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7220" w14:textId="23EBDE6D" w:rsidR="0094632A" w:rsidRPr="0094632A" w:rsidRDefault="0094632A" w:rsidP="0094632A">
      <w:pPr>
        <w:spacing w:line="240" w:lineRule="auto"/>
        <w:rPr>
          <w:rFonts w:ascii="Calibri" w:eastAsia="Times New Roman" w:hAnsi="Calibri" w:cs="Calibri"/>
          <w:color w:val="202122"/>
          <w:spacing w:val="3"/>
          <w:kern w:val="0"/>
          <w14:ligatures w14:val="none"/>
        </w:rPr>
      </w:pPr>
      <w:r w:rsidRPr="0094632A">
        <w:rPr>
          <w:rFonts w:ascii="Times New Roman" w:eastAsia="Times New Roman" w:hAnsi="Times New Roman" w:cs="Times New Roman"/>
          <w:color w:val="202122"/>
          <w:spacing w:val="3"/>
          <w:kern w:val="0"/>
          <w:sz w:val="24"/>
          <w:szCs w:val="24"/>
          <w14:ligatures w14:val="none"/>
        </w:rPr>
        <w:t>In the past lectures, we discussed many different tools and the last two discussion posts have introduced you to a few different ways malicious actors could "trick" a user to opening it or hide from analysis. Both examples were somewhat of a</w:t>
      </w:r>
      <w:r w:rsidR="00073F3D">
        <w:rPr>
          <w:rFonts w:ascii="Times New Roman" w:eastAsia="Times New Roman" w:hAnsi="Times New Roman" w:cs="Times New Roman"/>
          <w:color w:val="202122"/>
          <w:spacing w:val="3"/>
          <w:kern w:val="0"/>
          <w:sz w:val="24"/>
          <w:szCs w:val="24"/>
          <w14:ligatures w14:val="none"/>
        </w:rPr>
        <w:t>n</w:t>
      </w:r>
      <w:r w:rsidRPr="0094632A">
        <w:rPr>
          <w:rFonts w:ascii="Times New Roman" w:eastAsia="Times New Roman" w:hAnsi="Times New Roman" w:cs="Times New Roman"/>
          <w:color w:val="202122"/>
          <w:spacing w:val="3"/>
          <w:kern w:val="0"/>
          <w:sz w:val="24"/>
          <w:szCs w:val="24"/>
          <w14:ligatures w14:val="none"/>
        </w:rPr>
        <w:t xml:space="preserve"> exaggeration. This malware attempts to mimic those as well but has some built in evasion techniques. </w:t>
      </w:r>
    </w:p>
    <w:p w14:paraId="2EEA2E69" w14:textId="77777777" w:rsidR="0094632A" w:rsidRPr="0094632A" w:rsidRDefault="0094632A" w:rsidP="0094632A">
      <w:pPr>
        <w:spacing w:line="240" w:lineRule="auto"/>
        <w:rPr>
          <w:rFonts w:ascii="Calibri" w:eastAsia="Times New Roman" w:hAnsi="Calibri" w:cs="Calibri"/>
          <w:color w:val="202122"/>
          <w:spacing w:val="3"/>
          <w:kern w:val="0"/>
          <w14:ligatures w14:val="none"/>
        </w:rPr>
      </w:pPr>
      <w:r w:rsidRPr="0094632A">
        <w:rPr>
          <w:rFonts w:ascii="Times New Roman" w:eastAsia="Times New Roman" w:hAnsi="Times New Roman" w:cs="Times New Roman"/>
          <w:color w:val="202122"/>
          <w:spacing w:val="3"/>
          <w:kern w:val="0"/>
          <w:sz w:val="24"/>
          <w:szCs w:val="24"/>
          <w14:ligatures w14:val="none"/>
        </w:rPr>
        <w:t>Answer the following questions using the Lecture13 zip file:</w:t>
      </w:r>
    </w:p>
    <w:p w14:paraId="3D676127" w14:textId="77777777" w:rsidR="0094632A" w:rsidRPr="0094632A" w:rsidRDefault="0094632A" w:rsidP="00073F3D">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Upload the file to </w:t>
      </w:r>
      <w:hyperlink r:id="rId5" w:history="1">
        <w:r w:rsidRPr="0094632A">
          <w:rPr>
            <w:rFonts w:ascii="Times New Roman" w:eastAsia="Times New Roman" w:hAnsi="Times New Roman" w:cs="Times New Roman"/>
            <w:b/>
            <w:bCs/>
            <w:color w:val="0000FF"/>
            <w:spacing w:val="3"/>
            <w:kern w:val="0"/>
            <w:sz w:val="24"/>
            <w:szCs w:val="24"/>
            <w:u w:val="single"/>
            <w14:ligatures w14:val="none"/>
          </w:rPr>
          <w:t>http://www.VirusTotal.com/</w:t>
        </w:r>
      </w:hyperlink>
      <w:r w:rsidRPr="0094632A">
        <w:rPr>
          <w:rFonts w:ascii="Times New Roman" w:eastAsia="Times New Roman" w:hAnsi="Times New Roman" w:cs="Times New Roman"/>
          <w:b/>
          <w:bCs/>
          <w:color w:val="202122"/>
          <w:spacing w:val="3"/>
          <w:kern w:val="0"/>
          <w:sz w:val="24"/>
          <w:szCs w:val="24"/>
          <w14:ligatures w14:val="none"/>
        </w:rPr>
        <w:t>. Does the file match any existing antivirus signatures?</w:t>
      </w:r>
    </w:p>
    <w:p w14:paraId="05844050" w14:textId="30B056EF" w:rsidR="00F64274" w:rsidRDefault="001E15AA"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Yes. It matches 62 of 70 </w:t>
      </w:r>
      <w:r w:rsidR="0070492E">
        <w:rPr>
          <w:rFonts w:ascii="Times New Roman" w:eastAsia="Times New Roman" w:hAnsi="Times New Roman" w:cs="Times New Roman"/>
          <w:color w:val="202122"/>
          <w:spacing w:val="3"/>
          <w:kern w:val="0"/>
          <w:sz w:val="24"/>
          <w:szCs w:val="24"/>
          <w14:ligatures w14:val="none"/>
        </w:rPr>
        <w:t>security vendor signatures.</w:t>
      </w:r>
    </w:p>
    <w:p w14:paraId="793118FC" w14:textId="338DF207" w:rsidR="00F64274" w:rsidRDefault="00325049"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49DE4030" wp14:editId="584F2BAE">
            <wp:extent cx="5943600" cy="1712595"/>
            <wp:effectExtent l="19050" t="19050" r="19050" b="20955"/>
            <wp:docPr id="89915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52780" name=""/>
                    <pic:cNvPicPr/>
                  </pic:nvPicPr>
                  <pic:blipFill>
                    <a:blip r:embed="rId6"/>
                    <a:stretch>
                      <a:fillRect/>
                    </a:stretch>
                  </pic:blipFill>
                  <pic:spPr>
                    <a:xfrm>
                      <a:off x="0" y="0"/>
                      <a:ext cx="5943600" cy="1712595"/>
                    </a:xfrm>
                    <a:prstGeom prst="rect">
                      <a:avLst/>
                    </a:prstGeom>
                    <a:ln w="19050">
                      <a:solidFill>
                        <a:schemeClr val="tx1"/>
                      </a:solidFill>
                    </a:ln>
                  </pic:spPr>
                </pic:pic>
              </a:graphicData>
            </a:graphic>
          </wp:inline>
        </w:drawing>
      </w:r>
    </w:p>
    <w:p w14:paraId="5112E60D" w14:textId="77777777" w:rsidR="00F64274" w:rsidRPr="00F64274" w:rsidRDefault="00F64274"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4206E4AB" w14:textId="21E912D5" w:rsidR="0094632A" w:rsidRPr="0094632A" w:rsidRDefault="0094632A" w:rsidP="00073F3D">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What is this file known as?</w:t>
      </w:r>
    </w:p>
    <w:p w14:paraId="771D5CCD" w14:textId="3CFFBE1A" w:rsidR="0064400B" w:rsidRDefault="00991B06"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VirusTotal showed multiple names for this malware, such as </w:t>
      </w:r>
      <w:proofErr w:type="spellStart"/>
      <w:r>
        <w:rPr>
          <w:rFonts w:ascii="Times New Roman" w:eastAsia="Times New Roman" w:hAnsi="Times New Roman" w:cs="Times New Roman"/>
          <w:color w:val="202122"/>
          <w:spacing w:val="3"/>
          <w:kern w:val="0"/>
          <w:sz w:val="24"/>
          <w:szCs w:val="24"/>
          <w14:ligatures w14:val="none"/>
        </w:rPr>
        <w:t>Kryptik</w:t>
      </w:r>
      <w:proofErr w:type="spellEnd"/>
      <w:r>
        <w:rPr>
          <w:rFonts w:ascii="Times New Roman" w:eastAsia="Times New Roman" w:hAnsi="Times New Roman" w:cs="Times New Roman"/>
          <w:color w:val="202122"/>
          <w:spacing w:val="3"/>
          <w:kern w:val="0"/>
          <w:sz w:val="24"/>
          <w:szCs w:val="24"/>
          <w14:ligatures w14:val="none"/>
        </w:rPr>
        <w:t xml:space="preserve">, </w:t>
      </w:r>
      <w:proofErr w:type="spellStart"/>
      <w:r>
        <w:rPr>
          <w:rFonts w:ascii="Times New Roman" w:eastAsia="Times New Roman" w:hAnsi="Times New Roman" w:cs="Times New Roman"/>
          <w:color w:val="202122"/>
          <w:spacing w:val="3"/>
          <w:kern w:val="0"/>
          <w:sz w:val="24"/>
          <w:szCs w:val="24"/>
          <w14:ligatures w14:val="none"/>
        </w:rPr>
        <w:t>ZexaF</w:t>
      </w:r>
      <w:proofErr w:type="spellEnd"/>
      <w:r>
        <w:rPr>
          <w:rFonts w:ascii="Times New Roman" w:eastAsia="Times New Roman" w:hAnsi="Times New Roman" w:cs="Times New Roman"/>
          <w:color w:val="202122"/>
          <w:spacing w:val="3"/>
          <w:kern w:val="0"/>
          <w:sz w:val="24"/>
          <w:szCs w:val="24"/>
          <w14:ligatures w14:val="none"/>
        </w:rPr>
        <w:t xml:space="preserve">, and </w:t>
      </w:r>
      <w:proofErr w:type="spellStart"/>
      <w:r>
        <w:rPr>
          <w:rFonts w:ascii="Times New Roman" w:eastAsia="Times New Roman" w:hAnsi="Times New Roman" w:cs="Times New Roman"/>
          <w:color w:val="202122"/>
          <w:spacing w:val="3"/>
          <w:kern w:val="0"/>
          <w:sz w:val="24"/>
          <w:szCs w:val="24"/>
          <w14:ligatures w14:val="none"/>
        </w:rPr>
        <w:t>Cerber</w:t>
      </w:r>
      <w:proofErr w:type="spellEnd"/>
      <w:r>
        <w:rPr>
          <w:rFonts w:ascii="Times New Roman" w:eastAsia="Times New Roman" w:hAnsi="Times New Roman" w:cs="Times New Roman"/>
          <w:color w:val="202122"/>
          <w:spacing w:val="3"/>
          <w:kern w:val="0"/>
          <w:sz w:val="24"/>
          <w:szCs w:val="24"/>
          <w14:ligatures w14:val="none"/>
        </w:rPr>
        <w:t xml:space="preserve">. More generically, multiple security vendors identified this malware as being ransomware. </w:t>
      </w:r>
    </w:p>
    <w:p w14:paraId="4F06EA85" w14:textId="7C86742F" w:rsidR="0064400B" w:rsidRDefault="00B93BA4"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4D2417E6" wp14:editId="1C710A19">
            <wp:extent cx="5943600" cy="1522095"/>
            <wp:effectExtent l="19050" t="19050" r="19050" b="20955"/>
            <wp:docPr id="125514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41058" name=""/>
                    <pic:cNvPicPr/>
                  </pic:nvPicPr>
                  <pic:blipFill>
                    <a:blip r:embed="rId7"/>
                    <a:stretch>
                      <a:fillRect/>
                    </a:stretch>
                  </pic:blipFill>
                  <pic:spPr>
                    <a:xfrm>
                      <a:off x="0" y="0"/>
                      <a:ext cx="5943600" cy="1522095"/>
                    </a:xfrm>
                    <a:prstGeom prst="rect">
                      <a:avLst/>
                    </a:prstGeom>
                    <a:ln w="19050">
                      <a:solidFill>
                        <a:schemeClr val="tx1"/>
                      </a:solidFill>
                    </a:ln>
                  </pic:spPr>
                </pic:pic>
              </a:graphicData>
            </a:graphic>
          </wp:inline>
        </w:drawing>
      </w:r>
    </w:p>
    <w:p w14:paraId="1436AB8A" w14:textId="77777777" w:rsidR="0064400B" w:rsidRDefault="0064400B"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4FC4FC8D" w14:textId="77777777" w:rsidR="000A719C" w:rsidRDefault="00230C4D"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In a previous discussion post, I analyzed the </w:t>
      </w:r>
      <w:proofErr w:type="spellStart"/>
      <w:r>
        <w:rPr>
          <w:rFonts w:ascii="Times New Roman" w:eastAsia="Times New Roman" w:hAnsi="Times New Roman" w:cs="Times New Roman"/>
          <w:color w:val="202122"/>
          <w:spacing w:val="3"/>
          <w:kern w:val="0"/>
          <w:sz w:val="24"/>
          <w:szCs w:val="24"/>
          <w14:ligatures w14:val="none"/>
        </w:rPr>
        <w:t>Kryptik</w:t>
      </w:r>
      <w:proofErr w:type="spellEnd"/>
      <w:r>
        <w:rPr>
          <w:rFonts w:ascii="Times New Roman" w:eastAsia="Times New Roman" w:hAnsi="Times New Roman" w:cs="Times New Roman"/>
          <w:color w:val="202122"/>
          <w:spacing w:val="3"/>
          <w:kern w:val="0"/>
          <w:sz w:val="24"/>
          <w:szCs w:val="24"/>
          <w14:ligatures w14:val="none"/>
        </w:rPr>
        <w:t xml:space="preserve"> malware as a backdoor trojan. </w:t>
      </w:r>
    </w:p>
    <w:p w14:paraId="163F7866" w14:textId="77777777" w:rsidR="000A719C" w:rsidRDefault="000A719C"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0B5285CF" w14:textId="36B8E69E" w:rsidR="00230C4D" w:rsidRDefault="000A719C"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One website identified the </w:t>
      </w:r>
      <w:proofErr w:type="spellStart"/>
      <w:r>
        <w:rPr>
          <w:rFonts w:ascii="Times New Roman" w:eastAsia="Times New Roman" w:hAnsi="Times New Roman" w:cs="Times New Roman"/>
          <w:color w:val="202122"/>
          <w:spacing w:val="3"/>
          <w:kern w:val="0"/>
          <w:sz w:val="24"/>
          <w:szCs w:val="24"/>
          <w14:ligatures w14:val="none"/>
        </w:rPr>
        <w:t>ZexaF</w:t>
      </w:r>
      <w:proofErr w:type="spellEnd"/>
      <w:r>
        <w:rPr>
          <w:rFonts w:ascii="Times New Roman" w:eastAsia="Times New Roman" w:hAnsi="Times New Roman" w:cs="Times New Roman"/>
          <w:color w:val="202122"/>
          <w:spacing w:val="3"/>
          <w:kern w:val="0"/>
          <w:sz w:val="24"/>
          <w:szCs w:val="24"/>
          <w14:ligatures w14:val="none"/>
        </w:rPr>
        <w:t xml:space="preserve"> signature as malware that can has network-based capabilities, can cause physical hardware damage to the PC through overheating, and </w:t>
      </w:r>
      <w:r w:rsidR="0082360B">
        <w:rPr>
          <w:rFonts w:ascii="Times New Roman" w:eastAsia="Times New Roman" w:hAnsi="Times New Roman" w:cs="Times New Roman"/>
          <w:color w:val="202122"/>
          <w:spacing w:val="3"/>
          <w:kern w:val="0"/>
          <w:sz w:val="24"/>
          <w:szCs w:val="24"/>
          <w14:ligatures w14:val="none"/>
        </w:rPr>
        <w:t xml:space="preserve">other </w:t>
      </w:r>
      <w:r>
        <w:rPr>
          <w:rFonts w:ascii="Times New Roman" w:eastAsia="Times New Roman" w:hAnsi="Times New Roman" w:cs="Times New Roman"/>
          <w:color w:val="202122"/>
          <w:spacing w:val="3"/>
          <w:kern w:val="0"/>
          <w:sz w:val="24"/>
          <w:szCs w:val="24"/>
          <w14:ligatures w14:val="none"/>
        </w:rPr>
        <w:t xml:space="preserve">computer performance issues. </w:t>
      </w:r>
    </w:p>
    <w:p w14:paraId="2FA687DD" w14:textId="27C60764" w:rsidR="0082360B" w:rsidRDefault="0082360B"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73165B2C" wp14:editId="017DEBBD">
            <wp:extent cx="5943600" cy="1675765"/>
            <wp:effectExtent l="19050" t="19050" r="19050" b="19685"/>
            <wp:docPr id="189493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36806" name=""/>
                    <pic:cNvPicPr/>
                  </pic:nvPicPr>
                  <pic:blipFill>
                    <a:blip r:embed="rId8"/>
                    <a:stretch>
                      <a:fillRect/>
                    </a:stretch>
                  </pic:blipFill>
                  <pic:spPr>
                    <a:xfrm>
                      <a:off x="0" y="0"/>
                      <a:ext cx="5943600" cy="1675765"/>
                    </a:xfrm>
                    <a:prstGeom prst="rect">
                      <a:avLst/>
                    </a:prstGeom>
                    <a:ln w="19050">
                      <a:solidFill>
                        <a:schemeClr val="tx1"/>
                      </a:solidFill>
                    </a:ln>
                  </pic:spPr>
                </pic:pic>
              </a:graphicData>
            </a:graphic>
          </wp:inline>
        </w:drawing>
      </w:r>
    </w:p>
    <w:p w14:paraId="04848A4E" w14:textId="77777777" w:rsidR="00230C4D" w:rsidRDefault="00230C4D"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52237561" w14:textId="77777777" w:rsidR="00C73574" w:rsidRDefault="005C3CCB" w:rsidP="00073F3D">
      <w:pPr>
        <w:spacing w:line="240" w:lineRule="auto"/>
        <w:contextualSpacing/>
        <w:rPr>
          <w:rFonts w:ascii="Times New Roman" w:eastAsia="Times New Roman" w:hAnsi="Times New Roman" w:cs="Times New Roman"/>
          <w:color w:val="202122"/>
          <w:spacing w:val="3"/>
          <w:kern w:val="0"/>
          <w:sz w:val="24"/>
          <w:szCs w:val="24"/>
          <w14:ligatures w14:val="none"/>
        </w:rPr>
      </w:pPr>
      <w:hyperlink r:id="rId9" w:anchor=":~:text=Cerber-,Short%20bio,Ransom." w:history="1">
        <w:r w:rsidRPr="005C3CCB">
          <w:rPr>
            <w:rStyle w:val="Hyperlink"/>
            <w:rFonts w:ascii="Times New Roman" w:eastAsia="Times New Roman" w:hAnsi="Times New Roman" w:cs="Times New Roman"/>
            <w:spacing w:val="3"/>
            <w:kern w:val="0"/>
            <w:sz w:val="24"/>
            <w:szCs w:val="24"/>
            <w14:ligatures w14:val="none"/>
          </w:rPr>
          <w:t>Malwarebytes</w:t>
        </w:r>
      </w:hyperlink>
      <w:r>
        <w:rPr>
          <w:rFonts w:ascii="Times New Roman" w:eastAsia="Times New Roman" w:hAnsi="Times New Roman" w:cs="Times New Roman"/>
          <w:color w:val="202122"/>
          <w:spacing w:val="3"/>
          <w:kern w:val="0"/>
          <w:sz w:val="24"/>
          <w:szCs w:val="24"/>
          <w14:ligatures w14:val="none"/>
        </w:rPr>
        <w:t xml:space="preserve"> stated that “</w:t>
      </w:r>
      <w:proofErr w:type="spellStart"/>
      <w:r>
        <w:rPr>
          <w:rFonts w:ascii="Times New Roman" w:eastAsia="Times New Roman" w:hAnsi="Times New Roman" w:cs="Times New Roman"/>
          <w:color w:val="202122"/>
          <w:spacing w:val="3"/>
          <w:kern w:val="0"/>
          <w:sz w:val="24"/>
          <w:szCs w:val="24"/>
          <w14:ligatures w14:val="none"/>
        </w:rPr>
        <w:t>Cerber</w:t>
      </w:r>
      <w:proofErr w:type="spellEnd"/>
      <w:r>
        <w:rPr>
          <w:rFonts w:ascii="Times New Roman" w:eastAsia="Times New Roman" w:hAnsi="Times New Roman" w:cs="Times New Roman"/>
          <w:color w:val="202122"/>
          <w:spacing w:val="3"/>
          <w:kern w:val="0"/>
          <w:sz w:val="24"/>
          <w:szCs w:val="24"/>
          <w14:ligatures w14:val="none"/>
        </w:rPr>
        <w:t xml:space="preserve">” is a type of Ransomware as a Service (RaaS) malware where there aren’t any free </w:t>
      </w:r>
      <w:proofErr w:type="spellStart"/>
      <w:r>
        <w:rPr>
          <w:rFonts w:ascii="Times New Roman" w:eastAsia="Times New Roman" w:hAnsi="Times New Roman" w:cs="Times New Roman"/>
          <w:color w:val="202122"/>
          <w:spacing w:val="3"/>
          <w:kern w:val="0"/>
          <w:sz w:val="24"/>
          <w:szCs w:val="24"/>
          <w14:ligatures w14:val="none"/>
        </w:rPr>
        <w:t>decryptors</w:t>
      </w:r>
      <w:proofErr w:type="spellEnd"/>
      <w:r>
        <w:rPr>
          <w:rFonts w:ascii="Times New Roman" w:eastAsia="Times New Roman" w:hAnsi="Times New Roman" w:cs="Times New Roman"/>
          <w:color w:val="202122"/>
          <w:spacing w:val="3"/>
          <w:kern w:val="0"/>
          <w:sz w:val="24"/>
          <w:szCs w:val="24"/>
          <w14:ligatures w14:val="none"/>
        </w:rPr>
        <w:t xml:space="preserve"> available. </w:t>
      </w:r>
      <w:r w:rsidR="0063427F">
        <w:rPr>
          <w:rFonts w:ascii="Times New Roman" w:eastAsia="Times New Roman" w:hAnsi="Times New Roman" w:cs="Times New Roman"/>
          <w:color w:val="202122"/>
          <w:spacing w:val="3"/>
          <w:kern w:val="0"/>
          <w:sz w:val="24"/>
          <w:szCs w:val="24"/>
          <w14:ligatures w14:val="none"/>
        </w:rPr>
        <w:t xml:space="preserve">They state that it will run silently while it is encrypting files and </w:t>
      </w:r>
      <w:r w:rsidR="001F55CB">
        <w:rPr>
          <w:rFonts w:ascii="Times New Roman" w:eastAsia="Times New Roman" w:hAnsi="Times New Roman" w:cs="Times New Roman"/>
          <w:color w:val="202122"/>
          <w:spacing w:val="3"/>
          <w:kern w:val="0"/>
          <w:sz w:val="24"/>
          <w:szCs w:val="24"/>
          <w14:ligatures w14:val="none"/>
        </w:rPr>
        <w:t>can prevent the use of antivirus programs to remove it. Any attempt to do so will prompt a user for payment</w:t>
      </w:r>
      <w:r w:rsidR="00E923FB">
        <w:rPr>
          <w:rFonts w:ascii="Times New Roman" w:eastAsia="Times New Roman" w:hAnsi="Times New Roman" w:cs="Times New Roman"/>
          <w:color w:val="202122"/>
          <w:spacing w:val="3"/>
          <w:kern w:val="0"/>
          <w:sz w:val="24"/>
          <w:szCs w:val="24"/>
          <w14:ligatures w14:val="none"/>
        </w:rPr>
        <w:t xml:space="preserve">, but will eventually show the ransom message after the encryption is complete. </w:t>
      </w:r>
    </w:p>
    <w:p w14:paraId="25C9C0AA" w14:textId="3BF60356" w:rsidR="005C3CCB" w:rsidRDefault="00C73574"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67EAC89D" wp14:editId="69BB4168">
            <wp:extent cx="4458297" cy="3554730"/>
            <wp:effectExtent l="19050" t="19050" r="19050" b="26670"/>
            <wp:docPr id="184290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06443" name=""/>
                    <pic:cNvPicPr/>
                  </pic:nvPicPr>
                  <pic:blipFill>
                    <a:blip r:embed="rId10"/>
                    <a:stretch>
                      <a:fillRect/>
                    </a:stretch>
                  </pic:blipFill>
                  <pic:spPr>
                    <a:xfrm>
                      <a:off x="0" y="0"/>
                      <a:ext cx="4460792" cy="3556720"/>
                    </a:xfrm>
                    <a:prstGeom prst="rect">
                      <a:avLst/>
                    </a:prstGeom>
                    <a:ln w="19050">
                      <a:solidFill>
                        <a:schemeClr val="tx1"/>
                      </a:solidFill>
                    </a:ln>
                  </pic:spPr>
                </pic:pic>
              </a:graphicData>
            </a:graphic>
          </wp:inline>
        </w:drawing>
      </w:r>
      <w:r w:rsidR="0063427F">
        <w:rPr>
          <w:rFonts w:ascii="Times New Roman" w:eastAsia="Times New Roman" w:hAnsi="Times New Roman" w:cs="Times New Roman"/>
          <w:color w:val="202122"/>
          <w:spacing w:val="3"/>
          <w:kern w:val="0"/>
          <w:sz w:val="24"/>
          <w:szCs w:val="24"/>
          <w14:ligatures w14:val="none"/>
        </w:rPr>
        <w:t xml:space="preserve"> </w:t>
      </w:r>
    </w:p>
    <w:p w14:paraId="5CE04C46" w14:textId="77777777" w:rsidR="005C3CCB" w:rsidRDefault="005C3CCB"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1D7F433F" w14:textId="575FE08F" w:rsidR="0094632A" w:rsidRPr="0094632A" w:rsidRDefault="0094632A" w:rsidP="00073F3D">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What is the hash of the file?</w:t>
      </w:r>
    </w:p>
    <w:p w14:paraId="3A151B02" w14:textId="2C167AFA" w:rsidR="0064400B" w:rsidRDefault="00A712A8"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MD5: </w:t>
      </w:r>
      <w:r w:rsidRPr="00A712A8">
        <w:rPr>
          <w:rFonts w:ascii="Times New Roman" w:eastAsia="Times New Roman" w:hAnsi="Times New Roman" w:cs="Times New Roman"/>
          <w:color w:val="202122"/>
          <w:spacing w:val="3"/>
          <w:kern w:val="0"/>
          <w:sz w:val="24"/>
          <w:szCs w:val="24"/>
          <w14:ligatures w14:val="none"/>
        </w:rPr>
        <w:t>f1eae05f61769fc81034f3fe66cb9183</w:t>
      </w:r>
    </w:p>
    <w:p w14:paraId="3B7D12B2" w14:textId="44321943" w:rsidR="0064400B" w:rsidRDefault="0080364E"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5BD02414" wp14:editId="3A7F6428">
            <wp:extent cx="4962525" cy="1552575"/>
            <wp:effectExtent l="19050" t="19050" r="28575" b="28575"/>
            <wp:docPr id="44815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59515" name=""/>
                    <pic:cNvPicPr/>
                  </pic:nvPicPr>
                  <pic:blipFill>
                    <a:blip r:embed="rId11"/>
                    <a:stretch>
                      <a:fillRect/>
                    </a:stretch>
                  </pic:blipFill>
                  <pic:spPr>
                    <a:xfrm>
                      <a:off x="0" y="0"/>
                      <a:ext cx="4962525" cy="1552575"/>
                    </a:xfrm>
                    <a:prstGeom prst="rect">
                      <a:avLst/>
                    </a:prstGeom>
                    <a:ln w="19050">
                      <a:solidFill>
                        <a:schemeClr val="tx1"/>
                      </a:solidFill>
                    </a:ln>
                  </pic:spPr>
                </pic:pic>
              </a:graphicData>
            </a:graphic>
          </wp:inline>
        </w:drawing>
      </w:r>
    </w:p>
    <w:p w14:paraId="4F5B9C5B" w14:textId="77777777" w:rsidR="0064400B" w:rsidRDefault="0064400B"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36439A89" w14:textId="61810BF8" w:rsidR="0094632A" w:rsidRPr="0094632A" w:rsidRDefault="0094632A" w:rsidP="00073F3D">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 xml:space="preserve">Using the </w:t>
      </w:r>
      <w:proofErr w:type="gramStart"/>
      <w:r w:rsidR="00151B20" w:rsidRPr="0094632A">
        <w:rPr>
          <w:rFonts w:ascii="Times New Roman" w:eastAsia="Times New Roman" w:hAnsi="Times New Roman" w:cs="Times New Roman"/>
          <w:b/>
          <w:bCs/>
          <w:color w:val="202122"/>
          <w:spacing w:val="3"/>
          <w:kern w:val="0"/>
          <w:sz w:val="24"/>
          <w:szCs w:val="24"/>
          <w14:ligatures w14:val="none"/>
        </w:rPr>
        <w:t>tools</w:t>
      </w:r>
      <w:proofErr w:type="gramEnd"/>
      <w:r w:rsidRPr="0094632A">
        <w:rPr>
          <w:rFonts w:ascii="Times New Roman" w:eastAsia="Times New Roman" w:hAnsi="Times New Roman" w:cs="Times New Roman"/>
          <w:b/>
          <w:bCs/>
          <w:color w:val="202122"/>
          <w:spacing w:val="3"/>
          <w:kern w:val="0"/>
          <w:sz w:val="24"/>
          <w:szCs w:val="24"/>
          <w14:ligatures w14:val="none"/>
        </w:rPr>
        <w:t xml:space="preserve"> we have discussed so far, conduct your static analysis and present your findings.</w:t>
      </w:r>
    </w:p>
    <w:p w14:paraId="364A3CFF" w14:textId="68297D73" w:rsidR="0064400B" w:rsidRDefault="00CC6908"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file was compiled nearly 6 years ago on </w:t>
      </w:r>
      <w:r w:rsidRPr="00CC6908">
        <w:rPr>
          <w:rFonts w:ascii="Times New Roman" w:eastAsia="Times New Roman" w:hAnsi="Times New Roman" w:cs="Times New Roman"/>
          <w:color w:val="202122"/>
          <w:spacing w:val="3"/>
          <w:kern w:val="0"/>
          <w:sz w:val="24"/>
          <w:szCs w:val="24"/>
          <w14:ligatures w14:val="none"/>
        </w:rPr>
        <w:t xml:space="preserve">2017-05-24 </w:t>
      </w:r>
      <w:r>
        <w:rPr>
          <w:rFonts w:ascii="Times New Roman" w:eastAsia="Times New Roman" w:hAnsi="Times New Roman" w:cs="Times New Roman"/>
          <w:color w:val="202122"/>
          <w:spacing w:val="3"/>
          <w:kern w:val="0"/>
          <w:sz w:val="24"/>
          <w:szCs w:val="24"/>
          <w14:ligatures w14:val="none"/>
        </w:rPr>
        <w:t xml:space="preserve">at </w:t>
      </w:r>
      <w:r w:rsidRPr="00CC6908">
        <w:rPr>
          <w:rFonts w:ascii="Times New Roman" w:eastAsia="Times New Roman" w:hAnsi="Times New Roman" w:cs="Times New Roman"/>
          <w:color w:val="202122"/>
          <w:spacing w:val="3"/>
          <w:kern w:val="0"/>
          <w:sz w:val="24"/>
          <w:szCs w:val="24"/>
          <w14:ligatures w14:val="none"/>
        </w:rPr>
        <w:t>14:48:34</w:t>
      </w:r>
      <w:r>
        <w:rPr>
          <w:rFonts w:ascii="Times New Roman" w:eastAsia="Times New Roman" w:hAnsi="Times New Roman" w:cs="Times New Roman"/>
          <w:color w:val="202122"/>
          <w:spacing w:val="3"/>
          <w:kern w:val="0"/>
          <w:sz w:val="24"/>
          <w:szCs w:val="24"/>
          <w14:ligatures w14:val="none"/>
        </w:rPr>
        <w:t xml:space="preserve"> MST. </w:t>
      </w:r>
      <w:r w:rsidR="000C0590">
        <w:rPr>
          <w:rFonts w:ascii="Times New Roman" w:eastAsia="Times New Roman" w:hAnsi="Times New Roman" w:cs="Times New Roman"/>
          <w:color w:val="202122"/>
          <w:spacing w:val="3"/>
          <w:kern w:val="0"/>
          <w:sz w:val="24"/>
          <w:szCs w:val="24"/>
          <w14:ligatures w14:val="none"/>
        </w:rPr>
        <w:t>It appears to be written in C/C++ and uses a linker.</w:t>
      </w:r>
    </w:p>
    <w:p w14:paraId="198D9F41" w14:textId="17C9BD00" w:rsidR="000C0590" w:rsidRDefault="000C0590"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31647953" wp14:editId="0DF3FF41">
            <wp:extent cx="5943600" cy="3242945"/>
            <wp:effectExtent l="0" t="0" r="0" b="0"/>
            <wp:docPr id="73918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87341" name=""/>
                    <pic:cNvPicPr/>
                  </pic:nvPicPr>
                  <pic:blipFill>
                    <a:blip r:embed="rId12"/>
                    <a:stretch>
                      <a:fillRect/>
                    </a:stretch>
                  </pic:blipFill>
                  <pic:spPr>
                    <a:xfrm>
                      <a:off x="0" y="0"/>
                      <a:ext cx="5943600" cy="3242945"/>
                    </a:xfrm>
                    <a:prstGeom prst="rect">
                      <a:avLst/>
                    </a:prstGeom>
                  </pic:spPr>
                </pic:pic>
              </a:graphicData>
            </a:graphic>
          </wp:inline>
        </w:drawing>
      </w:r>
    </w:p>
    <w:p w14:paraId="3A327E22" w14:textId="77777777" w:rsidR="00F33603" w:rsidRDefault="00F33603"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77D7DF67" w14:textId="2FA2722C" w:rsidR="00B95704" w:rsidRDefault="00F33603"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It also appears have used Borland Delphi 3.0, an IDE, to write the code. This IDE also contains functionality to pack file</w:t>
      </w:r>
      <w:r w:rsidR="00B95704">
        <w:rPr>
          <w:rFonts w:ascii="Times New Roman" w:eastAsia="Times New Roman" w:hAnsi="Times New Roman" w:cs="Times New Roman"/>
          <w:color w:val="202122"/>
          <w:spacing w:val="3"/>
          <w:kern w:val="0"/>
          <w:sz w:val="24"/>
          <w:szCs w:val="24"/>
          <w14:ligatures w14:val="none"/>
        </w:rPr>
        <w:t>s</w:t>
      </w:r>
      <w:r>
        <w:rPr>
          <w:rFonts w:ascii="Times New Roman" w:eastAsia="Times New Roman" w:hAnsi="Times New Roman" w:cs="Times New Roman"/>
          <w:color w:val="202122"/>
          <w:spacing w:val="3"/>
          <w:kern w:val="0"/>
          <w:sz w:val="24"/>
          <w:szCs w:val="24"/>
          <w14:ligatures w14:val="none"/>
        </w:rPr>
        <w:t xml:space="preserve">. </w:t>
      </w:r>
    </w:p>
    <w:p w14:paraId="09522746" w14:textId="3A5361B4" w:rsidR="000C0590" w:rsidRDefault="00F33603"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 xml:space="preserve"> </w:t>
      </w:r>
      <w:r w:rsidR="00812814">
        <w:rPr>
          <w:noProof/>
        </w:rPr>
        <w:drawing>
          <wp:inline distT="0" distB="0" distL="0" distR="0" wp14:anchorId="2BD81CAB" wp14:editId="1CD0A3A4">
            <wp:extent cx="3952875" cy="2286000"/>
            <wp:effectExtent l="0" t="0" r="9525" b="0"/>
            <wp:docPr id="210961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13890" name=""/>
                    <pic:cNvPicPr/>
                  </pic:nvPicPr>
                  <pic:blipFill>
                    <a:blip r:embed="rId13"/>
                    <a:stretch>
                      <a:fillRect/>
                    </a:stretch>
                  </pic:blipFill>
                  <pic:spPr>
                    <a:xfrm>
                      <a:off x="0" y="0"/>
                      <a:ext cx="3952875" cy="2286000"/>
                    </a:xfrm>
                    <a:prstGeom prst="rect">
                      <a:avLst/>
                    </a:prstGeom>
                  </pic:spPr>
                </pic:pic>
              </a:graphicData>
            </a:graphic>
          </wp:inline>
        </w:drawing>
      </w:r>
    </w:p>
    <w:p w14:paraId="424535A4" w14:textId="77777777" w:rsidR="0064400B" w:rsidRDefault="0064400B"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36473FCE" w14:textId="702C7577" w:rsidR="007327AA" w:rsidRDefault="007327AA"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Interestingly, the file </w:t>
      </w:r>
      <w:r w:rsidR="005761B9">
        <w:rPr>
          <w:rFonts w:ascii="Times New Roman" w:eastAsia="Times New Roman" w:hAnsi="Times New Roman" w:cs="Times New Roman"/>
          <w:color w:val="202122"/>
          <w:spacing w:val="3"/>
          <w:kern w:val="0"/>
          <w:sz w:val="24"/>
          <w:szCs w:val="24"/>
          <w14:ligatures w14:val="none"/>
        </w:rPr>
        <w:t xml:space="preserve">could not have its component parts extracted with </w:t>
      </w:r>
      <w:proofErr w:type="spellStart"/>
      <w:r w:rsidR="005761B9">
        <w:rPr>
          <w:rFonts w:ascii="Times New Roman" w:eastAsia="Times New Roman" w:hAnsi="Times New Roman" w:cs="Times New Roman"/>
          <w:color w:val="202122"/>
          <w:spacing w:val="3"/>
          <w:kern w:val="0"/>
          <w:sz w:val="24"/>
          <w:szCs w:val="24"/>
          <w14:ligatures w14:val="none"/>
        </w:rPr>
        <w:t>UniExtract</w:t>
      </w:r>
      <w:proofErr w:type="spellEnd"/>
      <w:r w:rsidR="005761B9">
        <w:rPr>
          <w:rFonts w:ascii="Times New Roman" w:eastAsia="Times New Roman" w:hAnsi="Times New Roman" w:cs="Times New Roman"/>
          <w:color w:val="202122"/>
          <w:spacing w:val="3"/>
          <w:kern w:val="0"/>
          <w:sz w:val="24"/>
          <w:szCs w:val="24"/>
          <w14:ligatures w14:val="none"/>
        </w:rPr>
        <w:t xml:space="preserve"> nor with 7zip. </w:t>
      </w:r>
    </w:p>
    <w:p w14:paraId="669D891E" w14:textId="6DCAB04B" w:rsidR="00624661" w:rsidRDefault="00624661"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13DA20CA" wp14:editId="32289C75">
            <wp:extent cx="5286375" cy="2857500"/>
            <wp:effectExtent l="0" t="0" r="9525" b="0"/>
            <wp:docPr id="49985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57358" name=""/>
                    <pic:cNvPicPr/>
                  </pic:nvPicPr>
                  <pic:blipFill>
                    <a:blip r:embed="rId14"/>
                    <a:stretch>
                      <a:fillRect/>
                    </a:stretch>
                  </pic:blipFill>
                  <pic:spPr>
                    <a:xfrm>
                      <a:off x="0" y="0"/>
                      <a:ext cx="5286375" cy="2857500"/>
                    </a:xfrm>
                    <a:prstGeom prst="rect">
                      <a:avLst/>
                    </a:prstGeom>
                  </pic:spPr>
                </pic:pic>
              </a:graphicData>
            </a:graphic>
          </wp:inline>
        </w:drawing>
      </w:r>
    </w:p>
    <w:p w14:paraId="3146F173" w14:textId="77777777" w:rsidR="0064400B" w:rsidRDefault="0064400B"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18B6DA68" w14:textId="3FA87F51" w:rsidR="00416CD7" w:rsidRDefault="00416CD7"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Dependencies </w:t>
      </w:r>
      <w:r w:rsidR="0083056F">
        <w:rPr>
          <w:rFonts w:ascii="Times New Roman" w:eastAsia="Times New Roman" w:hAnsi="Times New Roman" w:cs="Times New Roman"/>
          <w:color w:val="202122"/>
          <w:spacing w:val="3"/>
          <w:kern w:val="0"/>
          <w:sz w:val="24"/>
          <w:szCs w:val="24"/>
          <w14:ligatures w14:val="none"/>
        </w:rPr>
        <w:t xml:space="preserve">showed common imports discussed throughout this course. </w:t>
      </w:r>
      <w:r w:rsidR="00A84700">
        <w:rPr>
          <w:rFonts w:ascii="Times New Roman" w:eastAsia="Times New Roman" w:hAnsi="Times New Roman" w:cs="Times New Roman"/>
          <w:color w:val="202122"/>
          <w:spacing w:val="3"/>
          <w:kern w:val="0"/>
          <w:sz w:val="24"/>
          <w:szCs w:val="24"/>
          <w14:ligatures w14:val="none"/>
        </w:rPr>
        <w:t xml:space="preserve">Most concerning are the imports of shell32.dll and shlwapi.dll. </w:t>
      </w:r>
      <w:r w:rsidR="000142E2">
        <w:rPr>
          <w:rFonts w:ascii="Times New Roman" w:eastAsia="Times New Roman" w:hAnsi="Times New Roman" w:cs="Times New Roman"/>
          <w:color w:val="202122"/>
          <w:spacing w:val="3"/>
          <w:kern w:val="0"/>
          <w:sz w:val="24"/>
          <w:szCs w:val="24"/>
          <w14:ligatures w14:val="none"/>
        </w:rPr>
        <w:t xml:space="preserve">This indicates that the program has some shell functionality and potentially </w:t>
      </w:r>
      <w:r w:rsidR="00DD5D16">
        <w:rPr>
          <w:rFonts w:ascii="Times New Roman" w:eastAsia="Times New Roman" w:hAnsi="Times New Roman" w:cs="Times New Roman"/>
          <w:color w:val="202122"/>
          <w:spacing w:val="3"/>
          <w:kern w:val="0"/>
          <w:sz w:val="24"/>
          <w:szCs w:val="24"/>
          <w14:ligatures w14:val="none"/>
        </w:rPr>
        <w:t>could be used to establish a backdoor</w:t>
      </w:r>
      <w:r w:rsidR="00504F40">
        <w:rPr>
          <w:rFonts w:ascii="Times New Roman" w:eastAsia="Times New Roman" w:hAnsi="Times New Roman" w:cs="Times New Roman"/>
          <w:color w:val="202122"/>
          <w:spacing w:val="3"/>
          <w:kern w:val="0"/>
          <w:sz w:val="24"/>
          <w:szCs w:val="24"/>
          <w14:ligatures w14:val="none"/>
        </w:rPr>
        <w:t xml:space="preserve"> or download</w:t>
      </w:r>
      <w:r w:rsidR="00D60596">
        <w:rPr>
          <w:rFonts w:ascii="Times New Roman" w:eastAsia="Times New Roman" w:hAnsi="Times New Roman" w:cs="Times New Roman"/>
          <w:color w:val="202122"/>
          <w:spacing w:val="3"/>
          <w:kern w:val="0"/>
          <w:sz w:val="24"/>
          <w:szCs w:val="24"/>
          <w14:ligatures w14:val="none"/>
        </w:rPr>
        <w:t xml:space="preserve"> </w:t>
      </w:r>
      <w:r w:rsidR="00504F40">
        <w:rPr>
          <w:rFonts w:ascii="Times New Roman" w:eastAsia="Times New Roman" w:hAnsi="Times New Roman" w:cs="Times New Roman"/>
          <w:color w:val="202122"/>
          <w:spacing w:val="3"/>
          <w:kern w:val="0"/>
          <w:sz w:val="24"/>
          <w:szCs w:val="24"/>
          <w14:ligatures w14:val="none"/>
        </w:rPr>
        <w:t>additional files from another host/server</w:t>
      </w:r>
      <w:r w:rsidR="00D60596">
        <w:rPr>
          <w:rFonts w:ascii="Times New Roman" w:eastAsia="Times New Roman" w:hAnsi="Times New Roman" w:cs="Times New Roman"/>
          <w:color w:val="202122"/>
          <w:spacing w:val="3"/>
          <w:kern w:val="0"/>
          <w:sz w:val="24"/>
          <w:szCs w:val="24"/>
          <w14:ligatures w14:val="none"/>
        </w:rPr>
        <w:t xml:space="preserve"> (or upload</w:t>
      </w:r>
      <w:r w:rsidR="006B1A5B">
        <w:rPr>
          <w:rFonts w:ascii="Times New Roman" w:eastAsia="Times New Roman" w:hAnsi="Times New Roman" w:cs="Times New Roman"/>
          <w:color w:val="202122"/>
          <w:spacing w:val="3"/>
          <w:kern w:val="0"/>
          <w:sz w:val="24"/>
          <w:szCs w:val="24"/>
          <w14:ligatures w14:val="none"/>
        </w:rPr>
        <w:t xml:space="preserve"> data</w:t>
      </w:r>
      <w:r w:rsidR="00D60596">
        <w:rPr>
          <w:rFonts w:ascii="Times New Roman" w:eastAsia="Times New Roman" w:hAnsi="Times New Roman" w:cs="Times New Roman"/>
          <w:color w:val="202122"/>
          <w:spacing w:val="3"/>
          <w:kern w:val="0"/>
          <w:sz w:val="24"/>
          <w:szCs w:val="24"/>
          <w14:ligatures w14:val="none"/>
        </w:rPr>
        <w:t xml:space="preserve"> to it). </w:t>
      </w:r>
    </w:p>
    <w:p w14:paraId="56A932F4" w14:textId="77777777" w:rsidR="008921E0" w:rsidRDefault="00416CD7"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06C583AE" wp14:editId="414D903C">
            <wp:extent cx="3981450" cy="1638300"/>
            <wp:effectExtent l="19050" t="19050" r="19050" b="19050"/>
            <wp:docPr id="73804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42298" name=""/>
                    <pic:cNvPicPr/>
                  </pic:nvPicPr>
                  <pic:blipFill>
                    <a:blip r:embed="rId15"/>
                    <a:stretch>
                      <a:fillRect/>
                    </a:stretch>
                  </pic:blipFill>
                  <pic:spPr>
                    <a:xfrm>
                      <a:off x="0" y="0"/>
                      <a:ext cx="3981450" cy="1638300"/>
                    </a:xfrm>
                    <a:prstGeom prst="rect">
                      <a:avLst/>
                    </a:prstGeom>
                    <a:ln w="19050">
                      <a:solidFill>
                        <a:schemeClr val="tx1"/>
                      </a:solidFill>
                    </a:ln>
                  </pic:spPr>
                </pic:pic>
              </a:graphicData>
            </a:graphic>
          </wp:inline>
        </w:drawing>
      </w:r>
    </w:p>
    <w:p w14:paraId="170F27A6" w14:textId="77777777" w:rsidR="008921E0" w:rsidRDefault="008921E0"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6A1D601C" w14:textId="3414A51D" w:rsidR="009A612E" w:rsidRDefault="009A612E"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A strings analysis of the file yielded strings that</w:t>
      </w:r>
      <w:r w:rsidR="00F97FCA">
        <w:rPr>
          <w:rFonts w:ascii="Times New Roman" w:eastAsia="Times New Roman" w:hAnsi="Times New Roman" w:cs="Times New Roman"/>
          <w:color w:val="202122"/>
          <w:spacing w:val="3"/>
          <w:kern w:val="0"/>
          <w:sz w:val="24"/>
          <w:szCs w:val="24"/>
          <w14:ligatures w14:val="none"/>
        </w:rPr>
        <w:t xml:space="preserve"> corresponded to functions identified within the Dependencies analysis of the file imports. </w:t>
      </w:r>
      <w:r w:rsidR="00AA2695">
        <w:rPr>
          <w:rFonts w:ascii="Times New Roman" w:eastAsia="Times New Roman" w:hAnsi="Times New Roman" w:cs="Times New Roman"/>
          <w:color w:val="202122"/>
          <w:spacing w:val="3"/>
          <w:kern w:val="0"/>
          <w:sz w:val="24"/>
          <w:szCs w:val="24"/>
          <w14:ligatures w14:val="none"/>
        </w:rPr>
        <w:t>However, most of the data within the strings were random hex data</w:t>
      </w:r>
      <w:r w:rsidR="002C6420">
        <w:rPr>
          <w:rFonts w:ascii="Times New Roman" w:eastAsia="Times New Roman" w:hAnsi="Times New Roman" w:cs="Times New Roman"/>
          <w:color w:val="202122"/>
          <w:spacing w:val="3"/>
          <w:kern w:val="0"/>
          <w:sz w:val="24"/>
          <w:szCs w:val="24"/>
          <w14:ligatures w14:val="none"/>
        </w:rPr>
        <w:t xml:space="preserve">. Therefore, it is reasonable to conclude at this point that the file is both packed and obfuscated. </w:t>
      </w:r>
    </w:p>
    <w:p w14:paraId="7AAF36BA" w14:textId="77777777" w:rsidR="00416CD7" w:rsidRDefault="00416CD7"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74470A0C" w14:textId="77777777" w:rsidR="00A104D5" w:rsidRDefault="002D33AD"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IDA Pro was not</w:t>
      </w:r>
      <w:r w:rsidR="00A456CB">
        <w:rPr>
          <w:rFonts w:ascii="Times New Roman" w:eastAsia="Times New Roman" w:hAnsi="Times New Roman" w:cs="Times New Roman"/>
          <w:color w:val="202122"/>
          <w:spacing w:val="3"/>
          <w:kern w:val="0"/>
          <w:sz w:val="24"/>
          <w:szCs w:val="24"/>
          <w14:ligatures w14:val="none"/>
        </w:rPr>
        <w:t xml:space="preserve"> extensively</w:t>
      </w:r>
      <w:r>
        <w:rPr>
          <w:rFonts w:ascii="Times New Roman" w:eastAsia="Times New Roman" w:hAnsi="Times New Roman" w:cs="Times New Roman"/>
          <w:color w:val="202122"/>
          <w:spacing w:val="3"/>
          <w:kern w:val="0"/>
          <w:sz w:val="24"/>
          <w:szCs w:val="24"/>
          <w14:ligatures w14:val="none"/>
        </w:rPr>
        <w:t xml:space="preserve"> helpful in determining what this program </w:t>
      </w:r>
      <w:r w:rsidR="00D11EC7">
        <w:rPr>
          <w:rFonts w:ascii="Times New Roman" w:eastAsia="Times New Roman" w:hAnsi="Times New Roman" w:cs="Times New Roman"/>
          <w:color w:val="202122"/>
          <w:spacing w:val="3"/>
          <w:kern w:val="0"/>
          <w:sz w:val="24"/>
          <w:szCs w:val="24"/>
          <w14:ligatures w14:val="none"/>
        </w:rPr>
        <w:t>does specifically</w:t>
      </w:r>
      <w:r w:rsidR="00B41F11">
        <w:rPr>
          <w:rFonts w:ascii="Times New Roman" w:eastAsia="Times New Roman" w:hAnsi="Times New Roman" w:cs="Times New Roman"/>
          <w:color w:val="202122"/>
          <w:spacing w:val="3"/>
          <w:kern w:val="0"/>
          <w:sz w:val="24"/>
          <w:szCs w:val="24"/>
          <w14:ligatures w14:val="none"/>
        </w:rPr>
        <w:t>, but there were some imports that caused suspicion. The “</w:t>
      </w:r>
      <w:proofErr w:type="spellStart"/>
      <w:r w:rsidR="00B41F11">
        <w:rPr>
          <w:rFonts w:ascii="Times New Roman" w:eastAsia="Times New Roman" w:hAnsi="Times New Roman" w:cs="Times New Roman"/>
          <w:color w:val="202122"/>
          <w:spacing w:val="3"/>
          <w:kern w:val="0"/>
          <w:sz w:val="24"/>
          <w:szCs w:val="24"/>
          <w14:ligatures w14:val="none"/>
        </w:rPr>
        <w:t>EraseTape</w:t>
      </w:r>
      <w:proofErr w:type="spellEnd"/>
      <w:r w:rsidR="00B41F11">
        <w:rPr>
          <w:rFonts w:ascii="Times New Roman" w:eastAsia="Times New Roman" w:hAnsi="Times New Roman" w:cs="Times New Roman"/>
          <w:color w:val="202122"/>
          <w:spacing w:val="3"/>
          <w:kern w:val="0"/>
          <w:sz w:val="24"/>
          <w:szCs w:val="24"/>
          <w14:ligatures w14:val="none"/>
        </w:rPr>
        <w:t>” function is invoked which</w:t>
      </w:r>
      <w:r w:rsidR="00A104D5">
        <w:rPr>
          <w:rFonts w:ascii="Times New Roman" w:eastAsia="Times New Roman" w:hAnsi="Times New Roman" w:cs="Times New Roman"/>
          <w:color w:val="202122"/>
          <w:spacing w:val="3"/>
          <w:kern w:val="0"/>
          <w:sz w:val="24"/>
          <w:szCs w:val="24"/>
          <w14:ligatures w14:val="none"/>
        </w:rPr>
        <w:t xml:space="preserve"> is used to erase contents of a tape within a tape drive (such as a CD-ROM).</w:t>
      </w:r>
    </w:p>
    <w:p w14:paraId="75268ACC" w14:textId="4AAFE94F" w:rsidR="00651E94" w:rsidRDefault="00D505FF"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99652EA" wp14:editId="6C087E0B">
            <wp:extent cx="5943600" cy="972185"/>
            <wp:effectExtent l="0" t="0" r="0" b="0"/>
            <wp:docPr id="22549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98682" name=""/>
                    <pic:cNvPicPr/>
                  </pic:nvPicPr>
                  <pic:blipFill>
                    <a:blip r:embed="rId16"/>
                    <a:stretch>
                      <a:fillRect/>
                    </a:stretch>
                  </pic:blipFill>
                  <pic:spPr>
                    <a:xfrm>
                      <a:off x="0" y="0"/>
                      <a:ext cx="5943600" cy="972185"/>
                    </a:xfrm>
                    <a:prstGeom prst="rect">
                      <a:avLst/>
                    </a:prstGeom>
                  </pic:spPr>
                </pic:pic>
              </a:graphicData>
            </a:graphic>
          </wp:inline>
        </w:drawing>
      </w:r>
      <w:r w:rsidR="00A104D5">
        <w:rPr>
          <w:rFonts w:ascii="Times New Roman" w:eastAsia="Times New Roman" w:hAnsi="Times New Roman" w:cs="Times New Roman"/>
          <w:color w:val="202122"/>
          <w:spacing w:val="3"/>
          <w:kern w:val="0"/>
          <w:sz w:val="24"/>
          <w:szCs w:val="24"/>
          <w14:ligatures w14:val="none"/>
        </w:rPr>
        <w:t xml:space="preserve"> </w:t>
      </w:r>
    </w:p>
    <w:p w14:paraId="536E80C4" w14:textId="77777777" w:rsidR="00654F95" w:rsidRDefault="00654F95"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784FFAAF" w14:textId="58919C02" w:rsidR="00654F95" w:rsidRDefault="001503F0"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There are also calls to process-related functions, potentially indicative of persistence-generating behavior.</w:t>
      </w:r>
    </w:p>
    <w:p w14:paraId="518E3087" w14:textId="08DB2EE0" w:rsidR="001503F0" w:rsidRDefault="001503F0" w:rsidP="00073F3D">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BA1F096" wp14:editId="090495FB">
            <wp:extent cx="5943600" cy="1641475"/>
            <wp:effectExtent l="0" t="0" r="0" b="0"/>
            <wp:docPr id="195567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8985" name=""/>
                    <pic:cNvPicPr/>
                  </pic:nvPicPr>
                  <pic:blipFill>
                    <a:blip r:embed="rId17"/>
                    <a:stretch>
                      <a:fillRect/>
                    </a:stretch>
                  </pic:blipFill>
                  <pic:spPr>
                    <a:xfrm>
                      <a:off x="0" y="0"/>
                      <a:ext cx="5943600" cy="1641475"/>
                    </a:xfrm>
                    <a:prstGeom prst="rect">
                      <a:avLst/>
                    </a:prstGeom>
                  </pic:spPr>
                </pic:pic>
              </a:graphicData>
            </a:graphic>
          </wp:inline>
        </w:drawing>
      </w:r>
    </w:p>
    <w:p w14:paraId="6A011D8E" w14:textId="77777777" w:rsidR="001503F0" w:rsidRDefault="001503F0" w:rsidP="00073F3D">
      <w:pPr>
        <w:spacing w:line="240" w:lineRule="auto"/>
        <w:contextualSpacing/>
        <w:rPr>
          <w:rFonts w:ascii="Times New Roman" w:eastAsia="Times New Roman" w:hAnsi="Times New Roman" w:cs="Times New Roman"/>
          <w:color w:val="202122"/>
          <w:spacing w:val="3"/>
          <w:kern w:val="0"/>
          <w:sz w:val="24"/>
          <w:szCs w:val="24"/>
          <w14:ligatures w14:val="none"/>
        </w:rPr>
      </w:pPr>
    </w:p>
    <w:p w14:paraId="5A8C3AA8" w14:textId="41439B21" w:rsidR="0094632A" w:rsidRPr="0094632A" w:rsidRDefault="0094632A" w:rsidP="00073F3D">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What techniques were used to make this file dangerous in a</w:t>
      </w:r>
      <w:r w:rsidR="00E57EB5">
        <w:rPr>
          <w:rFonts w:ascii="Times New Roman" w:eastAsia="Times New Roman" w:hAnsi="Times New Roman" w:cs="Times New Roman"/>
          <w:b/>
          <w:bCs/>
          <w:color w:val="202122"/>
          <w:spacing w:val="3"/>
          <w:kern w:val="0"/>
          <w:sz w:val="24"/>
          <w:szCs w:val="24"/>
          <w14:ligatures w14:val="none"/>
        </w:rPr>
        <w:t>n</w:t>
      </w:r>
      <w:r w:rsidRPr="0094632A">
        <w:rPr>
          <w:rFonts w:ascii="Times New Roman" w:eastAsia="Times New Roman" w:hAnsi="Times New Roman" w:cs="Times New Roman"/>
          <w:b/>
          <w:bCs/>
          <w:color w:val="202122"/>
          <w:spacing w:val="3"/>
          <w:kern w:val="0"/>
          <w:sz w:val="24"/>
          <w:szCs w:val="24"/>
          <w14:ligatures w14:val="none"/>
        </w:rPr>
        <w:t xml:space="preserve"> organization</w:t>
      </w:r>
    </w:p>
    <w:p w14:paraId="33DC1FC3" w14:textId="687E71BD" w:rsidR="002777C4" w:rsidRDefault="0087205A" w:rsidP="002777C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 first technique that the file did was to disguise itself as some sort of program that insinuates it connects to a live feed of the International Space Station. This makes it attractive for users to readily click on it.</w:t>
      </w:r>
      <w:r w:rsidR="007A345E">
        <w:rPr>
          <w:rFonts w:ascii="Times New Roman" w:eastAsia="Times New Roman" w:hAnsi="Times New Roman" w:cs="Times New Roman"/>
          <w:color w:val="202122"/>
          <w:spacing w:val="3"/>
          <w:kern w:val="0"/>
          <w:sz w:val="24"/>
          <w:szCs w:val="24"/>
          <w14:ligatures w14:val="none"/>
        </w:rPr>
        <w:t xml:space="preserve"> This is </w:t>
      </w:r>
      <w:r w:rsidR="00235EFA">
        <w:rPr>
          <w:rFonts w:ascii="Times New Roman" w:eastAsia="Times New Roman" w:hAnsi="Times New Roman" w:cs="Times New Roman"/>
          <w:color w:val="202122"/>
          <w:spacing w:val="3"/>
          <w:kern w:val="0"/>
          <w:sz w:val="24"/>
          <w:szCs w:val="24"/>
          <w14:ligatures w14:val="none"/>
        </w:rPr>
        <w:t xml:space="preserve">“masquerading” according to the MITRE ATT&amp;CK framework. </w:t>
      </w:r>
    </w:p>
    <w:p w14:paraId="12033285" w14:textId="559BDCDE" w:rsidR="0020011F" w:rsidRDefault="0087205A" w:rsidP="002777C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7750EC2" wp14:editId="7AB53403">
            <wp:extent cx="2381250" cy="1704975"/>
            <wp:effectExtent l="19050" t="19050" r="19050" b="28575"/>
            <wp:docPr id="111061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6184" name=""/>
                    <pic:cNvPicPr/>
                  </pic:nvPicPr>
                  <pic:blipFill>
                    <a:blip r:embed="rId18"/>
                    <a:stretch>
                      <a:fillRect/>
                    </a:stretch>
                  </pic:blipFill>
                  <pic:spPr>
                    <a:xfrm>
                      <a:off x="0" y="0"/>
                      <a:ext cx="2381250" cy="1704975"/>
                    </a:xfrm>
                    <a:prstGeom prst="rect">
                      <a:avLst/>
                    </a:prstGeom>
                    <a:ln w="19050">
                      <a:solidFill>
                        <a:schemeClr val="tx1"/>
                      </a:solidFill>
                    </a:ln>
                  </pic:spPr>
                </pic:pic>
              </a:graphicData>
            </a:graphic>
          </wp:inline>
        </w:drawing>
      </w:r>
    </w:p>
    <w:p w14:paraId="102F6FCA" w14:textId="77777777" w:rsidR="002777C4" w:rsidRDefault="002777C4" w:rsidP="002777C4">
      <w:pPr>
        <w:spacing w:line="240" w:lineRule="auto"/>
        <w:contextualSpacing/>
        <w:rPr>
          <w:rFonts w:ascii="Times New Roman" w:eastAsia="Times New Roman" w:hAnsi="Times New Roman" w:cs="Times New Roman"/>
          <w:color w:val="202122"/>
          <w:spacing w:val="3"/>
          <w:kern w:val="0"/>
          <w:sz w:val="24"/>
          <w:szCs w:val="24"/>
          <w14:ligatures w14:val="none"/>
        </w:rPr>
      </w:pPr>
    </w:p>
    <w:p w14:paraId="064A051E" w14:textId="6A481366" w:rsidR="00EB4426" w:rsidRDefault="001106EB" w:rsidP="002777C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Other techniques, as identified above, were to disguise its true purpose through obfuscation. However, some critical functions that have no business being in a legitimate program were identified. Firstly, the </w:t>
      </w:r>
      <w:proofErr w:type="spellStart"/>
      <w:r>
        <w:rPr>
          <w:rFonts w:ascii="Times New Roman" w:eastAsia="Times New Roman" w:hAnsi="Times New Roman" w:cs="Times New Roman"/>
          <w:color w:val="202122"/>
          <w:spacing w:val="3"/>
          <w:kern w:val="0"/>
          <w:sz w:val="24"/>
          <w:szCs w:val="24"/>
          <w14:ligatures w14:val="none"/>
        </w:rPr>
        <w:t>EraseTape</w:t>
      </w:r>
      <w:proofErr w:type="spellEnd"/>
      <w:r>
        <w:rPr>
          <w:rFonts w:ascii="Times New Roman" w:eastAsia="Times New Roman" w:hAnsi="Times New Roman" w:cs="Times New Roman"/>
          <w:color w:val="202122"/>
          <w:spacing w:val="3"/>
          <w:kern w:val="0"/>
          <w:sz w:val="24"/>
          <w:szCs w:val="24"/>
          <w14:ligatures w14:val="none"/>
        </w:rPr>
        <w:t xml:space="preserve"> function could potentially erase critical pieces of data from </w:t>
      </w:r>
      <w:r>
        <w:rPr>
          <w:rFonts w:ascii="Times New Roman" w:eastAsia="Times New Roman" w:hAnsi="Times New Roman" w:cs="Times New Roman"/>
          <w:color w:val="202122"/>
          <w:spacing w:val="3"/>
          <w:kern w:val="0"/>
          <w:sz w:val="24"/>
          <w:szCs w:val="24"/>
          <w14:ligatures w14:val="none"/>
        </w:rPr>
        <w:lastRenderedPageBreak/>
        <w:t xml:space="preserve">the organization and cause a lot of harm. </w:t>
      </w:r>
      <w:r w:rsidR="00EB4426">
        <w:rPr>
          <w:rFonts w:ascii="Times New Roman" w:eastAsia="Times New Roman" w:hAnsi="Times New Roman" w:cs="Times New Roman"/>
          <w:color w:val="202122"/>
          <w:spacing w:val="3"/>
          <w:kern w:val="0"/>
          <w:sz w:val="24"/>
          <w:szCs w:val="24"/>
          <w14:ligatures w14:val="none"/>
        </w:rPr>
        <w:t xml:space="preserve">This function is must likely invoked after the </w:t>
      </w:r>
      <w:proofErr w:type="spellStart"/>
      <w:r w:rsidR="00EB4426" w:rsidRPr="00EB4426">
        <w:rPr>
          <w:rFonts w:ascii="Times New Roman" w:eastAsia="Times New Roman" w:hAnsi="Times New Roman" w:cs="Times New Roman"/>
          <w:color w:val="202122"/>
          <w:spacing w:val="3"/>
          <w:kern w:val="0"/>
          <w:sz w:val="24"/>
          <w:szCs w:val="24"/>
          <w14:ligatures w14:val="none"/>
        </w:rPr>
        <w:t>GetDriveTypeW</w:t>
      </w:r>
      <w:proofErr w:type="spellEnd"/>
      <w:r w:rsidR="00EB4426">
        <w:rPr>
          <w:rFonts w:ascii="Times New Roman" w:eastAsia="Times New Roman" w:hAnsi="Times New Roman" w:cs="Times New Roman"/>
          <w:color w:val="202122"/>
          <w:spacing w:val="3"/>
          <w:kern w:val="0"/>
          <w:sz w:val="24"/>
          <w:szCs w:val="24"/>
          <w14:ligatures w14:val="none"/>
        </w:rPr>
        <w:t xml:space="preserve"> function is called (</w:t>
      </w:r>
      <w:proofErr w:type="spellStart"/>
      <w:r w:rsidR="00EB4426" w:rsidRPr="00EB4426">
        <w:rPr>
          <w:rFonts w:ascii="Times New Roman" w:eastAsia="Times New Roman" w:hAnsi="Times New Roman" w:cs="Times New Roman"/>
          <w:color w:val="202122"/>
          <w:spacing w:val="3"/>
          <w:kern w:val="0"/>
          <w:sz w:val="24"/>
          <w:szCs w:val="24"/>
          <w14:ligatures w14:val="none"/>
        </w:rPr>
        <w:t>GetDriveTypeW</w:t>
      </w:r>
      <w:proofErr w:type="spellEnd"/>
      <w:r w:rsidR="00EB4426">
        <w:rPr>
          <w:rFonts w:ascii="Times New Roman" w:eastAsia="Times New Roman" w:hAnsi="Times New Roman" w:cs="Times New Roman"/>
          <w:color w:val="202122"/>
          <w:spacing w:val="3"/>
          <w:kern w:val="0"/>
          <w:sz w:val="24"/>
          <w:szCs w:val="24"/>
          <w14:ligatures w14:val="none"/>
        </w:rPr>
        <w:t xml:space="preserve"> returns information about the drive). </w:t>
      </w:r>
    </w:p>
    <w:p w14:paraId="4EAC4A83" w14:textId="7F829826" w:rsidR="00EB4426" w:rsidRDefault="00F67704" w:rsidP="002777C4">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013D4BA" wp14:editId="59EBF944">
            <wp:extent cx="5943600" cy="1497965"/>
            <wp:effectExtent l="19050" t="19050" r="19050" b="26035"/>
            <wp:docPr id="141182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29733" name=""/>
                    <pic:cNvPicPr/>
                  </pic:nvPicPr>
                  <pic:blipFill>
                    <a:blip r:embed="rId19"/>
                    <a:stretch>
                      <a:fillRect/>
                    </a:stretch>
                  </pic:blipFill>
                  <pic:spPr>
                    <a:xfrm>
                      <a:off x="0" y="0"/>
                      <a:ext cx="5943600" cy="1497965"/>
                    </a:xfrm>
                    <a:prstGeom prst="rect">
                      <a:avLst/>
                    </a:prstGeom>
                    <a:ln w="19050">
                      <a:solidFill>
                        <a:schemeClr val="tx1"/>
                      </a:solidFill>
                    </a:ln>
                  </pic:spPr>
                </pic:pic>
              </a:graphicData>
            </a:graphic>
          </wp:inline>
        </w:drawing>
      </w:r>
    </w:p>
    <w:p w14:paraId="76D1CE18" w14:textId="77777777" w:rsidR="00EB4426" w:rsidRDefault="00EB4426" w:rsidP="002777C4">
      <w:pPr>
        <w:spacing w:line="240" w:lineRule="auto"/>
        <w:contextualSpacing/>
        <w:rPr>
          <w:rFonts w:ascii="Times New Roman" w:eastAsia="Times New Roman" w:hAnsi="Times New Roman" w:cs="Times New Roman"/>
          <w:color w:val="202122"/>
          <w:spacing w:val="3"/>
          <w:kern w:val="0"/>
          <w:sz w:val="24"/>
          <w:szCs w:val="24"/>
          <w14:ligatures w14:val="none"/>
        </w:rPr>
      </w:pPr>
    </w:p>
    <w:p w14:paraId="13171628" w14:textId="1CBDFC9A" w:rsidR="00EB4426" w:rsidRDefault="00B274FD" w:rsidP="002777C4">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Secondly, although some </w:t>
      </w:r>
      <w:r w:rsidR="001B7097">
        <w:rPr>
          <w:rFonts w:ascii="Times New Roman" w:eastAsia="Times New Roman" w:hAnsi="Times New Roman" w:cs="Times New Roman"/>
          <w:color w:val="202122"/>
          <w:spacing w:val="3"/>
          <w:kern w:val="0"/>
          <w:sz w:val="24"/>
          <w:szCs w:val="24"/>
          <w14:ligatures w14:val="none"/>
        </w:rPr>
        <w:t xml:space="preserve">legitimate </w:t>
      </w:r>
      <w:r>
        <w:rPr>
          <w:rFonts w:ascii="Times New Roman" w:eastAsia="Times New Roman" w:hAnsi="Times New Roman" w:cs="Times New Roman"/>
          <w:color w:val="202122"/>
          <w:spacing w:val="3"/>
          <w:kern w:val="0"/>
          <w:sz w:val="24"/>
          <w:szCs w:val="24"/>
          <w14:ligatures w14:val="none"/>
        </w:rPr>
        <w:t xml:space="preserve">programs do use the shell API, it is unlikely that one with good intentions is. </w:t>
      </w:r>
      <w:r w:rsidR="00CE5049">
        <w:rPr>
          <w:rFonts w:ascii="Times New Roman" w:eastAsia="Times New Roman" w:hAnsi="Times New Roman" w:cs="Times New Roman"/>
          <w:color w:val="202122"/>
          <w:spacing w:val="3"/>
          <w:kern w:val="0"/>
          <w:sz w:val="24"/>
          <w:szCs w:val="24"/>
          <w14:ligatures w14:val="none"/>
        </w:rPr>
        <w:t>Creating a shell can allow this file to download additional malicious payloads as well as used to exfiltrate stolen data.</w:t>
      </w:r>
    </w:p>
    <w:p w14:paraId="2A2C0831" w14:textId="77777777" w:rsidR="00EB4426" w:rsidRDefault="00EB4426" w:rsidP="002777C4">
      <w:pPr>
        <w:spacing w:line="240" w:lineRule="auto"/>
        <w:contextualSpacing/>
        <w:rPr>
          <w:rFonts w:ascii="Times New Roman" w:eastAsia="Times New Roman" w:hAnsi="Times New Roman" w:cs="Times New Roman"/>
          <w:color w:val="202122"/>
          <w:spacing w:val="3"/>
          <w:kern w:val="0"/>
          <w:sz w:val="24"/>
          <w:szCs w:val="24"/>
          <w14:ligatures w14:val="none"/>
        </w:rPr>
      </w:pPr>
    </w:p>
    <w:p w14:paraId="50B32469" w14:textId="31D54D7E" w:rsidR="0094632A" w:rsidRPr="0094632A" w:rsidRDefault="0094632A" w:rsidP="002777C4">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 xml:space="preserve">Using the </w:t>
      </w:r>
      <w:r w:rsidR="00E57EB5" w:rsidRPr="0094632A">
        <w:rPr>
          <w:rFonts w:ascii="Times New Roman" w:eastAsia="Times New Roman" w:hAnsi="Times New Roman" w:cs="Times New Roman"/>
          <w:b/>
          <w:bCs/>
          <w:color w:val="202122"/>
          <w:spacing w:val="3"/>
          <w:kern w:val="0"/>
          <w:sz w:val="24"/>
          <w:szCs w:val="24"/>
          <w14:ligatures w14:val="none"/>
        </w:rPr>
        <w:t>tools,</w:t>
      </w:r>
      <w:r w:rsidRPr="0094632A">
        <w:rPr>
          <w:rFonts w:ascii="Times New Roman" w:eastAsia="Times New Roman" w:hAnsi="Times New Roman" w:cs="Times New Roman"/>
          <w:b/>
          <w:bCs/>
          <w:color w:val="202122"/>
          <w:spacing w:val="3"/>
          <w:kern w:val="0"/>
          <w:sz w:val="24"/>
          <w:szCs w:val="24"/>
          <w14:ligatures w14:val="none"/>
        </w:rPr>
        <w:t xml:space="preserve"> we have discussed so far, conduct your dynamic </w:t>
      </w:r>
      <w:proofErr w:type="gramStart"/>
      <w:r w:rsidRPr="0094632A">
        <w:rPr>
          <w:rFonts w:ascii="Times New Roman" w:eastAsia="Times New Roman" w:hAnsi="Times New Roman" w:cs="Times New Roman"/>
          <w:b/>
          <w:bCs/>
          <w:color w:val="202122"/>
          <w:spacing w:val="3"/>
          <w:kern w:val="0"/>
          <w:sz w:val="24"/>
          <w:szCs w:val="24"/>
          <w14:ligatures w14:val="none"/>
        </w:rPr>
        <w:t>analysis</w:t>
      </w:r>
      <w:proofErr w:type="gramEnd"/>
      <w:r w:rsidRPr="0094632A">
        <w:rPr>
          <w:rFonts w:ascii="Times New Roman" w:eastAsia="Times New Roman" w:hAnsi="Times New Roman" w:cs="Times New Roman"/>
          <w:b/>
          <w:bCs/>
          <w:color w:val="202122"/>
          <w:spacing w:val="3"/>
          <w:kern w:val="0"/>
          <w:sz w:val="24"/>
          <w:szCs w:val="24"/>
          <w14:ligatures w14:val="none"/>
        </w:rPr>
        <w:t xml:space="preserve"> and present your findings. </w:t>
      </w:r>
    </w:p>
    <w:p w14:paraId="5FCF22A3" w14:textId="7C75041C" w:rsidR="00FF54B7" w:rsidRDefault="002234E4"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After running the file, there was a massive influx of </w:t>
      </w:r>
      <w:proofErr w:type="spellStart"/>
      <w:r>
        <w:rPr>
          <w:rFonts w:ascii="Times New Roman" w:eastAsia="Times New Roman" w:hAnsi="Times New Roman" w:cs="Times New Roman"/>
          <w:color w:val="202122"/>
          <w:spacing w:val="3"/>
          <w:kern w:val="0"/>
          <w:sz w:val="24"/>
          <w:szCs w:val="24"/>
          <w14:ligatures w14:val="none"/>
        </w:rPr>
        <w:t>FakeNet</w:t>
      </w:r>
      <w:proofErr w:type="spellEnd"/>
      <w:r>
        <w:rPr>
          <w:rFonts w:ascii="Times New Roman" w:eastAsia="Times New Roman" w:hAnsi="Times New Roman" w:cs="Times New Roman"/>
          <w:color w:val="202122"/>
          <w:spacing w:val="3"/>
          <w:kern w:val="0"/>
          <w:sz w:val="24"/>
          <w:szCs w:val="24"/>
          <w14:ligatures w14:val="none"/>
        </w:rPr>
        <w:t xml:space="preserve"> traffic captured over port 137, the </w:t>
      </w:r>
      <w:r w:rsidRPr="002234E4">
        <w:rPr>
          <w:rFonts w:ascii="Times New Roman" w:eastAsia="Times New Roman" w:hAnsi="Times New Roman" w:cs="Times New Roman"/>
          <w:color w:val="202122"/>
          <w:spacing w:val="3"/>
          <w:kern w:val="0"/>
          <w:sz w:val="24"/>
          <w:szCs w:val="24"/>
          <w14:ligatures w14:val="none"/>
        </w:rPr>
        <w:t>NetBIOS Name Service (NBNS)</w:t>
      </w:r>
      <w:r>
        <w:rPr>
          <w:rFonts w:ascii="Times New Roman" w:eastAsia="Times New Roman" w:hAnsi="Times New Roman" w:cs="Times New Roman"/>
          <w:color w:val="202122"/>
          <w:spacing w:val="3"/>
          <w:kern w:val="0"/>
          <w:sz w:val="24"/>
          <w:szCs w:val="24"/>
          <w14:ligatures w14:val="none"/>
        </w:rPr>
        <w:t>. NBNS allows the host machine to communicate with other devices on the network.</w:t>
      </w:r>
    </w:p>
    <w:p w14:paraId="2417DD74" w14:textId="538432FE" w:rsidR="002234E4" w:rsidRDefault="002234E4"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11A52C2B" wp14:editId="244BE3E1">
            <wp:extent cx="5943600" cy="2976245"/>
            <wp:effectExtent l="0" t="0" r="0" b="0"/>
            <wp:docPr id="48524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5670" name=""/>
                    <pic:cNvPicPr/>
                  </pic:nvPicPr>
                  <pic:blipFill>
                    <a:blip r:embed="rId20"/>
                    <a:stretch>
                      <a:fillRect/>
                    </a:stretch>
                  </pic:blipFill>
                  <pic:spPr>
                    <a:xfrm>
                      <a:off x="0" y="0"/>
                      <a:ext cx="5943600" cy="2976245"/>
                    </a:xfrm>
                    <a:prstGeom prst="rect">
                      <a:avLst/>
                    </a:prstGeom>
                  </pic:spPr>
                </pic:pic>
              </a:graphicData>
            </a:graphic>
          </wp:inline>
        </w:drawing>
      </w:r>
    </w:p>
    <w:p w14:paraId="1570BBC5" w14:textId="77777777" w:rsidR="00517FDD" w:rsidRDefault="00517FDD"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08C1CF81" w14:textId="53268E56" w:rsidR="00FF54B7" w:rsidRDefault="000057AE"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As I was writing the paragraph above, the file was confirmed as </w:t>
      </w:r>
      <w:proofErr w:type="spellStart"/>
      <w:r>
        <w:rPr>
          <w:rFonts w:ascii="Times New Roman" w:eastAsia="Times New Roman" w:hAnsi="Times New Roman" w:cs="Times New Roman"/>
          <w:color w:val="202122"/>
          <w:spacing w:val="3"/>
          <w:kern w:val="0"/>
          <w:sz w:val="24"/>
          <w:szCs w:val="24"/>
          <w14:ligatures w14:val="none"/>
        </w:rPr>
        <w:t>Cerber</w:t>
      </w:r>
      <w:proofErr w:type="spellEnd"/>
      <w:r>
        <w:rPr>
          <w:rFonts w:ascii="Times New Roman" w:eastAsia="Times New Roman" w:hAnsi="Times New Roman" w:cs="Times New Roman"/>
          <w:color w:val="202122"/>
          <w:spacing w:val="3"/>
          <w:kern w:val="0"/>
          <w:sz w:val="24"/>
          <w:szCs w:val="24"/>
          <w14:ligatures w14:val="none"/>
        </w:rPr>
        <w:t xml:space="preserve"> ransomware due to an application popup in addition to a .txt file displaying instructions. </w:t>
      </w:r>
    </w:p>
    <w:p w14:paraId="117D5791" w14:textId="0FA16D3B" w:rsidR="000057AE" w:rsidRDefault="000057AE"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3EE81A05" wp14:editId="237CF4C3">
            <wp:extent cx="5943600" cy="1783080"/>
            <wp:effectExtent l="19050" t="19050" r="19050" b="26670"/>
            <wp:docPr id="17822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36499" name=""/>
                    <pic:cNvPicPr/>
                  </pic:nvPicPr>
                  <pic:blipFill>
                    <a:blip r:embed="rId21"/>
                    <a:stretch>
                      <a:fillRect/>
                    </a:stretch>
                  </pic:blipFill>
                  <pic:spPr>
                    <a:xfrm>
                      <a:off x="0" y="0"/>
                      <a:ext cx="5943600" cy="1783080"/>
                    </a:xfrm>
                    <a:prstGeom prst="rect">
                      <a:avLst/>
                    </a:prstGeom>
                    <a:ln w="19050">
                      <a:solidFill>
                        <a:schemeClr val="tx1"/>
                      </a:solidFill>
                    </a:ln>
                  </pic:spPr>
                </pic:pic>
              </a:graphicData>
            </a:graphic>
          </wp:inline>
        </w:drawing>
      </w:r>
    </w:p>
    <w:p w14:paraId="3B6673E0" w14:textId="77777777" w:rsidR="000057AE" w:rsidRDefault="000057AE"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0727A995" w14:textId="6EAF3C54" w:rsidR="00BB00BF" w:rsidRDefault="00BB00BF"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 .exe popup was identified within Process Explorer as “mshta.exe”</w:t>
      </w:r>
      <w:r w:rsidR="00485986">
        <w:rPr>
          <w:rFonts w:ascii="Times New Roman" w:eastAsia="Times New Roman" w:hAnsi="Times New Roman" w:cs="Times New Roman"/>
          <w:color w:val="202122"/>
          <w:spacing w:val="3"/>
          <w:kern w:val="0"/>
          <w:sz w:val="24"/>
          <w:szCs w:val="24"/>
          <w14:ligatures w14:val="none"/>
        </w:rPr>
        <w:t>, a windows application used to execute HTML application files identified with the file extension “.</w:t>
      </w:r>
      <w:proofErr w:type="spellStart"/>
      <w:r w:rsidR="00485986">
        <w:rPr>
          <w:rFonts w:ascii="Times New Roman" w:eastAsia="Times New Roman" w:hAnsi="Times New Roman" w:cs="Times New Roman"/>
          <w:color w:val="202122"/>
          <w:spacing w:val="3"/>
          <w:kern w:val="0"/>
          <w:sz w:val="24"/>
          <w:szCs w:val="24"/>
          <w14:ligatures w14:val="none"/>
        </w:rPr>
        <w:t>hta</w:t>
      </w:r>
      <w:proofErr w:type="spellEnd"/>
      <w:r w:rsidR="00485986">
        <w:rPr>
          <w:rFonts w:ascii="Times New Roman" w:eastAsia="Times New Roman" w:hAnsi="Times New Roman" w:cs="Times New Roman"/>
          <w:color w:val="202122"/>
          <w:spacing w:val="3"/>
          <w:kern w:val="0"/>
          <w:sz w:val="24"/>
          <w:szCs w:val="24"/>
          <w14:ligatures w14:val="none"/>
        </w:rPr>
        <w:t>”. A file with the .</w:t>
      </w:r>
      <w:proofErr w:type="spellStart"/>
      <w:r w:rsidR="00485986">
        <w:rPr>
          <w:rFonts w:ascii="Times New Roman" w:eastAsia="Times New Roman" w:hAnsi="Times New Roman" w:cs="Times New Roman"/>
          <w:color w:val="202122"/>
          <w:spacing w:val="3"/>
          <w:kern w:val="0"/>
          <w:sz w:val="24"/>
          <w:szCs w:val="24"/>
          <w14:ligatures w14:val="none"/>
        </w:rPr>
        <w:t>hta</w:t>
      </w:r>
      <w:proofErr w:type="spellEnd"/>
      <w:r w:rsidR="00485986">
        <w:rPr>
          <w:rFonts w:ascii="Times New Roman" w:eastAsia="Times New Roman" w:hAnsi="Times New Roman" w:cs="Times New Roman"/>
          <w:color w:val="202122"/>
          <w:spacing w:val="3"/>
          <w:kern w:val="0"/>
          <w:sz w:val="24"/>
          <w:szCs w:val="24"/>
          <w14:ligatures w14:val="none"/>
        </w:rPr>
        <w:t xml:space="preserve"> extension was found on the desktop with </w:t>
      </w:r>
      <w:r w:rsidR="00BD3859">
        <w:rPr>
          <w:rFonts w:ascii="Times New Roman" w:eastAsia="Times New Roman" w:hAnsi="Times New Roman" w:cs="Times New Roman"/>
          <w:color w:val="202122"/>
          <w:spacing w:val="3"/>
          <w:kern w:val="0"/>
          <w:sz w:val="24"/>
          <w:szCs w:val="24"/>
          <w14:ligatures w14:val="none"/>
        </w:rPr>
        <w:t>a similar</w:t>
      </w:r>
      <w:r w:rsidR="00485986">
        <w:rPr>
          <w:rFonts w:ascii="Times New Roman" w:eastAsia="Times New Roman" w:hAnsi="Times New Roman" w:cs="Times New Roman"/>
          <w:color w:val="202122"/>
          <w:spacing w:val="3"/>
          <w:kern w:val="0"/>
          <w:sz w:val="24"/>
          <w:szCs w:val="24"/>
          <w14:ligatures w14:val="none"/>
        </w:rPr>
        <w:t xml:space="preserve"> title as the .txt file</w:t>
      </w:r>
      <w:r>
        <w:rPr>
          <w:rFonts w:ascii="Times New Roman" w:eastAsia="Times New Roman" w:hAnsi="Times New Roman" w:cs="Times New Roman"/>
          <w:color w:val="202122"/>
          <w:spacing w:val="3"/>
          <w:kern w:val="0"/>
          <w:sz w:val="24"/>
          <w:szCs w:val="24"/>
          <w14:ligatures w14:val="none"/>
        </w:rPr>
        <w:t>.</w:t>
      </w:r>
    </w:p>
    <w:p w14:paraId="367FC7DF" w14:textId="3E6F77DC" w:rsidR="00485986" w:rsidRDefault="00626D4C"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5556135B" wp14:editId="1FB39354">
            <wp:extent cx="4162425" cy="2190750"/>
            <wp:effectExtent l="19050" t="19050" r="28575" b="19050"/>
            <wp:docPr id="162621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15452" name=""/>
                    <pic:cNvPicPr/>
                  </pic:nvPicPr>
                  <pic:blipFill>
                    <a:blip r:embed="rId22"/>
                    <a:stretch>
                      <a:fillRect/>
                    </a:stretch>
                  </pic:blipFill>
                  <pic:spPr>
                    <a:xfrm>
                      <a:off x="0" y="0"/>
                      <a:ext cx="4162425" cy="2190750"/>
                    </a:xfrm>
                    <a:prstGeom prst="rect">
                      <a:avLst/>
                    </a:prstGeom>
                    <a:ln w="19050">
                      <a:solidFill>
                        <a:schemeClr val="tx1"/>
                      </a:solidFill>
                    </a:ln>
                  </pic:spPr>
                </pic:pic>
              </a:graphicData>
            </a:graphic>
          </wp:inline>
        </w:drawing>
      </w:r>
    </w:p>
    <w:p w14:paraId="44F8F206" w14:textId="77777777" w:rsidR="00485986" w:rsidRDefault="00485986"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0198C8E3" w14:textId="09F351A6" w:rsidR="006D6B53" w:rsidRDefault="006D6B53"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 .</w:t>
      </w:r>
      <w:proofErr w:type="spellStart"/>
      <w:r>
        <w:rPr>
          <w:rFonts w:ascii="Times New Roman" w:eastAsia="Times New Roman" w:hAnsi="Times New Roman" w:cs="Times New Roman"/>
          <w:color w:val="202122"/>
          <w:spacing w:val="3"/>
          <w:kern w:val="0"/>
          <w:sz w:val="24"/>
          <w:szCs w:val="24"/>
          <w14:ligatures w14:val="none"/>
        </w:rPr>
        <w:t>hta</w:t>
      </w:r>
      <w:proofErr w:type="spellEnd"/>
      <w:r>
        <w:rPr>
          <w:rFonts w:ascii="Times New Roman" w:eastAsia="Times New Roman" w:hAnsi="Times New Roman" w:cs="Times New Roman"/>
          <w:color w:val="202122"/>
          <w:spacing w:val="3"/>
          <w:kern w:val="0"/>
          <w:sz w:val="24"/>
          <w:szCs w:val="24"/>
          <w14:ligatures w14:val="none"/>
        </w:rPr>
        <w:t xml:space="preserve"> and .txt files seemed to </w:t>
      </w:r>
      <w:r w:rsidR="004F302E">
        <w:rPr>
          <w:rFonts w:ascii="Times New Roman" w:eastAsia="Times New Roman" w:hAnsi="Times New Roman" w:cs="Times New Roman"/>
          <w:color w:val="202122"/>
          <w:spacing w:val="3"/>
          <w:kern w:val="0"/>
          <w:sz w:val="24"/>
          <w:szCs w:val="24"/>
          <w14:ligatures w14:val="none"/>
        </w:rPr>
        <w:t>copy itself</w:t>
      </w:r>
      <w:r>
        <w:rPr>
          <w:rFonts w:ascii="Times New Roman" w:eastAsia="Times New Roman" w:hAnsi="Times New Roman" w:cs="Times New Roman"/>
          <w:color w:val="202122"/>
          <w:spacing w:val="3"/>
          <w:kern w:val="0"/>
          <w:sz w:val="24"/>
          <w:szCs w:val="24"/>
          <w14:ligatures w14:val="none"/>
        </w:rPr>
        <w:t xml:space="preserve"> to </w:t>
      </w:r>
      <w:r w:rsidR="004F302E">
        <w:rPr>
          <w:rFonts w:ascii="Times New Roman" w:eastAsia="Times New Roman" w:hAnsi="Times New Roman" w:cs="Times New Roman"/>
          <w:color w:val="202122"/>
          <w:spacing w:val="3"/>
          <w:kern w:val="0"/>
          <w:sz w:val="24"/>
          <w:szCs w:val="24"/>
          <w14:ligatures w14:val="none"/>
        </w:rPr>
        <w:t>director</w:t>
      </w:r>
      <w:r w:rsidR="00E22D4C">
        <w:rPr>
          <w:rFonts w:ascii="Times New Roman" w:eastAsia="Times New Roman" w:hAnsi="Times New Roman" w:cs="Times New Roman"/>
          <w:color w:val="202122"/>
          <w:spacing w:val="3"/>
          <w:kern w:val="0"/>
          <w:sz w:val="24"/>
          <w:szCs w:val="24"/>
          <w14:ligatures w14:val="none"/>
        </w:rPr>
        <w:t>ies</w:t>
      </w:r>
      <w:r w:rsidR="004F302E">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 xml:space="preserve">in which it </w:t>
      </w:r>
      <w:r w:rsidR="00E22D4C">
        <w:rPr>
          <w:rFonts w:ascii="Times New Roman" w:eastAsia="Times New Roman" w:hAnsi="Times New Roman" w:cs="Times New Roman"/>
          <w:color w:val="202122"/>
          <w:spacing w:val="3"/>
          <w:kern w:val="0"/>
          <w:sz w:val="24"/>
          <w:szCs w:val="24"/>
          <w14:ligatures w14:val="none"/>
        </w:rPr>
        <w:t>performed some action</w:t>
      </w:r>
      <w:r>
        <w:rPr>
          <w:rFonts w:ascii="Times New Roman" w:eastAsia="Times New Roman" w:hAnsi="Times New Roman" w:cs="Times New Roman"/>
          <w:color w:val="202122"/>
          <w:spacing w:val="3"/>
          <w:kern w:val="0"/>
          <w:sz w:val="24"/>
          <w:szCs w:val="24"/>
          <w14:ligatures w14:val="none"/>
        </w:rPr>
        <w:t xml:space="preserve">. </w:t>
      </w:r>
      <w:r w:rsidR="00BB514C">
        <w:rPr>
          <w:rFonts w:ascii="Times New Roman" w:eastAsia="Times New Roman" w:hAnsi="Times New Roman" w:cs="Times New Roman"/>
          <w:color w:val="202122"/>
          <w:spacing w:val="3"/>
          <w:kern w:val="0"/>
          <w:sz w:val="24"/>
          <w:szCs w:val="24"/>
          <w14:ligatures w14:val="none"/>
        </w:rPr>
        <w:t>Since this was run on the desktop, other folders on the desktop (not shortcuts) contained copies of the two files. An example can be seen below where it was copied into the Dependencies x64 release folder located on my desktop.</w:t>
      </w:r>
      <w:r w:rsidR="002071C1">
        <w:rPr>
          <w:rFonts w:ascii="Times New Roman" w:eastAsia="Times New Roman" w:hAnsi="Times New Roman" w:cs="Times New Roman"/>
          <w:color w:val="202122"/>
          <w:spacing w:val="3"/>
          <w:kern w:val="0"/>
          <w:sz w:val="24"/>
          <w:szCs w:val="24"/>
          <w14:ligatures w14:val="none"/>
        </w:rPr>
        <w:t xml:space="preserve"> </w:t>
      </w:r>
    </w:p>
    <w:p w14:paraId="3154D4E4" w14:textId="023081DD" w:rsidR="00BB514C" w:rsidRDefault="00D72EFB"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19F2BA74" wp14:editId="47EC6D3C">
            <wp:extent cx="5943600" cy="2534920"/>
            <wp:effectExtent l="0" t="0" r="0" b="0"/>
            <wp:docPr id="41074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43133" name=""/>
                    <pic:cNvPicPr/>
                  </pic:nvPicPr>
                  <pic:blipFill>
                    <a:blip r:embed="rId23"/>
                    <a:stretch>
                      <a:fillRect/>
                    </a:stretch>
                  </pic:blipFill>
                  <pic:spPr>
                    <a:xfrm>
                      <a:off x="0" y="0"/>
                      <a:ext cx="5943600" cy="2534920"/>
                    </a:xfrm>
                    <a:prstGeom prst="rect">
                      <a:avLst/>
                    </a:prstGeom>
                  </pic:spPr>
                </pic:pic>
              </a:graphicData>
            </a:graphic>
          </wp:inline>
        </w:drawing>
      </w:r>
    </w:p>
    <w:p w14:paraId="300185F0" w14:textId="735146A2" w:rsidR="006D6B53" w:rsidRDefault="002071C1"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Also of note, the other files within the folder were set to the .</w:t>
      </w:r>
      <w:proofErr w:type="spellStart"/>
      <w:r>
        <w:rPr>
          <w:rFonts w:ascii="Times New Roman" w:eastAsia="Times New Roman" w:hAnsi="Times New Roman" w:cs="Times New Roman"/>
          <w:color w:val="202122"/>
          <w:spacing w:val="3"/>
          <w:kern w:val="0"/>
          <w:sz w:val="24"/>
          <w:szCs w:val="24"/>
          <w14:ligatures w14:val="none"/>
        </w:rPr>
        <w:t>aeec</w:t>
      </w:r>
      <w:proofErr w:type="spellEnd"/>
      <w:r>
        <w:rPr>
          <w:rFonts w:ascii="Times New Roman" w:eastAsia="Times New Roman" w:hAnsi="Times New Roman" w:cs="Times New Roman"/>
          <w:color w:val="202122"/>
          <w:spacing w:val="3"/>
          <w:kern w:val="0"/>
          <w:sz w:val="24"/>
          <w:szCs w:val="24"/>
          <w14:ligatures w14:val="none"/>
        </w:rPr>
        <w:t xml:space="preserve"> file format</w:t>
      </w:r>
      <w:r>
        <w:rPr>
          <w:rFonts w:ascii="Times New Roman" w:eastAsia="Times New Roman" w:hAnsi="Times New Roman" w:cs="Times New Roman"/>
          <w:color w:val="202122"/>
          <w:spacing w:val="3"/>
          <w:kern w:val="0"/>
          <w:sz w:val="24"/>
          <w:szCs w:val="24"/>
          <w14:ligatures w14:val="none"/>
        </w:rPr>
        <w:t>.</w:t>
      </w:r>
      <w:r>
        <w:rPr>
          <w:rFonts w:ascii="Times New Roman" w:eastAsia="Times New Roman" w:hAnsi="Times New Roman" w:cs="Times New Roman"/>
          <w:color w:val="202122"/>
          <w:spacing w:val="3"/>
          <w:kern w:val="0"/>
          <w:sz w:val="24"/>
          <w:szCs w:val="24"/>
          <w14:ligatures w14:val="none"/>
        </w:rPr>
        <w:t xml:space="preserve"> </w:t>
      </w:r>
      <w:r>
        <w:rPr>
          <w:rFonts w:ascii="Times New Roman" w:eastAsia="Times New Roman" w:hAnsi="Times New Roman" w:cs="Times New Roman"/>
          <w:color w:val="202122"/>
          <w:spacing w:val="3"/>
          <w:kern w:val="0"/>
          <w:sz w:val="24"/>
          <w:szCs w:val="24"/>
          <w14:ligatures w14:val="none"/>
        </w:rPr>
        <w:t xml:space="preserve">This </w:t>
      </w:r>
      <w:r>
        <w:rPr>
          <w:rFonts w:ascii="Times New Roman" w:eastAsia="Times New Roman" w:hAnsi="Times New Roman" w:cs="Times New Roman"/>
          <w:color w:val="202122"/>
          <w:spacing w:val="3"/>
          <w:kern w:val="0"/>
          <w:sz w:val="24"/>
          <w:szCs w:val="24"/>
          <w14:ligatures w14:val="none"/>
        </w:rPr>
        <w:t>is a file extension exported by</w:t>
      </w:r>
      <w:r>
        <w:rPr>
          <w:rFonts w:ascii="Times New Roman" w:eastAsia="Times New Roman" w:hAnsi="Times New Roman" w:cs="Times New Roman"/>
          <w:color w:val="202122"/>
          <w:spacing w:val="3"/>
          <w:kern w:val="0"/>
          <w:sz w:val="24"/>
          <w:szCs w:val="24"/>
          <w14:ligatures w14:val="none"/>
        </w:rPr>
        <w:t xml:space="preserve"> the “Cinema 4D” program for use in Adobe After Effects.</w:t>
      </w:r>
      <w:r w:rsidR="004611E0">
        <w:rPr>
          <w:rFonts w:ascii="Times New Roman" w:eastAsia="Times New Roman" w:hAnsi="Times New Roman" w:cs="Times New Roman"/>
          <w:color w:val="202122"/>
          <w:spacing w:val="3"/>
          <w:kern w:val="0"/>
          <w:sz w:val="24"/>
          <w:szCs w:val="24"/>
          <w14:ligatures w14:val="none"/>
        </w:rPr>
        <w:t xml:space="preserve"> This is likely the encryption method used by the malware to lock the files. </w:t>
      </w:r>
      <w:r w:rsidR="00222C35">
        <w:rPr>
          <w:rFonts w:ascii="Times New Roman" w:eastAsia="Times New Roman" w:hAnsi="Times New Roman" w:cs="Times New Roman"/>
          <w:color w:val="202122"/>
          <w:spacing w:val="3"/>
          <w:kern w:val="0"/>
          <w:sz w:val="24"/>
          <w:szCs w:val="24"/>
          <w14:ligatures w14:val="none"/>
        </w:rPr>
        <w:t xml:space="preserve">These file extensions were observed on other files and documents throughout the machine. </w:t>
      </w:r>
    </w:p>
    <w:p w14:paraId="435D2D8D" w14:textId="5B5600C1" w:rsidR="002071C1" w:rsidRDefault="00157C17"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0D67C25C" wp14:editId="45E898E8">
            <wp:extent cx="5943600" cy="2124710"/>
            <wp:effectExtent l="19050" t="19050" r="19050" b="27940"/>
            <wp:docPr id="113839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97568" name=""/>
                    <pic:cNvPicPr/>
                  </pic:nvPicPr>
                  <pic:blipFill>
                    <a:blip r:embed="rId24"/>
                    <a:stretch>
                      <a:fillRect/>
                    </a:stretch>
                  </pic:blipFill>
                  <pic:spPr>
                    <a:xfrm>
                      <a:off x="0" y="0"/>
                      <a:ext cx="5943600" cy="2124710"/>
                    </a:xfrm>
                    <a:prstGeom prst="rect">
                      <a:avLst/>
                    </a:prstGeom>
                    <a:ln w="19050">
                      <a:solidFill>
                        <a:schemeClr val="tx1"/>
                      </a:solidFill>
                    </a:ln>
                  </pic:spPr>
                </pic:pic>
              </a:graphicData>
            </a:graphic>
          </wp:inline>
        </w:drawing>
      </w:r>
    </w:p>
    <w:p w14:paraId="2D4A758B" w14:textId="77777777" w:rsidR="002071C1" w:rsidRDefault="002071C1"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3DAAF04F" w14:textId="7CCF94A0" w:rsidR="00FB2F87" w:rsidRDefault="00FB2F87"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When attempting to run additional applications that had their files changed to </w:t>
      </w:r>
      <w:proofErr w:type="gramStart"/>
      <w:r>
        <w:rPr>
          <w:rFonts w:ascii="Times New Roman" w:eastAsia="Times New Roman" w:hAnsi="Times New Roman" w:cs="Times New Roman"/>
          <w:color w:val="202122"/>
          <w:spacing w:val="3"/>
          <w:kern w:val="0"/>
          <w:sz w:val="24"/>
          <w:szCs w:val="24"/>
          <w14:ligatures w14:val="none"/>
        </w:rPr>
        <w:t>the .</w:t>
      </w:r>
      <w:proofErr w:type="spellStart"/>
      <w:r>
        <w:rPr>
          <w:rFonts w:ascii="Times New Roman" w:eastAsia="Times New Roman" w:hAnsi="Times New Roman" w:cs="Times New Roman"/>
          <w:color w:val="202122"/>
          <w:spacing w:val="3"/>
          <w:kern w:val="0"/>
          <w:sz w:val="24"/>
          <w:szCs w:val="24"/>
          <w14:ligatures w14:val="none"/>
        </w:rPr>
        <w:t>aeec</w:t>
      </w:r>
      <w:proofErr w:type="spellEnd"/>
      <w:proofErr w:type="gramEnd"/>
      <w:r>
        <w:rPr>
          <w:rFonts w:ascii="Times New Roman" w:eastAsia="Times New Roman" w:hAnsi="Times New Roman" w:cs="Times New Roman"/>
          <w:color w:val="202122"/>
          <w:spacing w:val="3"/>
          <w:kern w:val="0"/>
          <w:sz w:val="24"/>
          <w:szCs w:val="24"/>
          <w14:ligatures w14:val="none"/>
        </w:rPr>
        <w:t xml:space="preserve"> format, they could not be run. </w:t>
      </w:r>
    </w:p>
    <w:p w14:paraId="40318A58" w14:textId="26E57DF5" w:rsidR="00FB2F87" w:rsidRDefault="003778C5"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4D1DDB6C" wp14:editId="1EFF4A40">
            <wp:extent cx="5553075" cy="2362200"/>
            <wp:effectExtent l="19050" t="19050" r="28575" b="19050"/>
            <wp:docPr id="61204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41295" name=""/>
                    <pic:cNvPicPr/>
                  </pic:nvPicPr>
                  <pic:blipFill>
                    <a:blip r:embed="rId25"/>
                    <a:stretch>
                      <a:fillRect/>
                    </a:stretch>
                  </pic:blipFill>
                  <pic:spPr>
                    <a:xfrm>
                      <a:off x="0" y="0"/>
                      <a:ext cx="5553075" cy="2362200"/>
                    </a:xfrm>
                    <a:prstGeom prst="rect">
                      <a:avLst/>
                    </a:prstGeom>
                    <a:ln w="19050">
                      <a:solidFill>
                        <a:schemeClr val="tx1"/>
                      </a:solidFill>
                    </a:ln>
                  </pic:spPr>
                </pic:pic>
              </a:graphicData>
            </a:graphic>
          </wp:inline>
        </w:drawing>
      </w:r>
    </w:p>
    <w:p w14:paraId="0116A5B8" w14:textId="77777777" w:rsidR="003778C5" w:rsidRDefault="003778C5"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748D85E9" w14:textId="0FD6561A" w:rsidR="00BE35E9" w:rsidRDefault="00BE35E9"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 desktop background image was found in </w:t>
      </w:r>
      <w:proofErr w:type="spellStart"/>
      <w:r w:rsidRPr="00BE35E9">
        <w:rPr>
          <w:rFonts w:ascii="Times New Roman" w:eastAsia="Times New Roman" w:hAnsi="Times New Roman" w:cs="Times New Roman"/>
          <w:color w:val="202122"/>
          <w:spacing w:val="3"/>
          <w:kern w:val="0"/>
          <w:sz w:val="24"/>
          <w:szCs w:val="24"/>
          <w14:ligatures w14:val="none"/>
        </w:rPr>
        <w:t>AppData</w:t>
      </w:r>
      <w:proofErr w:type="spellEnd"/>
      <w:r w:rsidRPr="00BE35E9">
        <w:rPr>
          <w:rFonts w:ascii="Times New Roman" w:eastAsia="Times New Roman" w:hAnsi="Times New Roman" w:cs="Times New Roman"/>
          <w:color w:val="202122"/>
          <w:spacing w:val="3"/>
          <w:kern w:val="0"/>
          <w:sz w:val="24"/>
          <w:szCs w:val="24"/>
          <w14:ligatures w14:val="none"/>
        </w:rPr>
        <w:t>\Local\Temp</w:t>
      </w:r>
      <w:r>
        <w:rPr>
          <w:rFonts w:ascii="Times New Roman" w:eastAsia="Times New Roman" w:hAnsi="Times New Roman" w:cs="Times New Roman"/>
          <w:color w:val="202122"/>
          <w:spacing w:val="3"/>
          <w:kern w:val="0"/>
          <w:sz w:val="24"/>
          <w:szCs w:val="24"/>
          <w14:ligatures w14:val="none"/>
        </w:rPr>
        <w:t xml:space="preserve"> and labeled as tmp2f11.bmp.</w:t>
      </w:r>
    </w:p>
    <w:p w14:paraId="3D864DCB" w14:textId="61B50B05" w:rsidR="00BE35E9" w:rsidRDefault="00BE35E9"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7974A23F" wp14:editId="4A24BB4D">
            <wp:extent cx="5943600" cy="929005"/>
            <wp:effectExtent l="0" t="0" r="0" b="4445"/>
            <wp:docPr id="144359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91612" name=""/>
                    <pic:cNvPicPr/>
                  </pic:nvPicPr>
                  <pic:blipFill>
                    <a:blip r:embed="rId26"/>
                    <a:stretch>
                      <a:fillRect/>
                    </a:stretch>
                  </pic:blipFill>
                  <pic:spPr>
                    <a:xfrm>
                      <a:off x="0" y="0"/>
                      <a:ext cx="5943600" cy="929005"/>
                    </a:xfrm>
                    <a:prstGeom prst="rect">
                      <a:avLst/>
                    </a:prstGeom>
                  </pic:spPr>
                </pic:pic>
              </a:graphicData>
            </a:graphic>
          </wp:inline>
        </w:drawing>
      </w:r>
    </w:p>
    <w:p w14:paraId="52046120" w14:textId="77777777" w:rsidR="00BE35E9" w:rsidRDefault="00BE35E9"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6356DC34" w14:textId="763AD1E3" w:rsidR="004136DB" w:rsidRDefault="004136DB"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UDP network traffic was captured in </w:t>
      </w:r>
      <w:proofErr w:type="spellStart"/>
      <w:r>
        <w:rPr>
          <w:rFonts w:ascii="Times New Roman" w:eastAsia="Times New Roman" w:hAnsi="Times New Roman" w:cs="Times New Roman"/>
          <w:color w:val="202122"/>
          <w:spacing w:val="3"/>
          <w:kern w:val="0"/>
          <w:sz w:val="24"/>
          <w:szCs w:val="24"/>
          <w14:ligatures w14:val="none"/>
        </w:rPr>
        <w:t>procmon</w:t>
      </w:r>
      <w:proofErr w:type="spellEnd"/>
      <w:r>
        <w:rPr>
          <w:rFonts w:ascii="Times New Roman" w:eastAsia="Times New Roman" w:hAnsi="Times New Roman" w:cs="Times New Roman"/>
          <w:color w:val="202122"/>
          <w:spacing w:val="3"/>
          <w:kern w:val="0"/>
          <w:sz w:val="24"/>
          <w:szCs w:val="24"/>
          <w14:ligatures w14:val="none"/>
        </w:rPr>
        <w:t xml:space="preserve"> from the malware, attempting to send information to multiple IP addresses from unreserved ports.</w:t>
      </w:r>
    </w:p>
    <w:p w14:paraId="66D14B5A" w14:textId="58D7C456" w:rsidR="000F1271" w:rsidRDefault="000F1271"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689400E4" wp14:editId="4B783D64">
            <wp:extent cx="5943600" cy="1108075"/>
            <wp:effectExtent l="19050" t="19050" r="19050" b="15875"/>
            <wp:docPr id="16831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04487" name=""/>
                    <pic:cNvPicPr/>
                  </pic:nvPicPr>
                  <pic:blipFill>
                    <a:blip r:embed="rId27"/>
                    <a:stretch>
                      <a:fillRect/>
                    </a:stretch>
                  </pic:blipFill>
                  <pic:spPr>
                    <a:xfrm>
                      <a:off x="0" y="0"/>
                      <a:ext cx="5943600" cy="1108075"/>
                    </a:xfrm>
                    <a:prstGeom prst="rect">
                      <a:avLst/>
                    </a:prstGeom>
                    <a:ln w="19050">
                      <a:solidFill>
                        <a:schemeClr val="tx1"/>
                      </a:solidFill>
                    </a:ln>
                  </pic:spPr>
                </pic:pic>
              </a:graphicData>
            </a:graphic>
          </wp:inline>
        </w:drawing>
      </w:r>
    </w:p>
    <w:p w14:paraId="4454FDB7" w14:textId="77777777" w:rsidR="002071C1" w:rsidRDefault="002071C1"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739E08F7" w14:textId="42BE2DDE" w:rsidR="000057AE" w:rsidRDefault="00826C59" w:rsidP="00FF54B7">
      <w:pPr>
        <w:spacing w:line="240" w:lineRule="auto"/>
        <w:contextualSpacing/>
        <w:rPr>
          <w:rFonts w:ascii="Times New Roman" w:eastAsia="Times New Roman" w:hAnsi="Times New Roman" w:cs="Times New Roman"/>
          <w:color w:val="202122"/>
          <w:spacing w:val="3"/>
          <w:kern w:val="0"/>
          <w:sz w:val="24"/>
          <w:szCs w:val="24"/>
          <w14:ligatures w14:val="none"/>
        </w:rPr>
      </w:pPr>
      <w:proofErr w:type="spellStart"/>
      <w:r>
        <w:rPr>
          <w:rFonts w:ascii="Times New Roman" w:eastAsia="Times New Roman" w:hAnsi="Times New Roman" w:cs="Times New Roman"/>
          <w:color w:val="202122"/>
          <w:spacing w:val="3"/>
          <w:kern w:val="0"/>
          <w:sz w:val="24"/>
          <w:szCs w:val="24"/>
          <w14:ligatures w14:val="none"/>
        </w:rPr>
        <w:t>FakeNet</w:t>
      </w:r>
      <w:proofErr w:type="spellEnd"/>
      <w:r>
        <w:rPr>
          <w:rFonts w:ascii="Times New Roman" w:eastAsia="Times New Roman" w:hAnsi="Times New Roman" w:cs="Times New Roman"/>
          <w:color w:val="202122"/>
          <w:spacing w:val="3"/>
          <w:kern w:val="0"/>
          <w:sz w:val="24"/>
          <w:szCs w:val="24"/>
          <w14:ligatures w14:val="none"/>
        </w:rPr>
        <w:t xml:space="preserve"> captured a lot of different IP addresses within its capture relating for domain requests.</w:t>
      </w:r>
    </w:p>
    <w:p w14:paraId="331E5C42" w14:textId="42A35603" w:rsidR="00826C59" w:rsidRDefault="00826C59"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0F2778F3" wp14:editId="5D97F4F7">
            <wp:extent cx="3733800" cy="3886200"/>
            <wp:effectExtent l="19050" t="19050" r="19050" b="19050"/>
            <wp:docPr id="12169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2467" name=""/>
                    <pic:cNvPicPr/>
                  </pic:nvPicPr>
                  <pic:blipFill>
                    <a:blip r:embed="rId28"/>
                    <a:stretch>
                      <a:fillRect/>
                    </a:stretch>
                  </pic:blipFill>
                  <pic:spPr>
                    <a:xfrm>
                      <a:off x="0" y="0"/>
                      <a:ext cx="3733800" cy="3886200"/>
                    </a:xfrm>
                    <a:prstGeom prst="rect">
                      <a:avLst/>
                    </a:prstGeom>
                    <a:ln w="19050">
                      <a:solidFill>
                        <a:schemeClr val="tx1"/>
                      </a:solidFill>
                    </a:ln>
                  </pic:spPr>
                </pic:pic>
              </a:graphicData>
            </a:graphic>
          </wp:inline>
        </w:drawing>
      </w:r>
    </w:p>
    <w:p w14:paraId="701055FB" w14:textId="77777777" w:rsidR="0093388E" w:rsidRDefault="0093388E"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01DBA5B3" w14:textId="0F00714A" w:rsidR="00AC31E4" w:rsidRDefault="00BE35E9"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Using Windows Event Viewer, one service was found to be created (Event ID 7045) and the file was located in </w:t>
      </w:r>
      <w:proofErr w:type="spellStart"/>
      <w:r w:rsidRPr="00BE35E9">
        <w:rPr>
          <w:rFonts w:ascii="Times New Roman" w:eastAsia="Times New Roman" w:hAnsi="Times New Roman" w:cs="Times New Roman"/>
          <w:color w:val="202122"/>
          <w:spacing w:val="3"/>
          <w:kern w:val="0"/>
          <w:sz w:val="24"/>
          <w:szCs w:val="24"/>
          <w14:ligatures w14:val="none"/>
        </w:rPr>
        <w:t>AppData</w:t>
      </w:r>
      <w:proofErr w:type="spellEnd"/>
      <w:r w:rsidRPr="00BE35E9">
        <w:rPr>
          <w:rFonts w:ascii="Times New Roman" w:eastAsia="Times New Roman" w:hAnsi="Times New Roman" w:cs="Times New Roman"/>
          <w:color w:val="202122"/>
          <w:spacing w:val="3"/>
          <w:kern w:val="0"/>
          <w:sz w:val="24"/>
          <w:szCs w:val="24"/>
          <w14:ligatures w14:val="none"/>
        </w:rPr>
        <w:t>\Local\Temp\_MEI41~1\</w:t>
      </w:r>
      <w:r>
        <w:rPr>
          <w:rFonts w:ascii="Times New Roman" w:eastAsia="Times New Roman" w:hAnsi="Times New Roman" w:cs="Times New Roman"/>
          <w:color w:val="202122"/>
          <w:spacing w:val="3"/>
          <w:kern w:val="0"/>
          <w:sz w:val="24"/>
          <w:szCs w:val="24"/>
          <w14:ligatures w14:val="none"/>
        </w:rPr>
        <w:t xml:space="preserve"> and entitled, “</w:t>
      </w:r>
      <w:r w:rsidRPr="00BE35E9">
        <w:rPr>
          <w:rFonts w:ascii="Times New Roman" w:eastAsia="Times New Roman" w:hAnsi="Times New Roman" w:cs="Times New Roman"/>
          <w:color w:val="202122"/>
          <w:spacing w:val="3"/>
          <w:kern w:val="0"/>
          <w:sz w:val="24"/>
          <w:szCs w:val="24"/>
          <w14:ligatures w14:val="none"/>
        </w:rPr>
        <w:t>WinDivert64.sys</w:t>
      </w:r>
      <w:r>
        <w:rPr>
          <w:rFonts w:ascii="Times New Roman" w:eastAsia="Times New Roman" w:hAnsi="Times New Roman" w:cs="Times New Roman"/>
          <w:color w:val="202122"/>
          <w:spacing w:val="3"/>
          <w:kern w:val="0"/>
          <w:sz w:val="24"/>
          <w:szCs w:val="24"/>
          <w14:ligatures w14:val="none"/>
        </w:rPr>
        <w:t>”</w:t>
      </w:r>
      <w:r w:rsidR="00EB7C8B">
        <w:rPr>
          <w:rFonts w:ascii="Times New Roman" w:eastAsia="Times New Roman" w:hAnsi="Times New Roman" w:cs="Times New Roman"/>
          <w:color w:val="202122"/>
          <w:spacing w:val="3"/>
          <w:kern w:val="0"/>
          <w:sz w:val="24"/>
          <w:szCs w:val="24"/>
          <w14:ligatures w14:val="none"/>
        </w:rPr>
        <w:t xml:space="preserve"> with a service type being a kernel mode driver. </w:t>
      </w:r>
      <w:r w:rsidR="00C15BE3">
        <w:rPr>
          <w:rFonts w:ascii="Times New Roman" w:eastAsia="Times New Roman" w:hAnsi="Times New Roman" w:cs="Times New Roman"/>
          <w:color w:val="202122"/>
          <w:spacing w:val="3"/>
          <w:kern w:val="0"/>
          <w:sz w:val="24"/>
          <w:szCs w:val="24"/>
          <w14:ligatures w14:val="none"/>
        </w:rPr>
        <w:t xml:space="preserve">This is most likely where the malware established persistence: establishing a rootkit. </w:t>
      </w:r>
    </w:p>
    <w:p w14:paraId="7916779E" w14:textId="1549D9E9" w:rsidR="00BE35E9" w:rsidRDefault="006E0FDF"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lastRenderedPageBreak/>
        <w:drawing>
          <wp:inline distT="0" distB="0" distL="0" distR="0" wp14:anchorId="4D3973DE" wp14:editId="301EFCA4">
            <wp:extent cx="5153025" cy="3629025"/>
            <wp:effectExtent l="0" t="0" r="9525" b="9525"/>
            <wp:docPr id="166676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60185" name=""/>
                    <pic:cNvPicPr/>
                  </pic:nvPicPr>
                  <pic:blipFill>
                    <a:blip r:embed="rId29"/>
                    <a:stretch>
                      <a:fillRect/>
                    </a:stretch>
                  </pic:blipFill>
                  <pic:spPr>
                    <a:xfrm>
                      <a:off x="0" y="0"/>
                      <a:ext cx="5153025" cy="3629025"/>
                    </a:xfrm>
                    <a:prstGeom prst="rect">
                      <a:avLst/>
                    </a:prstGeom>
                  </pic:spPr>
                </pic:pic>
              </a:graphicData>
            </a:graphic>
          </wp:inline>
        </w:drawing>
      </w:r>
    </w:p>
    <w:p w14:paraId="3E72189B" w14:textId="77777777" w:rsidR="00BE35E9" w:rsidRDefault="00BE35E9"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6C85BCE3" w14:textId="47DFA68F" w:rsidR="00BE35E9" w:rsidRDefault="002C5330"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There were four total files created. Two .sys and two .</w:t>
      </w:r>
      <w:proofErr w:type="spellStart"/>
      <w:r>
        <w:rPr>
          <w:rFonts w:ascii="Times New Roman" w:eastAsia="Times New Roman" w:hAnsi="Times New Roman" w:cs="Times New Roman"/>
          <w:color w:val="202122"/>
          <w:spacing w:val="3"/>
          <w:kern w:val="0"/>
          <w:sz w:val="24"/>
          <w:szCs w:val="24"/>
          <w14:ligatures w14:val="none"/>
        </w:rPr>
        <w:t>dll</w:t>
      </w:r>
      <w:proofErr w:type="spellEnd"/>
      <w:r>
        <w:rPr>
          <w:rFonts w:ascii="Times New Roman" w:eastAsia="Times New Roman" w:hAnsi="Times New Roman" w:cs="Times New Roman"/>
          <w:color w:val="202122"/>
          <w:spacing w:val="3"/>
          <w:kern w:val="0"/>
          <w:sz w:val="24"/>
          <w:szCs w:val="24"/>
          <w14:ligatures w14:val="none"/>
        </w:rPr>
        <w:t xml:space="preserve"> files with 32 and 64 naming conventions, most likely referring to </w:t>
      </w:r>
      <w:r w:rsidR="00157179">
        <w:rPr>
          <w:rFonts w:ascii="Times New Roman" w:eastAsia="Times New Roman" w:hAnsi="Times New Roman" w:cs="Times New Roman"/>
          <w:color w:val="202122"/>
          <w:spacing w:val="3"/>
          <w:kern w:val="0"/>
          <w:sz w:val="24"/>
          <w:szCs w:val="24"/>
          <w14:ligatures w14:val="none"/>
        </w:rPr>
        <w:t xml:space="preserve">x32 and x64 architectures. </w:t>
      </w:r>
    </w:p>
    <w:p w14:paraId="1B6F44AA" w14:textId="7DB367AC" w:rsidR="002C5330" w:rsidRDefault="009E65A1"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669D2E50" wp14:editId="1F47F7FF">
            <wp:extent cx="5943600" cy="1362710"/>
            <wp:effectExtent l="19050" t="19050" r="19050" b="27940"/>
            <wp:docPr id="72011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11850" name=""/>
                    <pic:cNvPicPr/>
                  </pic:nvPicPr>
                  <pic:blipFill>
                    <a:blip r:embed="rId30"/>
                    <a:stretch>
                      <a:fillRect/>
                    </a:stretch>
                  </pic:blipFill>
                  <pic:spPr>
                    <a:xfrm>
                      <a:off x="0" y="0"/>
                      <a:ext cx="5943600" cy="1362710"/>
                    </a:xfrm>
                    <a:prstGeom prst="rect">
                      <a:avLst/>
                    </a:prstGeom>
                    <a:ln w="19050">
                      <a:solidFill>
                        <a:schemeClr val="tx1"/>
                      </a:solidFill>
                    </a:ln>
                  </pic:spPr>
                </pic:pic>
              </a:graphicData>
            </a:graphic>
          </wp:inline>
        </w:drawing>
      </w:r>
    </w:p>
    <w:p w14:paraId="325C0D66" w14:textId="597B12B9" w:rsidR="009E65A1" w:rsidRDefault="009E65A1"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32098457" w14:textId="08EE9F9E" w:rsidR="009E65A1" w:rsidRDefault="009E65A1"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In fact, two folders within Local\Temp were created: “_</w:t>
      </w:r>
      <w:r w:rsidRPr="009E65A1">
        <w:rPr>
          <w:rFonts w:ascii="Times New Roman" w:eastAsia="Times New Roman" w:hAnsi="Times New Roman" w:cs="Times New Roman"/>
          <w:color w:val="202122"/>
          <w:spacing w:val="3"/>
          <w:kern w:val="0"/>
          <w:sz w:val="24"/>
          <w:szCs w:val="24"/>
          <w14:ligatures w14:val="none"/>
        </w:rPr>
        <w:t>MEI41522</w:t>
      </w:r>
      <w:r>
        <w:rPr>
          <w:rFonts w:ascii="Times New Roman" w:eastAsia="Times New Roman" w:hAnsi="Times New Roman" w:cs="Times New Roman"/>
          <w:color w:val="202122"/>
          <w:spacing w:val="3"/>
          <w:kern w:val="0"/>
          <w:sz w:val="24"/>
          <w:szCs w:val="24"/>
          <w14:ligatures w14:val="none"/>
        </w:rPr>
        <w:t>” and “</w:t>
      </w:r>
      <w:r w:rsidRPr="009E65A1">
        <w:rPr>
          <w:rFonts w:ascii="Times New Roman" w:eastAsia="Times New Roman" w:hAnsi="Times New Roman" w:cs="Times New Roman"/>
          <w:color w:val="202122"/>
          <w:spacing w:val="3"/>
          <w:kern w:val="0"/>
          <w:sz w:val="24"/>
          <w:szCs w:val="24"/>
          <w14:ligatures w14:val="none"/>
        </w:rPr>
        <w:t>4f7f942c</w:t>
      </w:r>
      <w:r>
        <w:rPr>
          <w:rFonts w:ascii="Times New Roman" w:eastAsia="Times New Roman" w:hAnsi="Times New Roman" w:cs="Times New Roman"/>
          <w:color w:val="202122"/>
          <w:spacing w:val="3"/>
          <w:kern w:val="0"/>
          <w:sz w:val="24"/>
          <w:szCs w:val="24"/>
          <w14:ligatures w14:val="none"/>
        </w:rPr>
        <w:t xml:space="preserve">”. </w:t>
      </w:r>
      <w:r w:rsidR="0013698B">
        <w:rPr>
          <w:rFonts w:ascii="Times New Roman" w:eastAsia="Times New Roman" w:hAnsi="Times New Roman" w:cs="Times New Roman"/>
          <w:color w:val="202122"/>
          <w:spacing w:val="3"/>
          <w:kern w:val="0"/>
          <w:sz w:val="24"/>
          <w:szCs w:val="24"/>
          <w14:ligatures w14:val="none"/>
        </w:rPr>
        <w:t xml:space="preserve">Each file within the folders was last modified at the time the malware ran. </w:t>
      </w:r>
      <w:r w:rsidR="0082600E">
        <w:rPr>
          <w:rFonts w:ascii="Times New Roman" w:eastAsia="Times New Roman" w:hAnsi="Times New Roman" w:cs="Times New Roman"/>
          <w:color w:val="202122"/>
          <w:spacing w:val="3"/>
          <w:kern w:val="0"/>
          <w:sz w:val="24"/>
          <w:szCs w:val="24"/>
          <w14:ligatures w14:val="none"/>
        </w:rPr>
        <w:t xml:space="preserve">These folders and associated files did not exist when the VM was restored from last snapshot. </w:t>
      </w:r>
      <w:r w:rsidR="00150634">
        <w:rPr>
          <w:rFonts w:ascii="Times New Roman" w:eastAsia="Times New Roman" w:hAnsi="Times New Roman" w:cs="Times New Roman"/>
          <w:color w:val="202122"/>
          <w:spacing w:val="3"/>
          <w:kern w:val="0"/>
          <w:sz w:val="24"/>
          <w:szCs w:val="24"/>
          <w14:ligatures w14:val="none"/>
        </w:rPr>
        <w:t>These files are suspected to be the instructions to allow the newly-established rootkit to run.</w:t>
      </w:r>
    </w:p>
    <w:p w14:paraId="6A6774BF" w14:textId="1232DD7A" w:rsidR="008C6C00" w:rsidRDefault="008C6C00"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noProof/>
        </w:rPr>
        <w:drawing>
          <wp:inline distT="0" distB="0" distL="0" distR="0" wp14:anchorId="44675BCD" wp14:editId="5A910127">
            <wp:extent cx="5534025" cy="695325"/>
            <wp:effectExtent l="19050" t="19050" r="28575" b="28575"/>
            <wp:docPr id="48117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74959" name=""/>
                    <pic:cNvPicPr/>
                  </pic:nvPicPr>
                  <pic:blipFill>
                    <a:blip r:embed="rId31"/>
                    <a:stretch>
                      <a:fillRect/>
                    </a:stretch>
                  </pic:blipFill>
                  <pic:spPr>
                    <a:xfrm>
                      <a:off x="0" y="0"/>
                      <a:ext cx="5534025" cy="695325"/>
                    </a:xfrm>
                    <a:prstGeom prst="rect">
                      <a:avLst/>
                    </a:prstGeom>
                    <a:ln w="19050">
                      <a:solidFill>
                        <a:schemeClr val="tx1"/>
                      </a:solidFill>
                    </a:ln>
                  </pic:spPr>
                </pic:pic>
              </a:graphicData>
            </a:graphic>
          </wp:inline>
        </w:drawing>
      </w:r>
    </w:p>
    <w:p w14:paraId="54866F89" w14:textId="77777777" w:rsidR="009E65A1" w:rsidRDefault="009E65A1"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0388A0C5" w14:textId="2870C1A6" w:rsidR="0094632A" w:rsidRPr="0094632A" w:rsidRDefault="0094632A" w:rsidP="00FF54B7">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What techniques were deployed to make this file more dangerous compared to previous malware samples we have seen.</w:t>
      </w:r>
    </w:p>
    <w:p w14:paraId="3D838B1B" w14:textId="45846C69" w:rsidR="00FF54B7" w:rsidRDefault="00AB1567" w:rsidP="00FF54B7">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This is the first malware that potentially deployed a rootkit</w:t>
      </w:r>
      <w:r w:rsidR="00A860DB">
        <w:rPr>
          <w:rFonts w:ascii="Times New Roman" w:eastAsia="Times New Roman" w:hAnsi="Times New Roman" w:cs="Times New Roman"/>
          <w:color w:val="202122"/>
          <w:spacing w:val="3"/>
          <w:kern w:val="0"/>
          <w:sz w:val="24"/>
          <w:szCs w:val="24"/>
          <w14:ligatures w14:val="none"/>
        </w:rPr>
        <w:t xml:space="preserve"> </w:t>
      </w:r>
      <w:r w:rsidR="0059611A">
        <w:rPr>
          <w:rFonts w:ascii="Times New Roman" w:eastAsia="Times New Roman" w:hAnsi="Times New Roman" w:cs="Times New Roman"/>
          <w:color w:val="202122"/>
          <w:spacing w:val="3"/>
          <w:kern w:val="0"/>
          <w:sz w:val="24"/>
          <w:szCs w:val="24"/>
          <w14:ligatures w14:val="none"/>
        </w:rPr>
        <w:t xml:space="preserve">by </w:t>
      </w:r>
      <w:r w:rsidR="00030AF9">
        <w:rPr>
          <w:rFonts w:ascii="Times New Roman" w:eastAsia="Times New Roman" w:hAnsi="Times New Roman" w:cs="Times New Roman"/>
          <w:color w:val="202122"/>
          <w:spacing w:val="3"/>
          <w:kern w:val="0"/>
          <w:sz w:val="24"/>
          <w:szCs w:val="24"/>
          <w14:ligatures w14:val="none"/>
        </w:rPr>
        <w:t xml:space="preserve">creating a </w:t>
      </w:r>
      <w:r w:rsidR="00030AF9">
        <w:rPr>
          <w:rFonts w:ascii="Times New Roman" w:eastAsia="Times New Roman" w:hAnsi="Times New Roman" w:cs="Times New Roman"/>
          <w:color w:val="202122"/>
          <w:spacing w:val="3"/>
          <w:kern w:val="0"/>
          <w:sz w:val="24"/>
          <w:szCs w:val="24"/>
          <w14:ligatures w14:val="none"/>
        </w:rPr>
        <w:t>kernel mode driver</w:t>
      </w:r>
      <w:r w:rsidR="0059611A">
        <w:rPr>
          <w:rFonts w:ascii="Times New Roman" w:eastAsia="Times New Roman" w:hAnsi="Times New Roman" w:cs="Times New Roman"/>
          <w:color w:val="202122"/>
          <w:spacing w:val="3"/>
          <w:kern w:val="0"/>
          <w:sz w:val="24"/>
          <w:szCs w:val="24"/>
          <w14:ligatures w14:val="none"/>
        </w:rPr>
        <w:t xml:space="preserve"> </w:t>
      </w:r>
      <w:r w:rsidR="00030AF9">
        <w:rPr>
          <w:rFonts w:ascii="Times New Roman" w:eastAsia="Times New Roman" w:hAnsi="Times New Roman" w:cs="Times New Roman"/>
          <w:color w:val="202122"/>
          <w:spacing w:val="3"/>
          <w:kern w:val="0"/>
          <w:sz w:val="24"/>
          <w:szCs w:val="24"/>
          <w14:ligatures w14:val="none"/>
        </w:rPr>
        <w:t>service type</w:t>
      </w:r>
      <w:r w:rsidR="00030AF9">
        <w:rPr>
          <w:rFonts w:ascii="Times New Roman" w:eastAsia="Times New Roman" w:hAnsi="Times New Roman" w:cs="Times New Roman"/>
          <w:color w:val="202122"/>
          <w:spacing w:val="3"/>
          <w:kern w:val="0"/>
          <w:sz w:val="24"/>
          <w:szCs w:val="24"/>
          <w14:ligatures w14:val="none"/>
        </w:rPr>
        <w:t xml:space="preserve">. </w:t>
      </w:r>
      <w:r w:rsidR="00071778">
        <w:rPr>
          <w:rFonts w:ascii="Times New Roman" w:eastAsia="Times New Roman" w:hAnsi="Times New Roman" w:cs="Times New Roman"/>
          <w:color w:val="202122"/>
          <w:spacing w:val="3"/>
          <w:kern w:val="0"/>
          <w:sz w:val="24"/>
          <w:szCs w:val="24"/>
          <w14:ligatures w14:val="none"/>
        </w:rPr>
        <w:t>Rootkits are known to be exceptionally difficult to remove from a system</w:t>
      </w:r>
      <w:r w:rsidR="00331127">
        <w:rPr>
          <w:rFonts w:ascii="Times New Roman" w:eastAsia="Times New Roman" w:hAnsi="Times New Roman" w:cs="Times New Roman"/>
          <w:color w:val="202122"/>
          <w:spacing w:val="3"/>
          <w:kern w:val="0"/>
          <w:sz w:val="24"/>
          <w:szCs w:val="24"/>
          <w14:ligatures w14:val="none"/>
        </w:rPr>
        <w:t xml:space="preserve"> and allow a malicious actor unfettered access to a machine. </w:t>
      </w:r>
      <w:r w:rsidR="00071778">
        <w:rPr>
          <w:rFonts w:ascii="Times New Roman" w:eastAsia="Times New Roman" w:hAnsi="Times New Roman" w:cs="Times New Roman"/>
          <w:color w:val="202122"/>
          <w:spacing w:val="3"/>
          <w:kern w:val="0"/>
          <w:sz w:val="24"/>
          <w:szCs w:val="24"/>
          <w14:ligatures w14:val="none"/>
        </w:rPr>
        <w:t xml:space="preserve"> </w:t>
      </w:r>
    </w:p>
    <w:p w14:paraId="0F53BB52" w14:textId="77777777" w:rsidR="00FF54B7" w:rsidRDefault="00FF54B7" w:rsidP="00FF54B7">
      <w:pPr>
        <w:spacing w:line="240" w:lineRule="auto"/>
        <w:contextualSpacing/>
        <w:rPr>
          <w:rFonts w:ascii="Times New Roman" w:eastAsia="Times New Roman" w:hAnsi="Times New Roman" w:cs="Times New Roman"/>
          <w:color w:val="202122"/>
          <w:spacing w:val="3"/>
          <w:kern w:val="0"/>
          <w:sz w:val="24"/>
          <w:szCs w:val="24"/>
          <w14:ligatures w14:val="none"/>
        </w:rPr>
      </w:pPr>
    </w:p>
    <w:p w14:paraId="2B8C6A21" w14:textId="3006C6B9" w:rsidR="0094632A" w:rsidRPr="0094632A" w:rsidRDefault="0094632A" w:rsidP="00FF54B7">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 xml:space="preserve">Over the last 13 weeks, you have been able to tackle multiple types of malware. Would you consider this malware to be more difficult compared to the previous few </w:t>
      </w:r>
      <w:r w:rsidR="000149E1" w:rsidRPr="0094632A">
        <w:rPr>
          <w:rFonts w:ascii="Times New Roman" w:eastAsia="Times New Roman" w:hAnsi="Times New Roman" w:cs="Times New Roman"/>
          <w:b/>
          <w:bCs/>
          <w:color w:val="202122"/>
          <w:spacing w:val="3"/>
          <w:kern w:val="0"/>
          <w:sz w:val="24"/>
          <w:szCs w:val="24"/>
          <w14:ligatures w14:val="none"/>
        </w:rPr>
        <w:t>weeks’</w:t>
      </w:r>
      <w:r w:rsidRPr="0094632A">
        <w:rPr>
          <w:rFonts w:ascii="Times New Roman" w:eastAsia="Times New Roman" w:hAnsi="Times New Roman" w:cs="Times New Roman"/>
          <w:b/>
          <w:bCs/>
          <w:color w:val="202122"/>
          <w:spacing w:val="3"/>
          <w:kern w:val="0"/>
          <w:sz w:val="24"/>
          <w:szCs w:val="24"/>
          <w14:ligatures w14:val="none"/>
        </w:rPr>
        <w:t xml:space="preserve"> samples based of your experiences so far?</w:t>
      </w:r>
    </w:p>
    <w:p w14:paraId="71DEB2EC" w14:textId="584E793A" w:rsidR="004606E1" w:rsidRDefault="00E65D96" w:rsidP="0005111C">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I would consider the static analysis portion more difficult than the previous versions</w:t>
      </w:r>
      <w:r w:rsidR="007B5FA1">
        <w:rPr>
          <w:rFonts w:ascii="Times New Roman" w:eastAsia="Times New Roman" w:hAnsi="Times New Roman" w:cs="Times New Roman"/>
          <w:color w:val="202122"/>
          <w:spacing w:val="3"/>
          <w:kern w:val="0"/>
          <w:sz w:val="24"/>
          <w:szCs w:val="24"/>
          <w14:ligatures w14:val="none"/>
        </w:rPr>
        <w:t>. Determining</w:t>
      </w:r>
      <w:r>
        <w:rPr>
          <w:rFonts w:ascii="Times New Roman" w:eastAsia="Times New Roman" w:hAnsi="Times New Roman" w:cs="Times New Roman"/>
          <w:color w:val="202122"/>
          <w:spacing w:val="3"/>
          <w:kern w:val="0"/>
          <w:sz w:val="24"/>
          <w:szCs w:val="24"/>
          <w14:ligatures w14:val="none"/>
        </w:rPr>
        <w:t xml:space="preserve"> </w:t>
      </w:r>
      <w:r w:rsidR="007B5FA1">
        <w:rPr>
          <w:rFonts w:ascii="Times New Roman" w:eastAsia="Times New Roman" w:hAnsi="Times New Roman" w:cs="Times New Roman"/>
          <w:color w:val="202122"/>
          <w:spacing w:val="3"/>
          <w:kern w:val="0"/>
          <w:sz w:val="24"/>
          <w:szCs w:val="24"/>
          <w14:ligatures w14:val="none"/>
        </w:rPr>
        <w:t xml:space="preserve">the </w:t>
      </w:r>
      <w:proofErr w:type="gramStart"/>
      <w:r w:rsidR="007B5FA1">
        <w:rPr>
          <w:rFonts w:ascii="Times New Roman" w:eastAsia="Times New Roman" w:hAnsi="Times New Roman" w:cs="Times New Roman"/>
          <w:color w:val="202122"/>
          <w:spacing w:val="3"/>
          <w:kern w:val="0"/>
          <w:sz w:val="24"/>
          <w:szCs w:val="24"/>
          <w14:ligatures w14:val="none"/>
        </w:rPr>
        <w:t>techniques</w:t>
      </w:r>
      <w:proofErr w:type="gramEnd"/>
      <w:r w:rsidR="007B5FA1">
        <w:rPr>
          <w:rFonts w:ascii="Times New Roman" w:eastAsia="Times New Roman" w:hAnsi="Times New Roman" w:cs="Times New Roman"/>
          <w:color w:val="202122"/>
          <w:spacing w:val="3"/>
          <w:kern w:val="0"/>
          <w:sz w:val="24"/>
          <w:szCs w:val="24"/>
          <w14:ligatures w14:val="none"/>
        </w:rPr>
        <w:t xml:space="preserve"> it used that make it dangerous to an organization during the static analysis </w:t>
      </w:r>
      <w:r w:rsidR="00FF7B2D">
        <w:rPr>
          <w:rFonts w:ascii="Times New Roman" w:eastAsia="Times New Roman" w:hAnsi="Times New Roman" w:cs="Times New Roman"/>
          <w:color w:val="202122"/>
          <w:spacing w:val="3"/>
          <w:kern w:val="0"/>
          <w:sz w:val="24"/>
          <w:szCs w:val="24"/>
          <w14:ligatures w14:val="none"/>
        </w:rPr>
        <w:t>was difficult to answer</w:t>
      </w:r>
      <w:r w:rsidR="00A27969">
        <w:rPr>
          <w:rFonts w:ascii="Times New Roman" w:eastAsia="Times New Roman" w:hAnsi="Times New Roman" w:cs="Times New Roman"/>
          <w:color w:val="202122"/>
          <w:spacing w:val="3"/>
          <w:kern w:val="0"/>
          <w:sz w:val="24"/>
          <w:szCs w:val="24"/>
          <w14:ligatures w14:val="none"/>
        </w:rPr>
        <w:t xml:space="preserve"> and can only be comprehensively analyzed during the dynamic</w:t>
      </w:r>
      <w:r w:rsidR="007C5484">
        <w:rPr>
          <w:rFonts w:ascii="Times New Roman" w:eastAsia="Times New Roman" w:hAnsi="Times New Roman" w:cs="Times New Roman"/>
          <w:color w:val="202122"/>
          <w:spacing w:val="3"/>
          <w:kern w:val="0"/>
          <w:sz w:val="24"/>
          <w:szCs w:val="24"/>
          <w14:ligatures w14:val="none"/>
        </w:rPr>
        <w:t xml:space="preserve"> analysis. </w:t>
      </w:r>
      <w:r w:rsidR="009F159B">
        <w:rPr>
          <w:rFonts w:ascii="Times New Roman" w:eastAsia="Times New Roman" w:hAnsi="Times New Roman" w:cs="Times New Roman"/>
          <w:color w:val="202122"/>
          <w:spacing w:val="3"/>
          <w:kern w:val="0"/>
          <w:sz w:val="24"/>
          <w:szCs w:val="24"/>
          <w14:ligatures w14:val="none"/>
        </w:rPr>
        <w:t xml:space="preserve">There was also an enormous amount of activity that the malware </w:t>
      </w:r>
      <w:r w:rsidR="00717DF8">
        <w:rPr>
          <w:rFonts w:ascii="Times New Roman" w:eastAsia="Times New Roman" w:hAnsi="Times New Roman" w:cs="Times New Roman"/>
          <w:color w:val="202122"/>
          <w:spacing w:val="3"/>
          <w:kern w:val="0"/>
          <w:sz w:val="24"/>
          <w:szCs w:val="24"/>
          <w14:ligatures w14:val="none"/>
        </w:rPr>
        <w:t>performed that had to be sifted through, but</w:t>
      </w:r>
      <w:r w:rsidR="002D0D7B">
        <w:rPr>
          <w:rFonts w:ascii="Times New Roman" w:eastAsia="Times New Roman" w:hAnsi="Times New Roman" w:cs="Times New Roman"/>
          <w:color w:val="202122"/>
          <w:spacing w:val="3"/>
          <w:kern w:val="0"/>
          <w:sz w:val="24"/>
          <w:szCs w:val="24"/>
          <w14:ligatures w14:val="none"/>
        </w:rPr>
        <w:t xml:space="preserve"> process of elimination</w:t>
      </w:r>
      <w:r w:rsidR="00AB4921">
        <w:rPr>
          <w:rFonts w:ascii="Times New Roman" w:eastAsia="Times New Roman" w:hAnsi="Times New Roman" w:cs="Times New Roman"/>
          <w:color w:val="202122"/>
          <w:spacing w:val="3"/>
          <w:kern w:val="0"/>
          <w:sz w:val="24"/>
          <w:szCs w:val="24"/>
          <w14:ligatures w14:val="none"/>
        </w:rPr>
        <w:t xml:space="preserve"> allowed me to identify new services created. </w:t>
      </w:r>
      <w:r w:rsidR="005357CD">
        <w:rPr>
          <w:rFonts w:ascii="Times New Roman" w:eastAsia="Times New Roman" w:hAnsi="Times New Roman" w:cs="Times New Roman"/>
          <w:color w:val="202122"/>
          <w:spacing w:val="3"/>
          <w:kern w:val="0"/>
          <w:sz w:val="24"/>
          <w:szCs w:val="24"/>
          <w14:ligatures w14:val="none"/>
        </w:rPr>
        <w:t xml:space="preserve">To identify the new service, I used Event Viewer, a tool I have not extensively used throughout this course. </w:t>
      </w:r>
      <w:r w:rsidR="00F75995">
        <w:rPr>
          <w:rFonts w:ascii="Times New Roman" w:eastAsia="Times New Roman" w:hAnsi="Times New Roman" w:cs="Times New Roman"/>
          <w:color w:val="202122"/>
          <w:spacing w:val="3"/>
          <w:kern w:val="0"/>
          <w:sz w:val="24"/>
          <w:szCs w:val="24"/>
          <w14:ligatures w14:val="none"/>
        </w:rPr>
        <w:t xml:space="preserve">But it certainly helps to narrow down newly-created services. </w:t>
      </w:r>
      <w:r w:rsidR="00A27969">
        <w:rPr>
          <w:rFonts w:ascii="Times New Roman" w:eastAsia="Times New Roman" w:hAnsi="Times New Roman" w:cs="Times New Roman"/>
          <w:color w:val="202122"/>
          <w:spacing w:val="3"/>
          <w:kern w:val="0"/>
          <w:sz w:val="24"/>
          <w:szCs w:val="24"/>
          <w14:ligatures w14:val="none"/>
        </w:rPr>
        <w:t xml:space="preserve"> </w:t>
      </w:r>
    </w:p>
    <w:p w14:paraId="6773D941" w14:textId="77777777" w:rsidR="0005111C" w:rsidRDefault="0005111C" w:rsidP="0005111C">
      <w:pPr>
        <w:spacing w:line="240" w:lineRule="auto"/>
        <w:contextualSpacing/>
        <w:rPr>
          <w:rFonts w:ascii="Times New Roman" w:eastAsia="Times New Roman" w:hAnsi="Times New Roman" w:cs="Times New Roman"/>
          <w:color w:val="202122"/>
          <w:spacing w:val="3"/>
          <w:kern w:val="0"/>
          <w:sz w:val="24"/>
          <w:szCs w:val="24"/>
          <w14:ligatures w14:val="none"/>
        </w:rPr>
      </w:pPr>
    </w:p>
    <w:p w14:paraId="78E6C1C5" w14:textId="77777777" w:rsidR="0005111C" w:rsidRDefault="0005111C" w:rsidP="0005111C">
      <w:pPr>
        <w:spacing w:line="240" w:lineRule="auto"/>
        <w:contextualSpacing/>
        <w:rPr>
          <w:rFonts w:ascii="Times New Roman" w:eastAsia="Times New Roman" w:hAnsi="Times New Roman" w:cs="Times New Roman"/>
          <w:color w:val="202122"/>
          <w:spacing w:val="3"/>
          <w:kern w:val="0"/>
          <w:sz w:val="24"/>
          <w:szCs w:val="24"/>
          <w14:ligatures w14:val="none"/>
        </w:rPr>
      </w:pPr>
    </w:p>
    <w:p w14:paraId="44D02F2F" w14:textId="62628720" w:rsidR="0094632A" w:rsidRPr="0094632A" w:rsidRDefault="0094632A" w:rsidP="0005111C">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This malware was very destructive when it was first released and was one of the first to deploy the RaaS model. Using your last 13 weeks of experience, give your opinion on what type of malware development advances you expect in the next five to ten years. This does not need to focus on ransomware but any of the various malware families. </w:t>
      </w:r>
    </w:p>
    <w:p w14:paraId="4237A927" w14:textId="6DEC261E" w:rsidR="0005111C" w:rsidRDefault="00F47D1F" w:rsidP="0005111C">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 expect malware development to incorporate </w:t>
      </w:r>
      <w:r w:rsidR="00EB4D07">
        <w:rPr>
          <w:rFonts w:ascii="Times New Roman" w:eastAsia="Times New Roman" w:hAnsi="Times New Roman" w:cs="Times New Roman"/>
          <w:color w:val="202122"/>
          <w:spacing w:val="3"/>
          <w:kern w:val="0"/>
          <w:sz w:val="24"/>
          <w:szCs w:val="24"/>
          <w14:ligatures w14:val="none"/>
        </w:rPr>
        <w:t xml:space="preserve">extensive use of obfuscation and packing techniques, each more creative than the last. </w:t>
      </w:r>
      <w:r w:rsidR="00565D8D">
        <w:rPr>
          <w:rFonts w:ascii="Times New Roman" w:eastAsia="Times New Roman" w:hAnsi="Times New Roman" w:cs="Times New Roman"/>
          <w:color w:val="202122"/>
          <w:spacing w:val="3"/>
          <w:kern w:val="0"/>
          <w:sz w:val="24"/>
          <w:szCs w:val="24"/>
          <w14:ligatures w14:val="none"/>
        </w:rPr>
        <w:t xml:space="preserve">The more computing power they are able to leverage in development will be directly correlated to the </w:t>
      </w:r>
      <w:r w:rsidR="00B67FA5">
        <w:rPr>
          <w:rFonts w:ascii="Times New Roman" w:eastAsia="Times New Roman" w:hAnsi="Times New Roman" w:cs="Times New Roman"/>
          <w:color w:val="202122"/>
          <w:spacing w:val="3"/>
          <w:kern w:val="0"/>
          <w:sz w:val="24"/>
          <w:szCs w:val="24"/>
          <w14:ligatures w14:val="none"/>
        </w:rPr>
        <w:t xml:space="preserve">complexity and sophistication of the malware. </w:t>
      </w:r>
    </w:p>
    <w:p w14:paraId="054B6369" w14:textId="77777777" w:rsidR="007B6991" w:rsidRDefault="007B6991" w:rsidP="0005111C">
      <w:pPr>
        <w:spacing w:line="240" w:lineRule="auto"/>
        <w:contextualSpacing/>
        <w:rPr>
          <w:rFonts w:ascii="Times New Roman" w:eastAsia="Times New Roman" w:hAnsi="Times New Roman" w:cs="Times New Roman"/>
          <w:color w:val="202122"/>
          <w:spacing w:val="3"/>
          <w:kern w:val="0"/>
          <w:sz w:val="24"/>
          <w:szCs w:val="24"/>
          <w14:ligatures w14:val="none"/>
        </w:rPr>
      </w:pPr>
    </w:p>
    <w:p w14:paraId="588E66B4" w14:textId="2D66A1E3" w:rsidR="007B6991" w:rsidRDefault="007B6991" w:rsidP="0005111C">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It is also hard to underestimate AI technology advancements (such as </w:t>
      </w:r>
      <w:proofErr w:type="spellStart"/>
      <w:r>
        <w:rPr>
          <w:rFonts w:ascii="Times New Roman" w:eastAsia="Times New Roman" w:hAnsi="Times New Roman" w:cs="Times New Roman"/>
          <w:color w:val="202122"/>
          <w:spacing w:val="3"/>
          <w:kern w:val="0"/>
          <w:sz w:val="24"/>
          <w:szCs w:val="24"/>
          <w14:ligatures w14:val="none"/>
        </w:rPr>
        <w:t>ChatGPT</w:t>
      </w:r>
      <w:proofErr w:type="spellEnd"/>
      <w:r>
        <w:rPr>
          <w:rFonts w:ascii="Times New Roman" w:eastAsia="Times New Roman" w:hAnsi="Times New Roman" w:cs="Times New Roman"/>
          <w:color w:val="202122"/>
          <w:spacing w:val="3"/>
          <w:kern w:val="0"/>
          <w:sz w:val="24"/>
          <w:szCs w:val="24"/>
          <w14:ligatures w14:val="none"/>
        </w:rPr>
        <w:t xml:space="preserve">) </w:t>
      </w:r>
      <w:r w:rsidR="00EE5061">
        <w:rPr>
          <w:rFonts w:ascii="Times New Roman" w:eastAsia="Times New Roman" w:hAnsi="Times New Roman" w:cs="Times New Roman"/>
          <w:color w:val="202122"/>
          <w:spacing w:val="3"/>
          <w:kern w:val="0"/>
          <w:sz w:val="24"/>
          <w:szCs w:val="24"/>
          <w14:ligatures w14:val="none"/>
        </w:rPr>
        <w:t xml:space="preserve">that will be used to not only develop malware, but also to fight against it. </w:t>
      </w:r>
      <w:r w:rsidR="00C73141">
        <w:rPr>
          <w:rFonts w:ascii="Times New Roman" w:eastAsia="Times New Roman" w:hAnsi="Times New Roman" w:cs="Times New Roman"/>
          <w:color w:val="202122"/>
          <w:spacing w:val="3"/>
          <w:kern w:val="0"/>
          <w:sz w:val="24"/>
          <w:szCs w:val="24"/>
          <w14:ligatures w14:val="none"/>
        </w:rPr>
        <w:t xml:space="preserve">I used </w:t>
      </w:r>
      <w:proofErr w:type="spellStart"/>
      <w:r w:rsidR="00C73141">
        <w:rPr>
          <w:rFonts w:ascii="Times New Roman" w:eastAsia="Times New Roman" w:hAnsi="Times New Roman" w:cs="Times New Roman"/>
          <w:color w:val="202122"/>
          <w:spacing w:val="3"/>
          <w:kern w:val="0"/>
          <w:sz w:val="24"/>
          <w:szCs w:val="24"/>
          <w14:ligatures w14:val="none"/>
        </w:rPr>
        <w:t>ChatGPT</w:t>
      </w:r>
      <w:proofErr w:type="spellEnd"/>
      <w:r w:rsidR="00C73141">
        <w:rPr>
          <w:rFonts w:ascii="Times New Roman" w:eastAsia="Times New Roman" w:hAnsi="Times New Roman" w:cs="Times New Roman"/>
          <w:color w:val="202122"/>
          <w:spacing w:val="3"/>
          <w:kern w:val="0"/>
          <w:sz w:val="24"/>
          <w:szCs w:val="24"/>
          <w14:ligatures w14:val="none"/>
        </w:rPr>
        <w:t xml:space="preserve"> </w:t>
      </w:r>
      <w:r w:rsidR="00D91D33">
        <w:rPr>
          <w:rFonts w:ascii="Times New Roman" w:eastAsia="Times New Roman" w:hAnsi="Times New Roman" w:cs="Times New Roman"/>
          <w:color w:val="202122"/>
          <w:spacing w:val="3"/>
          <w:kern w:val="0"/>
          <w:sz w:val="24"/>
          <w:szCs w:val="24"/>
          <w14:ligatures w14:val="none"/>
        </w:rPr>
        <w:t xml:space="preserve">throughout this course to get quick answers to function </w:t>
      </w:r>
      <w:r w:rsidR="00EE4E5A">
        <w:rPr>
          <w:rFonts w:ascii="Times New Roman" w:eastAsia="Times New Roman" w:hAnsi="Times New Roman" w:cs="Times New Roman"/>
          <w:color w:val="202122"/>
          <w:spacing w:val="3"/>
          <w:kern w:val="0"/>
          <w:sz w:val="24"/>
          <w:szCs w:val="24"/>
          <w14:ligatures w14:val="none"/>
        </w:rPr>
        <w:t>and .</w:t>
      </w:r>
      <w:proofErr w:type="spellStart"/>
      <w:r w:rsidR="00EE4E5A">
        <w:rPr>
          <w:rFonts w:ascii="Times New Roman" w:eastAsia="Times New Roman" w:hAnsi="Times New Roman" w:cs="Times New Roman"/>
          <w:color w:val="202122"/>
          <w:spacing w:val="3"/>
          <w:kern w:val="0"/>
          <w:sz w:val="24"/>
          <w:szCs w:val="24"/>
          <w14:ligatures w14:val="none"/>
        </w:rPr>
        <w:t>dll</w:t>
      </w:r>
      <w:proofErr w:type="spellEnd"/>
      <w:r w:rsidR="00EE4E5A">
        <w:rPr>
          <w:rFonts w:ascii="Times New Roman" w:eastAsia="Times New Roman" w:hAnsi="Times New Roman" w:cs="Times New Roman"/>
          <w:color w:val="202122"/>
          <w:spacing w:val="3"/>
          <w:kern w:val="0"/>
          <w:sz w:val="24"/>
          <w:szCs w:val="24"/>
          <w14:ligatures w14:val="none"/>
        </w:rPr>
        <w:t xml:space="preserve"> purposes</w:t>
      </w:r>
      <w:r w:rsidR="007A4FB9">
        <w:rPr>
          <w:rFonts w:ascii="Times New Roman" w:eastAsia="Times New Roman" w:hAnsi="Times New Roman" w:cs="Times New Roman"/>
          <w:color w:val="202122"/>
          <w:spacing w:val="3"/>
          <w:kern w:val="0"/>
          <w:sz w:val="24"/>
          <w:szCs w:val="24"/>
          <w14:ligatures w14:val="none"/>
        </w:rPr>
        <w:t xml:space="preserve"> rather than scouring the internet for related documentation.</w:t>
      </w:r>
    </w:p>
    <w:p w14:paraId="77C9E4EC" w14:textId="77777777" w:rsidR="001C19CB" w:rsidRDefault="001C19CB" w:rsidP="0005111C">
      <w:pPr>
        <w:spacing w:line="240" w:lineRule="auto"/>
        <w:contextualSpacing/>
        <w:rPr>
          <w:rFonts w:ascii="Times New Roman" w:eastAsia="Times New Roman" w:hAnsi="Times New Roman" w:cs="Times New Roman"/>
          <w:color w:val="202122"/>
          <w:spacing w:val="3"/>
          <w:kern w:val="0"/>
          <w:sz w:val="24"/>
          <w:szCs w:val="24"/>
          <w14:ligatures w14:val="none"/>
        </w:rPr>
      </w:pPr>
    </w:p>
    <w:p w14:paraId="6399FAF3" w14:textId="5877763C" w:rsidR="0005111C" w:rsidRDefault="001C19CB" w:rsidP="0005111C">
      <w:pPr>
        <w:spacing w:line="240" w:lineRule="auto"/>
        <w:contextualSpacing/>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 also believe that more malware will be tailored to mobile devices. </w:t>
      </w:r>
      <w:r w:rsidR="00FB4179">
        <w:rPr>
          <w:rFonts w:ascii="Times New Roman" w:eastAsia="Times New Roman" w:hAnsi="Times New Roman" w:cs="Times New Roman"/>
          <w:color w:val="202122"/>
          <w:spacing w:val="3"/>
          <w:kern w:val="0"/>
          <w:sz w:val="24"/>
          <w:szCs w:val="24"/>
          <w14:ligatures w14:val="none"/>
        </w:rPr>
        <w:t xml:space="preserve">An acquaintance of mine had a family member fall victim to </w:t>
      </w:r>
      <w:proofErr w:type="spellStart"/>
      <w:r w:rsidR="00FB4179">
        <w:rPr>
          <w:rFonts w:ascii="Times New Roman" w:eastAsia="Times New Roman" w:hAnsi="Times New Roman" w:cs="Times New Roman"/>
          <w:color w:val="202122"/>
          <w:spacing w:val="3"/>
          <w:kern w:val="0"/>
          <w:sz w:val="24"/>
          <w:szCs w:val="24"/>
          <w14:ligatures w14:val="none"/>
        </w:rPr>
        <w:t>bluesnarfing</w:t>
      </w:r>
      <w:proofErr w:type="spellEnd"/>
      <w:r w:rsidR="00FB4179">
        <w:rPr>
          <w:rFonts w:ascii="Times New Roman" w:eastAsia="Times New Roman" w:hAnsi="Times New Roman" w:cs="Times New Roman"/>
          <w:color w:val="202122"/>
          <w:spacing w:val="3"/>
          <w:kern w:val="0"/>
          <w:sz w:val="24"/>
          <w:szCs w:val="24"/>
          <w14:ligatures w14:val="none"/>
        </w:rPr>
        <w:t xml:space="preserve">, resulting his password manager credentials being stolen and having thousands of dollars stolen from his bank account. </w:t>
      </w:r>
      <w:r w:rsidR="00655EB1">
        <w:rPr>
          <w:rFonts w:ascii="Times New Roman" w:eastAsia="Times New Roman" w:hAnsi="Times New Roman" w:cs="Times New Roman"/>
          <w:color w:val="202122"/>
          <w:spacing w:val="3"/>
          <w:kern w:val="0"/>
          <w:sz w:val="24"/>
          <w:szCs w:val="24"/>
          <w14:ligatures w14:val="none"/>
        </w:rPr>
        <w:t xml:space="preserve">I think that whatever malware is developed in the future will leverage unique deployment techniques, such as over Bluetooth, </w:t>
      </w:r>
      <w:r w:rsidR="00681854">
        <w:rPr>
          <w:rFonts w:ascii="Times New Roman" w:eastAsia="Times New Roman" w:hAnsi="Times New Roman" w:cs="Times New Roman"/>
          <w:color w:val="202122"/>
          <w:spacing w:val="3"/>
          <w:kern w:val="0"/>
          <w:sz w:val="24"/>
          <w:szCs w:val="24"/>
          <w14:ligatures w14:val="none"/>
        </w:rPr>
        <w:t xml:space="preserve">to achieve their goals. </w:t>
      </w:r>
    </w:p>
    <w:p w14:paraId="35243BF3" w14:textId="77777777" w:rsidR="0005111C" w:rsidRDefault="0005111C" w:rsidP="0005111C">
      <w:pPr>
        <w:spacing w:line="240" w:lineRule="auto"/>
        <w:contextualSpacing/>
        <w:rPr>
          <w:rFonts w:ascii="Times New Roman" w:eastAsia="Times New Roman" w:hAnsi="Times New Roman" w:cs="Times New Roman"/>
          <w:color w:val="202122"/>
          <w:spacing w:val="3"/>
          <w:kern w:val="0"/>
          <w:sz w:val="24"/>
          <w:szCs w:val="24"/>
          <w14:ligatures w14:val="none"/>
        </w:rPr>
      </w:pPr>
    </w:p>
    <w:p w14:paraId="01AEE496" w14:textId="253D20E8" w:rsidR="0094632A" w:rsidRPr="0094632A" w:rsidRDefault="0094632A" w:rsidP="0005111C">
      <w:pPr>
        <w:spacing w:line="240" w:lineRule="auto"/>
        <w:contextualSpacing/>
        <w:rPr>
          <w:rFonts w:ascii="Calibri" w:eastAsia="Times New Roman" w:hAnsi="Calibri" w:cs="Calibri"/>
          <w:b/>
          <w:bCs/>
          <w:color w:val="202122"/>
          <w:spacing w:val="3"/>
          <w:kern w:val="0"/>
          <w14:ligatures w14:val="none"/>
        </w:rPr>
      </w:pPr>
      <w:r w:rsidRPr="0094632A">
        <w:rPr>
          <w:rFonts w:ascii="Times New Roman" w:eastAsia="Times New Roman" w:hAnsi="Times New Roman" w:cs="Times New Roman"/>
          <w:b/>
          <w:bCs/>
          <w:color w:val="202122"/>
          <w:spacing w:val="3"/>
          <w:kern w:val="0"/>
          <w:sz w:val="24"/>
          <w:szCs w:val="24"/>
          <w14:ligatures w14:val="none"/>
        </w:rPr>
        <w:t>Go to two other students' posts and observe their findings. Post if you agree or disagree with their analysis.</w:t>
      </w:r>
    </w:p>
    <w:p w14:paraId="7B703922" w14:textId="77777777" w:rsidR="00590FA3" w:rsidRDefault="00590FA3" w:rsidP="00073F3D">
      <w:pPr>
        <w:spacing w:line="240" w:lineRule="auto"/>
        <w:contextualSpacing/>
      </w:pPr>
    </w:p>
    <w:sectPr w:rsidR="0059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E062F"/>
    <w:multiLevelType w:val="multilevel"/>
    <w:tmpl w:val="BD5C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3575259">
    <w:abstractNumId w:val="0"/>
  </w:num>
  <w:num w:numId="2" w16cid:durableId="179199044">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67700542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FA"/>
    <w:rsid w:val="000057AE"/>
    <w:rsid w:val="000142E2"/>
    <w:rsid w:val="000149E1"/>
    <w:rsid w:val="00030AF9"/>
    <w:rsid w:val="00045AF0"/>
    <w:rsid w:val="0005111C"/>
    <w:rsid w:val="00071778"/>
    <w:rsid w:val="00073F3D"/>
    <w:rsid w:val="000A719C"/>
    <w:rsid w:val="000C0590"/>
    <w:rsid w:val="000C4DF5"/>
    <w:rsid w:val="000F1271"/>
    <w:rsid w:val="001106EB"/>
    <w:rsid w:val="0013698B"/>
    <w:rsid w:val="001503F0"/>
    <w:rsid w:val="00150634"/>
    <w:rsid w:val="00151B20"/>
    <w:rsid w:val="00157179"/>
    <w:rsid w:val="00157C17"/>
    <w:rsid w:val="001B7097"/>
    <w:rsid w:val="001C19CB"/>
    <w:rsid w:val="001C3F19"/>
    <w:rsid w:val="001E15AA"/>
    <w:rsid w:val="001F55CB"/>
    <w:rsid w:val="0020011F"/>
    <w:rsid w:val="002005A7"/>
    <w:rsid w:val="002071C1"/>
    <w:rsid w:val="00222C35"/>
    <w:rsid w:val="002234E4"/>
    <w:rsid w:val="00230C4D"/>
    <w:rsid w:val="00235EFA"/>
    <w:rsid w:val="002519F6"/>
    <w:rsid w:val="002777C4"/>
    <w:rsid w:val="002A795F"/>
    <w:rsid w:val="002B642A"/>
    <w:rsid w:val="002C5330"/>
    <w:rsid w:val="002C6420"/>
    <w:rsid w:val="002D0D7B"/>
    <w:rsid w:val="002D33AD"/>
    <w:rsid w:val="002E23B5"/>
    <w:rsid w:val="00325049"/>
    <w:rsid w:val="00331127"/>
    <w:rsid w:val="003778C5"/>
    <w:rsid w:val="00387400"/>
    <w:rsid w:val="003B7878"/>
    <w:rsid w:val="004136DB"/>
    <w:rsid w:val="00416CD7"/>
    <w:rsid w:val="00420581"/>
    <w:rsid w:val="004606E1"/>
    <w:rsid w:val="004611E0"/>
    <w:rsid w:val="00463EAD"/>
    <w:rsid w:val="00485986"/>
    <w:rsid w:val="004C68FA"/>
    <w:rsid w:val="004F302E"/>
    <w:rsid w:val="005045C7"/>
    <w:rsid w:val="00504F40"/>
    <w:rsid w:val="00517FDD"/>
    <w:rsid w:val="005235DF"/>
    <w:rsid w:val="005357CD"/>
    <w:rsid w:val="00543879"/>
    <w:rsid w:val="00562348"/>
    <w:rsid w:val="00565D8D"/>
    <w:rsid w:val="005761B9"/>
    <w:rsid w:val="00590FA3"/>
    <w:rsid w:val="0059611A"/>
    <w:rsid w:val="005C3CCB"/>
    <w:rsid w:val="006160EB"/>
    <w:rsid w:val="00624661"/>
    <w:rsid w:val="00626D4C"/>
    <w:rsid w:val="0063427F"/>
    <w:rsid w:val="0064400B"/>
    <w:rsid w:val="00651E94"/>
    <w:rsid w:val="00654F95"/>
    <w:rsid w:val="00655EB1"/>
    <w:rsid w:val="00681854"/>
    <w:rsid w:val="006B1A5B"/>
    <w:rsid w:val="006D6B53"/>
    <w:rsid w:val="006E0FDF"/>
    <w:rsid w:val="0070492E"/>
    <w:rsid w:val="00717DF8"/>
    <w:rsid w:val="007327AA"/>
    <w:rsid w:val="0074500B"/>
    <w:rsid w:val="00771A9E"/>
    <w:rsid w:val="007A345E"/>
    <w:rsid w:val="007A4FB9"/>
    <w:rsid w:val="007B5FA1"/>
    <w:rsid w:val="007B6991"/>
    <w:rsid w:val="007C5484"/>
    <w:rsid w:val="007D4CBB"/>
    <w:rsid w:val="007E6933"/>
    <w:rsid w:val="0080364E"/>
    <w:rsid w:val="00812814"/>
    <w:rsid w:val="0082360B"/>
    <w:rsid w:val="0082600E"/>
    <w:rsid w:val="00826C59"/>
    <w:rsid w:val="0083056F"/>
    <w:rsid w:val="00856AEC"/>
    <w:rsid w:val="0087205A"/>
    <w:rsid w:val="008921E0"/>
    <w:rsid w:val="008A28DE"/>
    <w:rsid w:val="008C6C00"/>
    <w:rsid w:val="009261A2"/>
    <w:rsid w:val="0093388E"/>
    <w:rsid w:val="0094632A"/>
    <w:rsid w:val="009506F6"/>
    <w:rsid w:val="0097439D"/>
    <w:rsid w:val="00991B06"/>
    <w:rsid w:val="009A612E"/>
    <w:rsid w:val="009E65A1"/>
    <w:rsid w:val="009F159B"/>
    <w:rsid w:val="00A104D5"/>
    <w:rsid w:val="00A23ADB"/>
    <w:rsid w:val="00A27969"/>
    <w:rsid w:val="00A3766B"/>
    <w:rsid w:val="00A456CB"/>
    <w:rsid w:val="00A712A8"/>
    <w:rsid w:val="00A84700"/>
    <w:rsid w:val="00A860DB"/>
    <w:rsid w:val="00AA2695"/>
    <w:rsid w:val="00AB1567"/>
    <w:rsid w:val="00AB4921"/>
    <w:rsid w:val="00AC31E4"/>
    <w:rsid w:val="00B254DC"/>
    <w:rsid w:val="00B274FD"/>
    <w:rsid w:val="00B41F11"/>
    <w:rsid w:val="00B5468B"/>
    <w:rsid w:val="00B67FA5"/>
    <w:rsid w:val="00B93BA4"/>
    <w:rsid w:val="00B95704"/>
    <w:rsid w:val="00BB00BF"/>
    <w:rsid w:val="00BB514C"/>
    <w:rsid w:val="00BD3859"/>
    <w:rsid w:val="00BE35E9"/>
    <w:rsid w:val="00BE362C"/>
    <w:rsid w:val="00C10811"/>
    <w:rsid w:val="00C15BE3"/>
    <w:rsid w:val="00C73141"/>
    <w:rsid w:val="00C73574"/>
    <w:rsid w:val="00C845B5"/>
    <w:rsid w:val="00CC6908"/>
    <w:rsid w:val="00CC6F2A"/>
    <w:rsid w:val="00CE5049"/>
    <w:rsid w:val="00D11EC7"/>
    <w:rsid w:val="00D505FF"/>
    <w:rsid w:val="00D60596"/>
    <w:rsid w:val="00D72EFB"/>
    <w:rsid w:val="00D91D33"/>
    <w:rsid w:val="00DB547F"/>
    <w:rsid w:val="00DC12FB"/>
    <w:rsid w:val="00DD5D16"/>
    <w:rsid w:val="00DF7A52"/>
    <w:rsid w:val="00E22D4C"/>
    <w:rsid w:val="00E57EB5"/>
    <w:rsid w:val="00E65D96"/>
    <w:rsid w:val="00E67BD5"/>
    <w:rsid w:val="00E923FB"/>
    <w:rsid w:val="00EB4426"/>
    <w:rsid w:val="00EB4D07"/>
    <w:rsid w:val="00EB7C8B"/>
    <w:rsid w:val="00EC2958"/>
    <w:rsid w:val="00ED06BA"/>
    <w:rsid w:val="00EE4E5A"/>
    <w:rsid w:val="00EE5061"/>
    <w:rsid w:val="00F33603"/>
    <w:rsid w:val="00F47D1F"/>
    <w:rsid w:val="00F64274"/>
    <w:rsid w:val="00F67704"/>
    <w:rsid w:val="00F75995"/>
    <w:rsid w:val="00F97FCA"/>
    <w:rsid w:val="00FB2F87"/>
    <w:rsid w:val="00FB4179"/>
    <w:rsid w:val="00FF54B7"/>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3C58"/>
  <w15:chartTrackingRefBased/>
  <w15:docId w15:val="{08F12556-9E8B-48EE-A6A5-53F80841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3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4632A"/>
    <w:rPr>
      <w:color w:val="0000FF"/>
      <w:u w:val="single"/>
    </w:rPr>
  </w:style>
  <w:style w:type="character" w:styleId="UnresolvedMention">
    <w:name w:val="Unresolved Mention"/>
    <w:basedOn w:val="DefaultParagraphFont"/>
    <w:uiPriority w:val="99"/>
    <w:semiHidden/>
    <w:unhideWhenUsed/>
    <w:rsid w:val="005C3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www.virustotal.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www.malwarebytes.com/blog/detections/ransom-cerber"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176</cp:revision>
  <dcterms:created xsi:type="dcterms:W3CDTF">2023-04-17T18:46:00Z</dcterms:created>
  <dcterms:modified xsi:type="dcterms:W3CDTF">2023-04-17T23:11:00Z</dcterms:modified>
</cp:coreProperties>
</file>