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2326D" w14:textId="77777777" w:rsidR="00A1236A" w:rsidRDefault="00DC04C8" w:rsidP="00DC04C8">
      <w:pPr>
        <w:jc w:val="center"/>
        <w:rPr>
          <w:color w:val="1F497D" w:themeColor="text2"/>
          <w:sz w:val="28"/>
          <w:szCs w:val="28"/>
          <w:lang w:val="en-US"/>
        </w:rPr>
      </w:pPr>
      <w:r w:rsidRPr="00DC04C8">
        <w:rPr>
          <w:rFonts w:hint="eastAsia"/>
          <w:color w:val="1F497D" w:themeColor="text2"/>
          <w:sz w:val="28"/>
          <w:szCs w:val="28"/>
          <w:lang w:val="en-US"/>
        </w:rPr>
        <w:t>Build your own Internet-controlled robot</w:t>
      </w:r>
    </w:p>
    <w:p w14:paraId="67E547D4" w14:textId="06CD3445" w:rsidR="00DC04C8" w:rsidRPr="005B58AC" w:rsidRDefault="008763B7" w:rsidP="005B58AC">
      <w:pPr>
        <w:jc w:val="center"/>
        <w:rPr>
          <w:color w:val="1F497D" w:themeColor="text2"/>
          <w:szCs w:val="21"/>
          <w:lang w:val="en-US"/>
        </w:rPr>
      </w:pPr>
      <w:hyperlink r:id="rId8" w:history="1">
        <w:r w:rsidR="005B58AC" w:rsidRPr="005B58AC">
          <w:rPr>
            <w:rStyle w:val="Hyperlink"/>
            <w:rFonts w:hint="eastAsia"/>
            <w:szCs w:val="21"/>
            <w:lang w:val="en-US"/>
          </w:rPr>
          <w:t>analogdigitallab@gmail.com</w:t>
        </w:r>
      </w:hyperlink>
    </w:p>
    <w:p w14:paraId="62016DC0" w14:textId="77777777" w:rsidR="00E170DB" w:rsidRPr="007E03DA" w:rsidRDefault="008763B7" w:rsidP="007E03DA">
      <w:pPr>
        <w:ind w:firstLineChars="1000" w:firstLine="2100"/>
        <w:rPr>
          <w:color w:val="1F497D" w:themeColor="text2"/>
          <w:szCs w:val="21"/>
          <w:lang w:val="en-US"/>
        </w:rPr>
      </w:pPr>
      <w:hyperlink r:id="rId9" w:history="1">
        <w:r w:rsidR="007E03DA" w:rsidRPr="007E03DA">
          <w:rPr>
            <w:rStyle w:val="Hyperlink"/>
            <w:szCs w:val="21"/>
            <w:lang w:val="en-US"/>
          </w:rPr>
          <w:t>http://www.facebook.com/analogdigital.lab</w:t>
        </w:r>
      </w:hyperlink>
    </w:p>
    <w:p w14:paraId="6BDC4181" w14:textId="77777777" w:rsidR="007E03DA" w:rsidRDefault="007E03DA" w:rsidP="007E03DA">
      <w:pPr>
        <w:ind w:firstLineChars="550" w:firstLine="1540"/>
        <w:rPr>
          <w:color w:val="1F497D" w:themeColor="text2"/>
          <w:sz w:val="28"/>
          <w:szCs w:val="28"/>
          <w:lang w:val="en-US"/>
        </w:rPr>
      </w:pPr>
    </w:p>
    <w:p w14:paraId="7BC9DB22" w14:textId="77777777" w:rsidR="00DC04C8" w:rsidRDefault="00DC04C8" w:rsidP="00DC04C8">
      <w:pPr>
        <w:rPr>
          <w:color w:val="1F497D" w:themeColor="text2"/>
          <w:szCs w:val="21"/>
          <w:lang w:val="en-US"/>
        </w:rPr>
      </w:pPr>
      <w:r>
        <w:rPr>
          <w:rFonts w:hint="eastAsia"/>
          <w:color w:val="1F497D" w:themeColor="text2"/>
          <w:szCs w:val="21"/>
          <w:lang w:val="en-US"/>
        </w:rPr>
        <w:t>The Project:</w:t>
      </w:r>
    </w:p>
    <w:p w14:paraId="09E8AF80" w14:textId="77777777" w:rsidR="00DC04C8" w:rsidRDefault="00DC04C8" w:rsidP="00DC04C8">
      <w:pPr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t xml:space="preserve">Build a robot that can </w:t>
      </w:r>
      <w:r w:rsidR="00EE64D3">
        <w:rPr>
          <w:rFonts w:hint="eastAsia"/>
          <w:color w:val="000000" w:themeColor="text1"/>
          <w:szCs w:val="21"/>
          <w:lang w:val="en-US"/>
        </w:rPr>
        <w:t>be controlled over the Internet with video feedback.</w:t>
      </w:r>
    </w:p>
    <w:p w14:paraId="3EA176A0" w14:textId="77777777" w:rsidR="00DC04C8" w:rsidRDefault="00DC04C8" w:rsidP="00DC04C8">
      <w:pPr>
        <w:rPr>
          <w:color w:val="000000" w:themeColor="text1"/>
          <w:szCs w:val="21"/>
          <w:lang w:val="en-US"/>
        </w:rPr>
      </w:pPr>
    </w:p>
    <w:p w14:paraId="5350A9A5" w14:textId="77777777" w:rsidR="00E170DB" w:rsidRDefault="00E170DB" w:rsidP="00DC04C8">
      <w:pPr>
        <w:rPr>
          <w:color w:val="000000" w:themeColor="text1"/>
          <w:szCs w:val="21"/>
          <w:lang w:val="en-US"/>
        </w:rPr>
      </w:pPr>
    </w:p>
    <w:p w14:paraId="588910C2" w14:textId="77777777" w:rsidR="00DC04C8" w:rsidRPr="0070637D" w:rsidRDefault="00DC04C8" w:rsidP="00DC04C8">
      <w:pPr>
        <w:rPr>
          <w:color w:val="1F497D" w:themeColor="text2"/>
          <w:szCs w:val="21"/>
          <w:lang w:val="en-US"/>
        </w:rPr>
      </w:pPr>
      <w:r w:rsidRPr="0070637D">
        <w:rPr>
          <w:rFonts w:hint="eastAsia"/>
          <w:color w:val="1F497D" w:themeColor="text2"/>
          <w:szCs w:val="21"/>
          <w:lang w:val="en-US"/>
        </w:rPr>
        <w:t>Components:</w:t>
      </w:r>
    </w:p>
    <w:p w14:paraId="1D54B8F2" w14:textId="77777777" w:rsidR="00DC04C8" w:rsidRDefault="00DC04C8" w:rsidP="00DC04C8">
      <w:pPr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t>PIC18F4685</w:t>
      </w:r>
    </w:p>
    <w:p w14:paraId="5647E6EB" w14:textId="77777777" w:rsidR="00DC04C8" w:rsidRDefault="00DC04C8" w:rsidP="00DC04C8">
      <w:pPr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t>PIC18F4550+</w:t>
      </w:r>
      <w:r w:rsidR="00477BAB">
        <w:rPr>
          <w:rFonts w:hint="eastAsia"/>
          <w:color w:val="000000" w:themeColor="text1"/>
          <w:szCs w:val="21"/>
          <w:lang w:val="en-US"/>
        </w:rPr>
        <w:t xml:space="preserve">L293D </w:t>
      </w:r>
      <w:r w:rsidR="00A93AC1">
        <w:rPr>
          <w:rFonts w:hint="eastAsia"/>
          <w:color w:val="000000" w:themeColor="text1"/>
          <w:szCs w:val="21"/>
          <w:lang w:val="en-US"/>
        </w:rPr>
        <w:t xml:space="preserve"> </w:t>
      </w:r>
      <w:r w:rsidR="00477BAB">
        <w:rPr>
          <w:rFonts w:hint="eastAsia"/>
          <w:color w:val="000000" w:themeColor="text1"/>
          <w:szCs w:val="21"/>
          <w:lang w:val="en-US"/>
        </w:rPr>
        <w:t>H-bridge (or dwengoboard)</w:t>
      </w:r>
    </w:p>
    <w:p w14:paraId="1F729865" w14:textId="77777777" w:rsidR="00EE5028" w:rsidRPr="0070637D" w:rsidRDefault="00EE5028" w:rsidP="00EE5028">
      <w:pPr>
        <w:rPr>
          <w:sz w:val="24"/>
          <w:szCs w:val="24"/>
          <w:lang w:val="en-US"/>
        </w:rPr>
      </w:pPr>
      <w:r w:rsidRPr="0070637D">
        <w:rPr>
          <w:rFonts w:hint="eastAsia"/>
          <w:sz w:val="24"/>
          <w:szCs w:val="24"/>
          <w:lang w:val="en-US"/>
        </w:rPr>
        <w:t xml:space="preserve">in28j60 (Ethernet iMod Module </w:t>
      </w:r>
      <w:r w:rsidR="00AB68E2">
        <w:rPr>
          <w:rFonts w:hint="eastAsia"/>
          <w:sz w:val="24"/>
          <w:szCs w:val="24"/>
          <w:lang w:val="en-US"/>
        </w:rPr>
        <w:t>with</w:t>
      </w:r>
      <w:r w:rsidRPr="0070637D">
        <w:rPr>
          <w:rFonts w:hint="eastAsia"/>
          <w:sz w:val="24"/>
          <w:szCs w:val="24"/>
          <w:lang w:val="en-US"/>
        </w:rPr>
        <w:t xml:space="preserve"> ENC28J60)</w:t>
      </w:r>
    </w:p>
    <w:p w14:paraId="0A4D1810" w14:textId="77777777" w:rsidR="00DC04C8" w:rsidRDefault="00DC04C8" w:rsidP="00DC04C8">
      <w:pPr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>W</w:t>
      </w:r>
      <w:r>
        <w:rPr>
          <w:rFonts w:hint="eastAsia"/>
          <w:color w:val="000000" w:themeColor="text1"/>
          <w:szCs w:val="21"/>
          <w:lang w:val="en-US"/>
        </w:rPr>
        <w:t>ireless router or bridge</w:t>
      </w:r>
    </w:p>
    <w:p w14:paraId="4AA0C839" w14:textId="77777777" w:rsidR="0070637D" w:rsidRDefault="0070637D" w:rsidP="00DC04C8">
      <w:pPr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t>3.3V voltage regulator: LD1117AV33(or LM3940)</w:t>
      </w:r>
    </w:p>
    <w:p w14:paraId="152E0535" w14:textId="77777777" w:rsidR="0070637D" w:rsidRDefault="0070637D" w:rsidP="00DC04C8">
      <w:pPr>
        <w:rPr>
          <w:color w:val="000000" w:themeColor="text1"/>
          <w:szCs w:val="21"/>
          <w:lang w:val="en-US"/>
        </w:rPr>
      </w:pPr>
    </w:p>
    <w:p w14:paraId="218A7535" w14:textId="77777777" w:rsidR="000C70D5" w:rsidRDefault="000C70D5" w:rsidP="00DC04C8">
      <w:pPr>
        <w:rPr>
          <w:color w:val="000000" w:themeColor="text1"/>
          <w:szCs w:val="21"/>
          <w:lang w:val="en-US"/>
        </w:rPr>
      </w:pPr>
    </w:p>
    <w:p w14:paraId="57BF3982" w14:textId="77777777" w:rsidR="000C70D5" w:rsidRPr="000C70D5" w:rsidRDefault="000C70D5" w:rsidP="00DC04C8">
      <w:pPr>
        <w:rPr>
          <w:color w:val="1F497D" w:themeColor="text2"/>
          <w:szCs w:val="21"/>
          <w:lang w:val="en-US"/>
        </w:rPr>
      </w:pPr>
      <w:r w:rsidRPr="000C70D5">
        <w:rPr>
          <w:rFonts w:hint="eastAsia"/>
          <w:color w:val="1F497D" w:themeColor="text2"/>
          <w:szCs w:val="21"/>
          <w:lang w:val="en-US"/>
        </w:rPr>
        <w:t>Documentation:</w:t>
      </w:r>
    </w:p>
    <w:p w14:paraId="5E0E2676" w14:textId="77777777" w:rsidR="000C70D5" w:rsidRPr="000C70D5" w:rsidRDefault="000C70D5" w:rsidP="000C70D5">
      <w:pPr>
        <w:rPr>
          <w:color w:val="000000" w:themeColor="text1"/>
          <w:szCs w:val="21"/>
          <w:lang w:val="en-US"/>
        </w:rPr>
      </w:pPr>
      <w:r w:rsidRPr="000C70D5">
        <w:rPr>
          <w:color w:val="000000" w:themeColor="text1"/>
          <w:szCs w:val="21"/>
          <w:lang w:val="en-US"/>
        </w:rPr>
        <w:t>AN833 (The Microchip TCP IP Stack)</w:t>
      </w:r>
    </w:p>
    <w:p w14:paraId="5FE66ED5" w14:textId="77777777" w:rsidR="000C70D5" w:rsidRPr="000C70D5" w:rsidRDefault="000C70D5" w:rsidP="000C70D5">
      <w:pPr>
        <w:rPr>
          <w:color w:val="000000" w:themeColor="text1"/>
          <w:szCs w:val="21"/>
          <w:lang w:val="en-US"/>
        </w:rPr>
      </w:pPr>
      <w:r w:rsidRPr="000C70D5">
        <w:rPr>
          <w:color w:val="000000" w:themeColor="text1"/>
          <w:szCs w:val="21"/>
          <w:lang w:val="en-US"/>
        </w:rPr>
        <w:t>AN1120 (Ethernet Theory of Operation)</w:t>
      </w:r>
    </w:p>
    <w:p w14:paraId="2636C5C9" w14:textId="77777777" w:rsidR="000C70D5" w:rsidRPr="000C70D5" w:rsidRDefault="000C70D5" w:rsidP="000C70D5">
      <w:pPr>
        <w:rPr>
          <w:color w:val="000000" w:themeColor="text1"/>
          <w:szCs w:val="21"/>
          <w:lang w:val="en-US"/>
        </w:rPr>
      </w:pPr>
      <w:r w:rsidRPr="000C70D5">
        <w:rPr>
          <w:color w:val="000000" w:themeColor="text1"/>
          <w:szCs w:val="21"/>
          <w:lang w:val="en-US"/>
        </w:rPr>
        <w:t>D</w:t>
      </w:r>
      <w:r w:rsidRPr="000C70D5">
        <w:rPr>
          <w:rFonts w:hint="eastAsia"/>
          <w:color w:val="000000" w:themeColor="text1"/>
          <w:szCs w:val="21"/>
          <w:lang w:val="en-US"/>
        </w:rPr>
        <w:t xml:space="preserve">atasheet </w:t>
      </w:r>
      <w:r w:rsidR="00AB68E2">
        <w:rPr>
          <w:rFonts w:hint="eastAsia"/>
          <w:color w:val="000000" w:themeColor="text1"/>
          <w:szCs w:val="21"/>
          <w:lang w:val="en-US"/>
        </w:rPr>
        <w:t>of</w:t>
      </w:r>
      <w:r w:rsidRPr="000C70D5">
        <w:rPr>
          <w:rFonts w:hint="eastAsia"/>
          <w:color w:val="000000" w:themeColor="text1"/>
          <w:szCs w:val="21"/>
          <w:lang w:val="en-US"/>
        </w:rPr>
        <w:t xml:space="preserve"> </w:t>
      </w:r>
      <w:r w:rsidRPr="000C70D5">
        <w:rPr>
          <w:color w:val="000000" w:themeColor="text1"/>
          <w:szCs w:val="21"/>
          <w:lang w:val="en-US"/>
        </w:rPr>
        <w:t>in28j60</w:t>
      </w:r>
      <w:r w:rsidRPr="000C70D5">
        <w:rPr>
          <w:rFonts w:hint="eastAsia"/>
          <w:color w:val="000000" w:themeColor="text1"/>
          <w:szCs w:val="21"/>
          <w:lang w:val="en-US"/>
        </w:rPr>
        <w:t xml:space="preserve"> ethernet module</w:t>
      </w:r>
    </w:p>
    <w:p w14:paraId="1E4E72C8" w14:textId="77777777" w:rsidR="000C70D5" w:rsidRDefault="000C70D5" w:rsidP="00DC04C8">
      <w:pPr>
        <w:rPr>
          <w:color w:val="000000" w:themeColor="text1"/>
          <w:szCs w:val="21"/>
          <w:lang w:val="en-US"/>
        </w:rPr>
      </w:pPr>
    </w:p>
    <w:p w14:paraId="4296366D" w14:textId="77777777" w:rsidR="00E170DB" w:rsidRPr="00AB68E2" w:rsidRDefault="00E170DB" w:rsidP="00DC04C8">
      <w:pPr>
        <w:rPr>
          <w:color w:val="000000" w:themeColor="text1"/>
          <w:szCs w:val="21"/>
          <w:lang w:val="en-US"/>
        </w:rPr>
      </w:pPr>
    </w:p>
    <w:p w14:paraId="17B2D049" w14:textId="77777777" w:rsidR="00060555" w:rsidRPr="001C7A64" w:rsidRDefault="001C7A64" w:rsidP="00DC04C8">
      <w:pPr>
        <w:rPr>
          <w:color w:val="1F497D" w:themeColor="text2"/>
          <w:szCs w:val="21"/>
          <w:lang w:val="en-US"/>
        </w:rPr>
      </w:pPr>
      <w:r>
        <w:rPr>
          <w:rFonts w:hint="eastAsia"/>
          <w:color w:val="1F497D" w:themeColor="text2"/>
          <w:szCs w:val="21"/>
          <w:lang w:val="en-US"/>
        </w:rPr>
        <w:t xml:space="preserve">Hardware </w:t>
      </w:r>
      <w:r w:rsidRPr="001C7A64">
        <w:rPr>
          <w:rFonts w:hint="eastAsia"/>
          <w:color w:val="1F497D" w:themeColor="text2"/>
          <w:szCs w:val="21"/>
          <w:lang w:val="en-US"/>
        </w:rPr>
        <w:t>Layout:</w:t>
      </w:r>
    </w:p>
    <w:p w14:paraId="41ED4E72" w14:textId="77777777" w:rsidR="0070637D" w:rsidRDefault="00060555" w:rsidP="00DC04C8">
      <w:pPr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drawing>
          <wp:inline distT="0" distB="0" distL="0" distR="0" wp14:anchorId="5DF1434D" wp14:editId="0BAFD963">
            <wp:extent cx="5273040" cy="2537460"/>
            <wp:effectExtent l="1905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E741A8" w14:textId="77777777" w:rsidR="00060555" w:rsidRDefault="00060555" w:rsidP="00DC04C8">
      <w:pPr>
        <w:rPr>
          <w:color w:val="000000" w:themeColor="text1"/>
          <w:szCs w:val="21"/>
          <w:lang w:val="en-US"/>
        </w:rPr>
      </w:pPr>
    </w:p>
    <w:p w14:paraId="0DCEA67F" w14:textId="77777777" w:rsidR="00C460CC" w:rsidRDefault="00C460CC" w:rsidP="00DC04C8">
      <w:pPr>
        <w:rPr>
          <w:color w:val="000000" w:themeColor="text1"/>
          <w:szCs w:val="21"/>
          <w:lang w:val="en-US"/>
        </w:rPr>
      </w:pPr>
    </w:p>
    <w:p w14:paraId="4BD60F28" w14:textId="77777777" w:rsidR="00060555" w:rsidRDefault="0063237D" w:rsidP="00DC04C8">
      <w:pPr>
        <w:rPr>
          <w:color w:val="000000" w:themeColor="text1"/>
          <w:szCs w:val="21"/>
          <w:lang w:val="en-US"/>
        </w:rPr>
      </w:pPr>
      <w:r w:rsidRPr="0063237D">
        <w:rPr>
          <w:rFonts w:hint="eastAsia"/>
          <w:color w:val="000000" w:themeColor="text1"/>
          <w:szCs w:val="21"/>
          <w:lang w:val="en-US"/>
        </w:rPr>
        <w:t xml:space="preserve"> </w:t>
      </w:r>
      <w:r w:rsidR="00C801C6">
        <w:rPr>
          <w:color w:val="000000" w:themeColor="text1"/>
          <w:szCs w:val="21"/>
          <w:lang w:val="en-US"/>
        </w:rPr>
        <w:t>A</w:t>
      </w:r>
      <w:r w:rsidR="00C801C6">
        <w:rPr>
          <w:rFonts w:hint="eastAsia"/>
          <w:color w:val="000000" w:themeColor="text1"/>
          <w:szCs w:val="21"/>
          <w:lang w:val="en-US"/>
        </w:rPr>
        <w:t xml:space="preserve">s showed above, your laptop serves as TCP Server which runs the C# software to connect the robot over the Internet. </w:t>
      </w:r>
      <w:r w:rsidR="00C801C6">
        <w:rPr>
          <w:color w:val="000000" w:themeColor="text1"/>
          <w:szCs w:val="21"/>
          <w:lang w:val="en-US"/>
        </w:rPr>
        <w:t>T</w:t>
      </w:r>
      <w:r w:rsidR="00C801C6">
        <w:rPr>
          <w:rFonts w:hint="eastAsia"/>
          <w:color w:val="000000" w:themeColor="text1"/>
          <w:szCs w:val="21"/>
          <w:lang w:val="en-US"/>
        </w:rPr>
        <w:t xml:space="preserve">he other PCs or laptops can connect to the TCP Server with C# software(TCP Client) or LAN webpage. </w:t>
      </w:r>
      <w:r w:rsidR="00C801C6">
        <w:rPr>
          <w:color w:val="000000" w:themeColor="text1"/>
          <w:szCs w:val="21"/>
          <w:lang w:val="en-US"/>
        </w:rPr>
        <w:t>T</w:t>
      </w:r>
      <w:r w:rsidR="00C801C6">
        <w:rPr>
          <w:rFonts w:hint="eastAsia"/>
          <w:color w:val="000000" w:themeColor="text1"/>
          <w:szCs w:val="21"/>
          <w:lang w:val="en-US"/>
        </w:rPr>
        <w:t>he IP camera can be connected to the router directly via Ethernet-cable as well as wireless WIFI</w:t>
      </w:r>
      <w:r w:rsidR="001F385C">
        <w:rPr>
          <w:rFonts w:hint="eastAsia"/>
          <w:color w:val="000000" w:themeColor="text1"/>
          <w:szCs w:val="21"/>
          <w:lang w:val="en-US"/>
        </w:rPr>
        <w:t xml:space="preserve">, normally you will get a driver for camera when you buy it </w:t>
      </w:r>
      <w:r w:rsidR="001F385C">
        <w:rPr>
          <w:rFonts w:hint="eastAsia"/>
          <w:color w:val="000000" w:themeColor="text1"/>
          <w:szCs w:val="21"/>
          <w:lang w:val="en-US"/>
        </w:rPr>
        <w:lastRenderedPageBreak/>
        <w:t>online</w:t>
      </w:r>
      <w:r w:rsidR="00C801C6">
        <w:rPr>
          <w:rFonts w:hint="eastAsia"/>
          <w:color w:val="000000" w:themeColor="text1"/>
          <w:szCs w:val="21"/>
          <w:lang w:val="en-US"/>
        </w:rPr>
        <w:t xml:space="preserve">. </w:t>
      </w:r>
      <w:r w:rsidR="00C801C6">
        <w:rPr>
          <w:color w:val="000000" w:themeColor="text1"/>
          <w:szCs w:val="21"/>
          <w:lang w:val="en-US"/>
        </w:rPr>
        <w:t>T</w:t>
      </w:r>
      <w:r w:rsidR="00C801C6">
        <w:rPr>
          <w:rFonts w:hint="eastAsia"/>
          <w:color w:val="000000" w:themeColor="text1"/>
          <w:szCs w:val="21"/>
          <w:lang w:val="en-US"/>
        </w:rPr>
        <w:t>he PIC18F4685 connects to the router w</w:t>
      </w:r>
      <w:r w:rsidR="00831319">
        <w:rPr>
          <w:rFonts w:hint="eastAsia"/>
          <w:color w:val="000000" w:themeColor="text1"/>
          <w:szCs w:val="21"/>
          <w:lang w:val="en-US"/>
        </w:rPr>
        <w:t>ith the help of ENC28J60, and communicate with dwengoboard via USART, since the PIC18F4685 has only on</w:t>
      </w:r>
      <w:r w:rsidR="0070011C">
        <w:rPr>
          <w:rFonts w:hint="eastAsia"/>
          <w:color w:val="000000" w:themeColor="text1"/>
          <w:szCs w:val="21"/>
          <w:lang w:val="en-US"/>
        </w:rPr>
        <w:t>e</w:t>
      </w:r>
      <w:r w:rsidR="00831319">
        <w:rPr>
          <w:rFonts w:hint="eastAsia"/>
          <w:color w:val="000000" w:themeColor="text1"/>
          <w:szCs w:val="21"/>
          <w:lang w:val="en-US"/>
        </w:rPr>
        <w:t xml:space="preserve"> pwm(which means only one motor can be controlled).</w:t>
      </w:r>
      <w:r w:rsidR="0078635C">
        <w:rPr>
          <w:rFonts w:hint="eastAsia"/>
          <w:color w:val="000000" w:themeColor="text1"/>
          <w:szCs w:val="21"/>
          <w:lang w:val="en-US"/>
        </w:rPr>
        <w:t xml:space="preserve"> </w:t>
      </w:r>
      <w:r w:rsidR="0078635C">
        <w:rPr>
          <w:color w:val="000000" w:themeColor="text1"/>
          <w:szCs w:val="21"/>
          <w:lang w:val="en-US"/>
        </w:rPr>
        <w:t>A</w:t>
      </w:r>
      <w:r w:rsidR="0078635C">
        <w:rPr>
          <w:rFonts w:hint="eastAsia"/>
          <w:color w:val="000000" w:themeColor="text1"/>
          <w:szCs w:val="21"/>
          <w:lang w:val="en-US"/>
        </w:rPr>
        <w:t xml:space="preserve">nd because of the small memory size of PIC18F4550, I made </w:t>
      </w:r>
      <w:r w:rsidR="00776126">
        <w:rPr>
          <w:rFonts w:hint="eastAsia"/>
          <w:color w:val="000000" w:themeColor="text1"/>
          <w:szCs w:val="21"/>
          <w:lang w:val="en-US"/>
        </w:rPr>
        <w:t xml:space="preserve">a decision </w:t>
      </w:r>
      <w:r w:rsidR="0078635C">
        <w:rPr>
          <w:rFonts w:hint="eastAsia"/>
          <w:color w:val="000000" w:themeColor="text1"/>
          <w:szCs w:val="21"/>
          <w:lang w:val="en-US"/>
        </w:rPr>
        <w:t>to use the combination of both PICs.</w:t>
      </w:r>
    </w:p>
    <w:p w14:paraId="6E105422" w14:textId="77777777" w:rsidR="007F3D37" w:rsidRDefault="007F3D37" w:rsidP="00DC04C8">
      <w:pPr>
        <w:rPr>
          <w:color w:val="000000" w:themeColor="text1"/>
          <w:szCs w:val="21"/>
          <w:lang w:val="en-US"/>
        </w:rPr>
      </w:pPr>
    </w:p>
    <w:p w14:paraId="03789E0E" w14:textId="77777777" w:rsidR="007F3D37" w:rsidRDefault="007F3D37" w:rsidP="00DC04C8">
      <w:pPr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drawing>
          <wp:inline distT="0" distB="0" distL="0" distR="0" wp14:anchorId="74335A77" wp14:editId="71228D93">
            <wp:extent cx="5886450" cy="3850471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712" cy="385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5442BF" w14:textId="77777777" w:rsidR="00EE5028" w:rsidRPr="0070637D" w:rsidRDefault="00EE5028" w:rsidP="00DC04C8">
      <w:pPr>
        <w:rPr>
          <w:color w:val="000000" w:themeColor="text1"/>
          <w:szCs w:val="21"/>
          <w:lang w:val="en-US"/>
        </w:rPr>
      </w:pPr>
    </w:p>
    <w:p w14:paraId="4C91740D" w14:textId="77777777" w:rsidR="00776126" w:rsidRDefault="00776126" w:rsidP="00DC04C8">
      <w:pPr>
        <w:rPr>
          <w:color w:val="1F497D" w:themeColor="text2"/>
          <w:szCs w:val="21"/>
          <w:lang w:val="en-US"/>
        </w:rPr>
      </w:pPr>
    </w:p>
    <w:p w14:paraId="031DE853" w14:textId="77777777" w:rsidR="00E170DB" w:rsidRDefault="00E170DB" w:rsidP="00DC04C8">
      <w:pPr>
        <w:rPr>
          <w:color w:val="1F497D" w:themeColor="text2"/>
          <w:szCs w:val="21"/>
          <w:lang w:val="en-US"/>
        </w:rPr>
      </w:pPr>
    </w:p>
    <w:p w14:paraId="2D666436" w14:textId="77777777" w:rsidR="00776126" w:rsidRDefault="00776126" w:rsidP="00DC04C8">
      <w:pPr>
        <w:rPr>
          <w:color w:val="1F497D" w:themeColor="text2"/>
          <w:szCs w:val="21"/>
          <w:lang w:val="en-US"/>
        </w:rPr>
      </w:pPr>
    </w:p>
    <w:p w14:paraId="4C1F3DF7" w14:textId="77777777" w:rsidR="006F52D7" w:rsidRPr="00D47C37" w:rsidRDefault="00D47C37" w:rsidP="00DC04C8">
      <w:pPr>
        <w:rPr>
          <w:color w:val="1F497D" w:themeColor="text2"/>
          <w:szCs w:val="21"/>
          <w:lang w:val="en-US"/>
        </w:rPr>
      </w:pPr>
      <w:r w:rsidRPr="00D47C37">
        <w:rPr>
          <w:rFonts w:hint="eastAsia"/>
          <w:color w:val="1F497D" w:themeColor="text2"/>
          <w:szCs w:val="21"/>
          <w:lang w:val="en-US"/>
        </w:rPr>
        <w:t>Software</w:t>
      </w:r>
    </w:p>
    <w:p w14:paraId="65990F1C" w14:textId="77777777" w:rsidR="00D47C37" w:rsidRDefault="00D47C37" w:rsidP="00DC04C8">
      <w:pPr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>I</w:t>
      </w:r>
      <w:r>
        <w:rPr>
          <w:rFonts w:hint="eastAsia"/>
          <w:color w:val="000000" w:themeColor="text1"/>
          <w:szCs w:val="21"/>
          <w:lang w:val="en-US"/>
        </w:rPr>
        <w:t>n this section there are two parts, TCP Client/Robot with MPLAB and TCP Server with C# .</w:t>
      </w:r>
    </w:p>
    <w:p w14:paraId="3BE591F8" w14:textId="77777777" w:rsidR="00BA5F91" w:rsidRDefault="00BA5F91" w:rsidP="00DC04C8">
      <w:pPr>
        <w:rPr>
          <w:color w:val="1F497D" w:themeColor="text2"/>
          <w:szCs w:val="21"/>
          <w:lang w:val="en-US"/>
        </w:rPr>
      </w:pPr>
    </w:p>
    <w:p w14:paraId="711DA70A" w14:textId="77777777" w:rsidR="001C7A64" w:rsidRPr="009F75FD" w:rsidRDefault="00D47C37" w:rsidP="00DC04C8">
      <w:pPr>
        <w:rPr>
          <w:color w:val="1F497D" w:themeColor="text2"/>
          <w:szCs w:val="21"/>
          <w:lang w:val="en-US"/>
        </w:rPr>
      </w:pPr>
      <w:r>
        <w:rPr>
          <w:rFonts w:hint="eastAsia"/>
          <w:color w:val="1F497D" w:themeColor="text2"/>
          <w:szCs w:val="21"/>
          <w:lang w:val="en-US"/>
        </w:rPr>
        <w:t xml:space="preserve">Part I: </w:t>
      </w:r>
      <w:r w:rsidR="009F75FD" w:rsidRPr="009F75FD">
        <w:rPr>
          <w:rFonts w:hint="eastAsia"/>
          <w:color w:val="1F497D" w:themeColor="text2"/>
          <w:szCs w:val="21"/>
          <w:lang w:val="en-US"/>
        </w:rPr>
        <w:t>Software with MPLAB IDE or MPLAB X:</w:t>
      </w:r>
    </w:p>
    <w:p w14:paraId="199E2392" w14:textId="77777777" w:rsidR="009F75FD" w:rsidRDefault="009F75FD" w:rsidP="00DC04C8">
      <w:pPr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>H</w:t>
      </w:r>
      <w:r>
        <w:rPr>
          <w:rFonts w:hint="eastAsia"/>
          <w:color w:val="000000" w:themeColor="text1"/>
          <w:szCs w:val="21"/>
          <w:lang w:val="en-US"/>
        </w:rPr>
        <w:t xml:space="preserve">ere </w:t>
      </w:r>
      <w:r>
        <w:rPr>
          <w:color w:val="000000" w:themeColor="text1"/>
          <w:szCs w:val="21"/>
          <w:lang w:val="en-US"/>
        </w:rPr>
        <w:t>I</w:t>
      </w:r>
      <w:r>
        <w:rPr>
          <w:rFonts w:hint="eastAsia"/>
          <w:color w:val="000000" w:themeColor="text1"/>
          <w:szCs w:val="21"/>
          <w:lang w:val="en-US"/>
        </w:rPr>
        <w:t xml:space="preserve"> used MPLAB IDE v8.86, newest version of MPLAB IDE.</w:t>
      </w:r>
    </w:p>
    <w:p w14:paraId="62C7521B" w14:textId="77777777" w:rsidR="002655C2" w:rsidRDefault="00AB68E2" w:rsidP="00DC04C8">
      <w:pPr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>Y</w:t>
      </w:r>
      <w:r>
        <w:rPr>
          <w:rFonts w:hint="eastAsia"/>
          <w:color w:val="000000" w:themeColor="text1"/>
          <w:szCs w:val="21"/>
          <w:lang w:val="en-US"/>
        </w:rPr>
        <w:t>ou can use the demo project of Microchip, aftering installing the Microchip Solutions</w:t>
      </w:r>
      <w:r w:rsidR="002655C2">
        <w:rPr>
          <w:rFonts w:hint="eastAsia"/>
          <w:color w:val="000000" w:themeColor="text1"/>
          <w:szCs w:val="21"/>
          <w:lang w:val="en-US"/>
        </w:rPr>
        <w:t xml:space="preserve"> ( including libraries/demos etc)</w:t>
      </w:r>
      <w:r>
        <w:rPr>
          <w:rFonts w:hint="eastAsia"/>
          <w:color w:val="000000" w:themeColor="text1"/>
          <w:szCs w:val="21"/>
          <w:lang w:val="en-US"/>
        </w:rPr>
        <w:t xml:space="preserve"> you can find the demo in this path: </w:t>
      </w:r>
      <w:r w:rsidRPr="00AB68E2">
        <w:rPr>
          <w:color w:val="000000" w:themeColor="text1"/>
          <w:szCs w:val="21"/>
          <w:lang w:val="en-US"/>
        </w:rPr>
        <w:t>Microchip Solutions v2012-07-18</w:t>
      </w:r>
      <w:r w:rsidR="002655C2">
        <w:rPr>
          <w:rFonts w:hint="eastAsia"/>
          <w:color w:val="000000" w:themeColor="text1"/>
          <w:szCs w:val="21"/>
          <w:lang w:val="en-US"/>
        </w:rPr>
        <w:t xml:space="preserve"> </w:t>
      </w:r>
      <w:r w:rsidRPr="00AB68E2">
        <w:rPr>
          <w:color w:val="000000" w:themeColor="text1"/>
          <w:szCs w:val="21"/>
          <w:lang w:val="en-US"/>
        </w:rPr>
        <w:t>\TCPIP\Demo App</w:t>
      </w:r>
      <w:r w:rsidR="002655C2">
        <w:rPr>
          <w:rFonts w:hint="eastAsia"/>
          <w:color w:val="000000" w:themeColor="text1"/>
          <w:szCs w:val="21"/>
          <w:lang w:val="en-US"/>
        </w:rPr>
        <w:t>.</w:t>
      </w:r>
    </w:p>
    <w:p w14:paraId="13A5CD3F" w14:textId="77777777" w:rsidR="002655C2" w:rsidRDefault="002655C2" w:rsidP="00DC04C8">
      <w:pPr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>F</w:t>
      </w:r>
      <w:r>
        <w:rPr>
          <w:rFonts w:hint="eastAsia"/>
          <w:color w:val="000000" w:themeColor="text1"/>
          <w:szCs w:val="21"/>
          <w:lang w:val="en-US"/>
        </w:rPr>
        <w:t>or PIC18 use this project:</w:t>
      </w:r>
    </w:p>
    <w:p w14:paraId="5ABFB1E4" w14:textId="77777777" w:rsidR="002655C2" w:rsidRDefault="002655C2" w:rsidP="00DC04C8">
      <w:pPr>
        <w:rPr>
          <w:color w:val="000000" w:themeColor="text1"/>
          <w:szCs w:val="21"/>
          <w:lang w:val="en-US"/>
        </w:rPr>
      </w:pPr>
      <w:r w:rsidRPr="002655C2">
        <w:rPr>
          <w:color w:val="000000" w:themeColor="text1"/>
          <w:szCs w:val="21"/>
          <w:lang w:val="en-US"/>
        </w:rPr>
        <w:object w:dxaOrig="2521" w:dyaOrig="816" w14:anchorId="559E34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40.8pt" o:ole="">
            <v:imagedata r:id="rId12" o:title=""/>
          </v:shape>
          <o:OLEObject Type="Embed" ProgID="Package" ShapeID="_x0000_i1025" DrawAspect="Content" ObjectID="_1650091240" r:id="rId13"/>
        </w:object>
      </w:r>
    </w:p>
    <w:p w14:paraId="07186707" w14:textId="77777777" w:rsidR="002655C2" w:rsidRDefault="002655C2" w:rsidP="00DC04C8">
      <w:pPr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t xml:space="preserve">The TCPIP Stack is in </w:t>
      </w:r>
      <w:r w:rsidRPr="002655C2">
        <w:rPr>
          <w:color w:val="000000" w:themeColor="text1"/>
          <w:szCs w:val="21"/>
          <w:lang w:val="en-US"/>
        </w:rPr>
        <w:t>Microchip Solutions v2012-07-18\Microchip</w:t>
      </w:r>
      <w:r w:rsidR="00171FB1">
        <w:rPr>
          <w:rFonts w:hint="eastAsia"/>
          <w:color w:val="000000" w:themeColor="text1"/>
          <w:szCs w:val="21"/>
          <w:lang w:val="en-US"/>
        </w:rPr>
        <w:t>.</w:t>
      </w:r>
    </w:p>
    <w:p w14:paraId="4E3519EF" w14:textId="77777777" w:rsidR="00C059F8" w:rsidRDefault="00C059F8" w:rsidP="00DC04C8">
      <w:pPr>
        <w:rPr>
          <w:color w:val="000000" w:themeColor="text1"/>
          <w:szCs w:val="21"/>
          <w:lang w:val="en-US"/>
        </w:rPr>
      </w:pPr>
    </w:p>
    <w:p w14:paraId="6630CDF9" w14:textId="77777777" w:rsidR="00C801C6" w:rsidRDefault="00A951D3" w:rsidP="00C801C6">
      <w:pPr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>T</w:t>
      </w:r>
      <w:r>
        <w:rPr>
          <w:rFonts w:hint="eastAsia"/>
          <w:color w:val="000000" w:themeColor="text1"/>
          <w:szCs w:val="21"/>
          <w:lang w:val="en-US"/>
        </w:rPr>
        <w:t>he following figure shows which c- files or h-files you should include in your project.</w:t>
      </w:r>
      <w:r w:rsidR="000771EE">
        <w:rPr>
          <w:rFonts w:hint="eastAsia"/>
          <w:color w:val="000000" w:themeColor="text1"/>
          <w:szCs w:val="21"/>
          <w:lang w:val="en-US"/>
        </w:rPr>
        <w:t xml:space="preserve"> </w:t>
      </w:r>
      <w:r w:rsidR="000771EE">
        <w:rPr>
          <w:color w:val="000000" w:themeColor="text1"/>
          <w:szCs w:val="21"/>
          <w:lang w:val="en-US"/>
        </w:rPr>
        <w:t>B</w:t>
      </w:r>
      <w:r w:rsidR="000771EE">
        <w:rPr>
          <w:rFonts w:hint="eastAsia"/>
          <w:color w:val="000000" w:themeColor="text1"/>
          <w:szCs w:val="21"/>
          <w:lang w:val="en-US"/>
        </w:rPr>
        <w:t xml:space="preserve">ased on </w:t>
      </w:r>
      <w:r w:rsidR="000771EE">
        <w:rPr>
          <w:rFonts w:hint="eastAsia"/>
          <w:color w:val="000000" w:themeColor="text1"/>
          <w:szCs w:val="21"/>
          <w:lang w:val="en-US"/>
        </w:rPr>
        <w:lastRenderedPageBreak/>
        <w:t xml:space="preserve">the demo project given by the Microchip </w:t>
      </w:r>
      <w:r w:rsidR="000771EE">
        <w:rPr>
          <w:color w:val="000000" w:themeColor="text1"/>
          <w:szCs w:val="21"/>
          <w:lang w:val="en-US"/>
        </w:rPr>
        <w:t>I</w:t>
      </w:r>
      <w:r w:rsidR="000771EE">
        <w:rPr>
          <w:rFonts w:hint="eastAsia"/>
          <w:color w:val="000000" w:themeColor="text1"/>
          <w:szCs w:val="21"/>
          <w:lang w:val="en-US"/>
        </w:rPr>
        <w:t xml:space="preserve"> modified </w:t>
      </w:r>
      <w:r w:rsidR="006C5621">
        <w:rPr>
          <w:rFonts w:hint="eastAsia"/>
          <w:color w:val="000000" w:themeColor="text1"/>
          <w:szCs w:val="21"/>
          <w:lang w:val="en-US"/>
        </w:rPr>
        <w:t>and reduced the program to make it more readable and simple.</w:t>
      </w:r>
      <w:r w:rsidR="00C801C6">
        <w:rPr>
          <w:rFonts w:hint="eastAsia"/>
          <w:color w:val="000000" w:themeColor="text1"/>
          <w:szCs w:val="21"/>
          <w:lang w:val="en-US"/>
        </w:rPr>
        <w:t xml:space="preserve"> Note that the motor.h and motor.c are not needed for this project since we are going to use the dwengoboard for the motors</w:t>
      </w:r>
      <w:r w:rsidR="00DE2CE0">
        <w:rPr>
          <w:rFonts w:hint="eastAsia"/>
          <w:color w:val="000000" w:themeColor="text1"/>
          <w:szCs w:val="21"/>
          <w:lang w:val="en-US"/>
        </w:rPr>
        <w:t>.</w:t>
      </w:r>
      <w:r w:rsidR="00C801C6">
        <w:rPr>
          <w:rFonts w:hint="eastAsia"/>
          <w:color w:val="000000" w:themeColor="text1"/>
          <w:szCs w:val="21"/>
          <w:lang w:val="en-US"/>
        </w:rPr>
        <w:t xml:space="preserve"> </w:t>
      </w:r>
    </w:p>
    <w:p w14:paraId="795AB5BA" w14:textId="77777777" w:rsidR="009E3447" w:rsidRDefault="009E3447" w:rsidP="00DC04C8">
      <w:pPr>
        <w:rPr>
          <w:color w:val="000000" w:themeColor="text1"/>
          <w:szCs w:val="21"/>
          <w:lang w:val="en-US"/>
        </w:rPr>
      </w:pPr>
    </w:p>
    <w:p w14:paraId="27FA8C78" w14:textId="77777777" w:rsidR="007F3D37" w:rsidRDefault="007F3D37" w:rsidP="00DC04C8">
      <w:pPr>
        <w:rPr>
          <w:color w:val="000000" w:themeColor="text1"/>
          <w:szCs w:val="21"/>
          <w:lang w:val="en-US"/>
        </w:rPr>
      </w:pPr>
    </w:p>
    <w:p w14:paraId="51EBA0A6" w14:textId="77777777" w:rsidR="00456CCB" w:rsidRDefault="007F3D37" w:rsidP="002F14DF">
      <w:pPr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drawing>
          <wp:inline distT="0" distB="0" distL="0" distR="0" wp14:anchorId="314FA102" wp14:editId="56E09328">
            <wp:extent cx="1813560" cy="593598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593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7EDDF7" w14:textId="77777777" w:rsidR="00E170DB" w:rsidRDefault="00E170DB" w:rsidP="002F14DF">
      <w:pPr>
        <w:rPr>
          <w:color w:val="000000" w:themeColor="text1"/>
          <w:szCs w:val="21"/>
          <w:lang w:val="en-US"/>
        </w:rPr>
      </w:pPr>
    </w:p>
    <w:p w14:paraId="39162885" w14:textId="77777777" w:rsidR="00E170DB" w:rsidRDefault="00E170DB" w:rsidP="002F14DF">
      <w:pPr>
        <w:rPr>
          <w:color w:val="000000" w:themeColor="text1"/>
          <w:szCs w:val="21"/>
          <w:lang w:val="en-US"/>
        </w:rPr>
      </w:pPr>
    </w:p>
    <w:p w14:paraId="221D3D5A" w14:textId="77777777" w:rsidR="00DE6731" w:rsidRDefault="00A4468A" w:rsidP="002F14DF">
      <w:pPr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>I</w:t>
      </w:r>
      <w:r>
        <w:rPr>
          <w:rFonts w:hint="eastAsia"/>
          <w:color w:val="000000" w:themeColor="text1"/>
          <w:szCs w:val="21"/>
          <w:lang w:val="en-US"/>
        </w:rPr>
        <w:t xml:space="preserve">n these included files above, </w:t>
      </w:r>
      <w:r>
        <w:rPr>
          <w:color w:val="000000" w:themeColor="text1"/>
          <w:szCs w:val="21"/>
          <w:lang w:val="en-US"/>
        </w:rPr>
        <w:t>I</w:t>
      </w:r>
      <w:r>
        <w:rPr>
          <w:rFonts w:hint="eastAsia"/>
          <w:color w:val="000000" w:themeColor="text1"/>
          <w:szCs w:val="21"/>
          <w:lang w:val="en-US"/>
        </w:rPr>
        <w:t xml:space="preserve"> modified the main.h, main.c, Delay.h, Delay.c,Compiler.h, HardwareProfile.h, TCPIPConfig.h.</w:t>
      </w:r>
    </w:p>
    <w:p w14:paraId="56C760AA" w14:textId="77777777" w:rsidR="00A4468A" w:rsidRDefault="00A4468A" w:rsidP="002F14DF">
      <w:pPr>
        <w:rPr>
          <w:color w:val="000000" w:themeColor="text1"/>
          <w:szCs w:val="21"/>
          <w:lang w:val="en-US"/>
        </w:rPr>
      </w:pPr>
    </w:p>
    <w:p w14:paraId="39D431B9" w14:textId="77777777" w:rsidR="00A4468A" w:rsidRDefault="00A4468A" w:rsidP="002F14DF">
      <w:pPr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>I</w:t>
      </w:r>
      <w:r>
        <w:rPr>
          <w:rFonts w:hint="eastAsia"/>
          <w:color w:val="000000" w:themeColor="text1"/>
          <w:szCs w:val="21"/>
          <w:lang w:val="en-US"/>
        </w:rPr>
        <w:t xml:space="preserve">n HardwareProfile.h, I only adjusted the I/O-pins for buttons, motor,LEDS. </w:t>
      </w:r>
      <w:r>
        <w:rPr>
          <w:color w:val="000000" w:themeColor="text1"/>
          <w:szCs w:val="21"/>
          <w:lang w:val="en-US"/>
        </w:rPr>
        <w:t>N</w:t>
      </w:r>
      <w:r>
        <w:rPr>
          <w:rFonts w:hint="eastAsia"/>
          <w:color w:val="000000" w:themeColor="text1"/>
          <w:szCs w:val="21"/>
          <w:lang w:val="en-US"/>
        </w:rPr>
        <w:t>othing special to be mentioned here.</w:t>
      </w:r>
    </w:p>
    <w:p w14:paraId="1C84697D" w14:textId="77777777" w:rsidR="00A4468A" w:rsidRDefault="00A4468A" w:rsidP="002F14DF">
      <w:pPr>
        <w:rPr>
          <w:color w:val="000000" w:themeColor="text1"/>
          <w:szCs w:val="21"/>
          <w:lang w:val="en-US"/>
        </w:rPr>
      </w:pPr>
    </w:p>
    <w:p w14:paraId="1ECFADBD" w14:textId="77777777" w:rsidR="00A4468A" w:rsidRDefault="00A4468A" w:rsidP="002F14DF">
      <w:pPr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>I</w:t>
      </w:r>
      <w:r>
        <w:rPr>
          <w:rFonts w:hint="eastAsia"/>
          <w:color w:val="000000" w:themeColor="text1"/>
          <w:szCs w:val="21"/>
          <w:lang w:val="en-US"/>
        </w:rPr>
        <w:t xml:space="preserve">n Compiler.h, </w:t>
      </w:r>
      <w:r>
        <w:rPr>
          <w:color w:val="000000" w:themeColor="text1"/>
          <w:szCs w:val="21"/>
          <w:lang w:val="en-US"/>
        </w:rPr>
        <w:t>I</w:t>
      </w:r>
      <w:r>
        <w:rPr>
          <w:rFonts w:hint="eastAsia"/>
          <w:color w:val="000000" w:themeColor="text1"/>
          <w:szCs w:val="21"/>
          <w:lang w:val="en-US"/>
        </w:rPr>
        <w:t xml:space="preserve"> kept the configuration for compiler C18, and removed the rest.</w:t>
      </w:r>
    </w:p>
    <w:p w14:paraId="2048F086" w14:textId="77777777" w:rsidR="002F14DF" w:rsidRPr="00B10121" w:rsidRDefault="00B10121" w:rsidP="002F14DF">
      <w:pPr>
        <w:rPr>
          <w:color w:val="000000" w:themeColor="text1"/>
          <w:szCs w:val="21"/>
          <w:u w:val="single"/>
          <w:lang w:val="en-US"/>
        </w:rPr>
      </w:pPr>
      <w:r w:rsidRPr="00B10121">
        <w:rPr>
          <w:color w:val="000000" w:themeColor="text1"/>
          <w:szCs w:val="21"/>
          <w:u w:val="single"/>
          <w:lang w:val="en-US"/>
        </w:rPr>
        <w:lastRenderedPageBreak/>
        <w:t>D</w:t>
      </w:r>
      <w:r w:rsidRPr="00B10121">
        <w:rPr>
          <w:rFonts w:hint="eastAsia"/>
          <w:color w:val="000000" w:themeColor="text1"/>
          <w:szCs w:val="21"/>
          <w:u w:val="single"/>
          <w:lang w:val="en-US"/>
        </w:rPr>
        <w:t>etails:</w:t>
      </w:r>
    </w:p>
    <w:p w14:paraId="293FF563" w14:textId="77777777" w:rsidR="00B10121" w:rsidRDefault="00B10121" w:rsidP="002F14DF">
      <w:pPr>
        <w:rPr>
          <w:color w:val="000000" w:themeColor="text1"/>
          <w:szCs w:val="21"/>
          <w:lang w:val="en-US"/>
        </w:rPr>
      </w:pPr>
    </w:p>
    <w:p w14:paraId="15B58CFE" w14:textId="77777777" w:rsidR="00B10121" w:rsidRPr="00DE6731" w:rsidRDefault="002F14DF" w:rsidP="002F14DF">
      <w:pPr>
        <w:rPr>
          <w:i/>
          <w:color w:val="000000" w:themeColor="text1"/>
          <w:szCs w:val="21"/>
          <w:lang w:val="en-US"/>
        </w:rPr>
      </w:pPr>
      <w:r w:rsidRPr="00DE6731">
        <w:rPr>
          <w:rFonts w:hint="eastAsia"/>
          <w:i/>
          <w:color w:val="000000" w:themeColor="text1"/>
          <w:szCs w:val="21"/>
          <w:lang w:val="en-US"/>
        </w:rPr>
        <w:t xml:space="preserve">TCPIPConfig.h </w:t>
      </w:r>
    </w:p>
    <w:p w14:paraId="70EE9E53" w14:textId="77777777" w:rsidR="00B10121" w:rsidRDefault="00B10121" w:rsidP="00B10121">
      <w:pPr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>D</w:t>
      </w:r>
      <w:r>
        <w:rPr>
          <w:rFonts w:hint="eastAsia"/>
          <w:color w:val="000000" w:themeColor="text1"/>
          <w:szCs w:val="21"/>
          <w:lang w:val="en-US"/>
        </w:rPr>
        <w:t xml:space="preserve">efine only two </w:t>
      </w:r>
      <w:r w:rsidRPr="00B10121">
        <w:rPr>
          <w:color w:val="000000" w:themeColor="text1"/>
          <w:szCs w:val="21"/>
          <w:lang w:val="en-US"/>
        </w:rPr>
        <w:t>Application Options</w:t>
      </w:r>
      <w:r>
        <w:rPr>
          <w:rFonts w:hint="eastAsia"/>
          <w:color w:val="000000" w:themeColor="text1"/>
          <w:szCs w:val="21"/>
          <w:lang w:val="en-US"/>
        </w:rPr>
        <w:t>,</w:t>
      </w:r>
      <w:r w:rsidRPr="00B10121">
        <w:rPr>
          <w:color w:val="000000" w:themeColor="text1"/>
          <w:szCs w:val="21"/>
          <w:lang w:val="en-US"/>
        </w:rPr>
        <w:t xml:space="preserve"> </w:t>
      </w:r>
      <w:r>
        <w:rPr>
          <w:color w:val="000000" w:themeColor="text1"/>
          <w:szCs w:val="21"/>
          <w:lang w:val="en-US"/>
        </w:rPr>
        <w:t>the rest is not needed for Generic TCP Client demo.</w:t>
      </w:r>
    </w:p>
    <w:p w14:paraId="0D3CBCE2" w14:textId="77777777" w:rsidR="00B10121" w:rsidRPr="00B10121" w:rsidRDefault="00B10121" w:rsidP="002F14DF">
      <w:pPr>
        <w:rPr>
          <w:color w:val="000000" w:themeColor="text1"/>
          <w:szCs w:val="21"/>
          <w:lang w:val="en-US"/>
        </w:rPr>
      </w:pPr>
    </w:p>
    <w:p w14:paraId="6E26DEC6" w14:textId="77777777" w:rsidR="002F14DF" w:rsidRDefault="002F14DF" w:rsidP="002F14DF">
      <w:pPr>
        <w:rPr>
          <w:color w:val="000000" w:themeColor="text1"/>
          <w:szCs w:val="21"/>
          <w:lang w:val="en-US"/>
        </w:rPr>
      </w:pPr>
      <w:r w:rsidRPr="00B10121">
        <w:rPr>
          <w:color w:val="00B050"/>
          <w:szCs w:val="21"/>
          <w:lang w:val="en-US"/>
        </w:rPr>
        <w:t xml:space="preserve">#define </w:t>
      </w:r>
      <w:r w:rsidRPr="002F14DF">
        <w:rPr>
          <w:color w:val="000000" w:themeColor="text1"/>
          <w:szCs w:val="21"/>
          <w:lang w:val="en-US"/>
        </w:rPr>
        <w:t>STACK_USE_DHCP_CLIENT</w:t>
      </w:r>
    </w:p>
    <w:p w14:paraId="643D465E" w14:textId="77777777" w:rsidR="00B10121" w:rsidRDefault="002F14DF" w:rsidP="002F14DF">
      <w:pPr>
        <w:rPr>
          <w:color w:val="000000" w:themeColor="text1"/>
          <w:szCs w:val="21"/>
          <w:lang w:val="en-US"/>
        </w:rPr>
      </w:pPr>
      <w:r w:rsidRPr="00B10121">
        <w:rPr>
          <w:color w:val="00B050"/>
          <w:szCs w:val="21"/>
          <w:lang w:val="en-US"/>
        </w:rPr>
        <w:t>#define</w:t>
      </w:r>
      <w:r w:rsidRPr="002F14DF">
        <w:rPr>
          <w:color w:val="000000" w:themeColor="text1"/>
          <w:szCs w:val="21"/>
          <w:lang w:val="en-US"/>
        </w:rPr>
        <w:t xml:space="preserve"> STACK_USE_GENERIC_TCP_CLIENT_EXAMPLE</w:t>
      </w:r>
    </w:p>
    <w:p w14:paraId="1DC1687B" w14:textId="77777777" w:rsidR="00DE6731" w:rsidRDefault="00DE6731" w:rsidP="002F14DF">
      <w:pPr>
        <w:rPr>
          <w:color w:val="000000" w:themeColor="text1"/>
          <w:szCs w:val="21"/>
          <w:lang w:val="en-US"/>
        </w:rPr>
      </w:pPr>
    </w:p>
    <w:p w14:paraId="1FD1F27B" w14:textId="77777777" w:rsidR="00DE6731" w:rsidRDefault="00DE6731" w:rsidP="00DE6731">
      <w:pPr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>M</w:t>
      </w:r>
      <w:r>
        <w:rPr>
          <w:rFonts w:hint="eastAsia"/>
          <w:color w:val="000000" w:themeColor="text1"/>
          <w:szCs w:val="21"/>
          <w:lang w:val="en-US"/>
        </w:rPr>
        <w:t>ake sure that you have assined enough memory for TCP Client.</w:t>
      </w:r>
    </w:p>
    <w:p w14:paraId="54500A36" w14:textId="77777777" w:rsidR="00DE6731" w:rsidRPr="00DE6731" w:rsidRDefault="00DE6731" w:rsidP="002F14DF">
      <w:pPr>
        <w:rPr>
          <w:color w:val="000000" w:themeColor="text1"/>
          <w:szCs w:val="21"/>
          <w:lang w:val="en-US"/>
        </w:rPr>
      </w:pPr>
    </w:p>
    <w:p w14:paraId="1DA495EE" w14:textId="77777777" w:rsidR="002F14DF" w:rsidRDefault="008763B7" w:rsidP="002F14DF">
      <w:pPr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pict w14:anchorId="007A3FAD">
          <v:oval id="_x0000_s1088" style="position:absolute;left:0;text-align:left;margin-left:22.2pt;margin-top:90pt;width:274.2pt;height:25.2pt;z-index:251735040" filled="f" strokecolor="red" strokeweight="1pt"/>
        </w:pict>
      </w:r>
      <w:r w:rsidR="002F14DF">
        <w:rPr>
          <w:rFonts w:hint="eastAsia"/>
          <w:color w:val="000000" w:themeColor="text1"/>
          <w:szCs w:val="21"/>
          <w:lang w:val="en-US"/>
        </w:rPr>
        <w:drawing>
          <wp:inline distT="0" distB="0" distL="0" distR="0" wp14:anchorId="6CE970AA" wp14:editId="52941907">
            <wp:extent cx="4046220" cy="3642360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89CE8" w14:textId="77777777" w:rsidR="00456CCB" w:rsidRDefault="00456CCB" w:rsidP="00DC04C8">
      <w:pPr>
        <w:rPr>
          <w:color w:val="000000" w:themeColor="text1"/>
          <w:szCs w:val="21"/>
          <w:lang w:val="en-US"/>
        </w:rPr>
      </w:pPr>
    </w:p>
    <w:p w14:paraId="21485B22" w14:textId="77777777" w:rsidR="00415C45" w:rsidRDefault="00415C45" w:rsidP="00DC04C8">
      <w:pPr>
        <w:rPr>
          <w:color w:val="000000" w:themeColor="text1"/>
          <w:szCs w:val="21"/>
          <w:lang w:val="en-US"/>
        </w:rPr>
      </w:pPr>
    </w:p>
    <w:p w14:paraId="6FDCDB93" w14:textId="77777777" w:rsidR="00A92E33" w:rsidRDefault="00A92E33" w:rsidP="00DC04C8">
      <w:pPr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t>Use TCP protocol considering that the TCP is more stable and realiable than UDP.</w:t>
      </w:r>
    </w:p>
    <w:p w14:paraId="06E08766" w14:textId="77777777" w:rsidR="00456CCB" w:rsidRDefault="00A92E33" w:rsidP="00DC04C8">
      <w:pPr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drawing>
          <wp:inline distT="0" distB="0" distL="0" distR="0" wp14:anchorId="1690FCE2" wp14:editId="53422DB0">
            <wp:extent cx="4739640" cy="2415540"/>
            <wp:effectExtent l="1905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7043B" w14:textId="77777777" w:rsidR="00456CCB" w:rsidRPr="0023259C" w:rsidRDefault="0023259C" w:rsidP="00DC04C8">
      <w:pPr>
        <w:rPr>
          <w:i/>
          <w:color w:val="000000" w:themeColor="text1"/>
          <w:szCs w:val="21"/>
          <w:lang w:val="en-US"/>
        </w:rPr>
      </w:pPr>
      <w:r w:rsidRPr="0023259C">
        <w:rPr>
          <w:i/>
          <w:color w:val="000000" w:themeColor="text1"/>
          <w:szCs w:val="21"/>
          <w:lang w:val="en-US"/>
        </w:rPr>
        <w:lastRenderedPageBreak/>
        <w:t>M</w:t>
      </w:r>
      <w:r w:rsidRPr="0023259C">
        <w:rPr>
          <w:rFonts w:hint="eastAsia"/>
          <w:i/>
          <w:color w:val="000000" w:themeColor="text1"/>
          <w:szCs w:val="21"/>
          <w:lang w:val="en-US"/>
        </w:rPr>
        <w:t>ain.</w:t>
      </w:r>
      <w:r>
        <w:rPr>
          <w:rFonts w:hint="eastAsia"/>
          <w:i/>
          <w:color w:val="000000" w:themeColor="text1"/>
          <w:szCs w:val="21"/>
          <w:lang w:val="en-US"/>
        </w:rPr>
        <w:t>c</w:t>
      </w:r>
    </w:p>
    <w:p w14:paraId="7E2A43C4" w14:textId="77777777" w:rsidR="0023259C" w:rsidRDefault="0023259C" w:rsidP="00DC04C8">
      <w:pPr>
        <w:rPr>
          <w:color w:val="000000" w:themeColor="text1"/>
          <w:szCs w:val="21"/>
          <w:lang w:val="en-US"/>
        </w:rPr>
      </w:pPr>
    </w:p>
    <w:p w14:paraId="3676AB9E" w14:textId="77777777" w:rsidR="0023259C" w:rsidRPr="0023259C" w:rsidRDefault="0023259C" w:rsidP="0023259C">
      <w:pPr>
        <w:rPr>
          <w:color w:val="149C17"/>
          <w:szCs w:val="21"/>
          <w:lang w:val="en-US"/>
        </w:rPr>
      </w:pPr>
      <w:r w:rsidRPr="0023259C">
        <w:rPr>
          <w:color w:val="149C17"/>
          <w:szCs w:val="21"/>
          <w:lang w:val="en-US"/>
        </w:rPr>
        <w:t>// Defines the server to be accessed for this application</w:t>
      </w:r>
    </w:p>
    <w:p w14:paraId="01A29828" w14:textId="77777777" w:rsidR="0023259C" w:rsidRPr="0023259C" w:rsidRDefault="0023259C" w:rsidP="0023259C">
      <w:pPr>
        <w:rPr>
          <w:color w:val="000000" w:themeColor="text1"/>
          <w:szCs w:val="21"/>
          <w:lang w:val="en-US"/>
        </w:rPr>
      </w:pPr>
      <w:r w:rsidRPr="0023259C">
        <w:rPr>
          <w:color w:val="000000" w:themeColor="text1"/>
          <w:szCs w:val="21"/>
          <w:lang w:val="en-US"/>
        </w:rPr>
        <w:t>static BYTE ServerName[] =</w:t>
      </w:r>
      <w:r w:rsidRPr="0023259C">
        <w:rPr>
          <w:color w:val="000000" w:themeColor="text1"/>
          <w:szCs w:val="21"/>
          <w:lang w:val="en-US"/>
        </w:rPr>
        <w:tab/>
      </w:r>
      <w:r w:rsidRPr="0023259C">
        <w:rPr>
          <w:color w:val="00B0F0"/>
          <w:szCs w:val="21"/>
          <w:lang w:val="en-US"/>
        </w:rPr>
        <w:t>"192.168.0.194"</w:t>
      </w:r>
      <w:r w:rsidRPr="0023259C">
        <w:rPr>
          <w:color w:val="000000" w:themeColor="text1"/>
          <w:szCs w:val="21"/>
          <w:lang w:val="en-US"/>
        </w:rPr>
        <w:t>;</w:t>
      </w:r>
    </w:p>
    <w:p w14:paraId="55B3DC25" w14:textId="77777777" w:rsidR="00456CCB" w:rsidRDefault="0023259C" w:rsidP="0023259C">
      <w:pPr>
        <w:rPr>
          <w:color w:val="000000" w:themeColor="text1"/>
          <w:szCs w:val="21"/>
          <w:lang w:val="en-US"/>
        </w:rPr>
      </w:pPr>
      <w:r w:rsidRPr="0023259C">
        <w:rPr>
          <w:color w:val="000000" w:themeColor="text1"/>
          <w:szCs w:val="21"/>
          <w:lang w:val="en-US"/>
        </w:rPr>
        <w:t xml:space="preserve">static WORD ServerPort = </w:t>
      </w:r>
      <w:r w:rsidRPr="0023259C">
        <w:rPr>
          <w:color w:val="149C17"/>
          <w:szCs w:val="21"/>
          <w:lang w:val="en-US"/>
        </w:rPr>
        <w:t>2000</w:t>
      </w:r>
      <w:r w:rsidRPr="0023259C">
        <w:rPr>
          <w:color w:val="000000" w:themeColor="text1"/>
          <w:szCs w:val="21"/>
          <w:lang w:val="en-US"/>
        </w:rPr>
        <w:t>;</w:t>
      </w:r>
    </w:p>
    <w:p w14:paraId="70115852" w14:textId="77777777" w:rsidR="00456CCB" w:rsidRDefault="00456CCB" w:rsidP="00DC04C8">
      <w:pPr>
        <w:rPr>
          <w:color w:val="000000" w:themeColor="text1"/>
          <w:szCs w:val="21"/>
          <w:lang w:val="en-US"/>
        </w:rPr>
      </w:pPr>
    </w:p>
    <w:p w14:paraId="64764822" w14:textId="77777777" w:rsidR="00456CCB" w:rsidRDefault="00EF41DD" w:rsidP="00DC04C8">
      <w:pPr>
        <w:rPr>
          <w:color w:val="000000" w:themeColor="text1"/>
          <w:szCs w:val="21"/>
          <w:lang w:val="en-US"/>
        </w:rPr>
      </w:pPr>
      <w:r w:rsidRPr="00EF41DD">
        <w:rPr>
          <w:color w:val="000000" w:themeColor="text1"/>
          <w:szCs w:val="21"/>
          <w:lang w:val="en-US"/>
        </w:rPr>
        <w:t>"192.168.0.194"</w:t>
      </w:r>
      <w:r w:rsidRPr="00EF41DD">
        <w:rPr>
          <w:rFonts w:hint="eastAsia"/>
          <w:color w:val="000000" w:themeColor="text1"/>
          <w:szCs w:val="21"/>
          <w:lang w:val="en-US"/>
        </w:rPr>
        <w:t xml:space="preserve"> is the IP address of your TCP Server</w:t>
      </w:r>
      <w:r>
        <w:rPr>
          <w:rFonts w:hint="eastAsia"/>
          <w:color w:val="000000" w:themeColor="text1"/>
          <w:szCs w:val="21"/>
          <w:lang w:val="en-US"/>
        </w:rPr>
        <w:t xml:space="preserve"> which the microcontroller should be connected with.</w:t>
      </w:r>
      <w:r w:rsidR="007A0DE8">
        <w:rPr>
          <w:rFonts w:hint="eastAsia"/>
          <w:color w:val="000000" w:themeColor="text1"/>
          <w:szCs w:val="21"/>
          <w:lang w:val="en-US"/>
        </w:rPr>
        <w:t xml:space="preserve"> </w:t>
      </w:r>
      <w:r w:rsidR="007A0DE8">
        <w:rPr>
          <w:color w:val="000000" w:themeColor="text1"/>
          <w:szCs w:val="21"/>
          <w:lang w:val="en-US"/>
        </w:rPr>
        <w:t>T</w:t>
      </w:r>
      <w:r w:rsidR="007A0DE8">
        <w:rPr>
          <w:rFonts w:hint="eastAsia"/>
          <w:color w:val="000000" w:themeColor="text1"/>
          <w:szCs w:val="21"/>
          <w:lang w:val="en-US"/>
        </w:rPr>
        <w:t>he port number can va</w:t>
      </w:r>
      <w:r w:rsidR="004748A6">
        <w:rPr>
          <w:rFonts w:hint="eastAsia"/>
          <w:color w:val="000000" w:themeColor="text1"/>
          <w:szCs w:val="21"/>
          <w:lang w:val="en-US"/>
        </w:rPr>
        <w:t>ry almost between 2000 and 5000, make sure that this port number is the same that you set in C# software.</w:t>
      </w:r>
    </w:p>
    <w:p w14:paraId="28BA346B" w14:textId="77777777" w:rsidR="004748A6" w:rsidRDefault="004748A6" w:rsidP="00DC04C8">
      <w:pPr>
        <w:rPr>
          <w:color w:val="000000" w:themeColor="text1"/>
          <w:szCs w:val="21"/>
          <w:lang w:val="en-US"/>
        </w:rPr>
      </w:pPr>
    </w:p>
    <w:p w14:paraId="0A79AE36" w14:textId="77777777" w:rsidR="00134F92" w:rsidRDefault="00134F92" w:rsidP="00DC04C8">
      <w:pPr>
        <w:rPr>
          <w:color w:val="000000" w:themeColor="text1"/>
          <w:szCs w:val="21"/>
          <w:lang w:val="en-US"/>
        </w:rPr>
      </w:pPr>
    </w:p>
    <w:p w14:paraId="791D1013" w14:textId="77777777" w:rsidR="00134F92" w:rsidRDefault="00134F92" w:rsidP="00DC04C8">
      <w:pPr>
        <w:rPr>
          <w:color w:val="000000" w:themeColor="text1"/>
          <w:szCs w:val="21"/>
          <w:lang w:val="en-US"/>
        </w:rPr>
      </w:pPr>
    </w:p>
    <w:p w14:paraId="6AFEAD86" w14:textId="77777777" w:rsidR="004748A6" w:rsidRPr="00134F92" w:rsidRDefault="00134F92" w:rsidP="00DC04C8">
      <w:pPr>
        <w:rPr>
          <w:i/>
          <w:color w:val="000000" w:themeColor="text1"/>
          <w:szCs w:val="21"/>
          <w:lang w:val="en-US"/>
        </w:rPr>
      </w:pPr>
      <w:r w:rsidRPr="00134F92">
        <w:rPr>
          <w:i/>
          <w:color w:val="000000" w:themeColor="text1"/>
          <w:szCs w:val="21"/>
          <w:lang w:val="en-US"/>
        </w:rPr>
        <w:t>GenericTCPClient</w:t>
      </w:r>
      <w:r w:rsidRPr="00134F92">
        <w:rPr>
          <w:rFonts w:hint="eastAsia"/>
          <w:i/>
          <w:color w:val="000000" w:themeColor="text1"/>
          <w:szCs w:val="21"/>
          <w:lang w:val="en-US"/>
        </w:rPr>
        <w:t>.c</w:t>
      </w:r>
    </w:p>
    <w:p w14:paraId="4753DB00" w14:textId="77777777" w:rsidR="00134F92" w:rsidRDefault="00134F92" w:rsidP="00DC04C8">
      <w:pPr>
        <w:rPr>
          <w:color w:val="000000" w:themeColor="text1"/>
          <w:szCs w:val="21"/>
          <w:lang w:val="en-US"/>
        </w:rPr>
      </w:pPr>
    </w:p>
    <w:p w14:paraId="7705696F" w14:textId="77777777" w:rsidR="007A0DE8" w:rsidRDefault="00661808" w:rsidP="00DC04C8">
      <w:pPr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>I</w:t>
      </w:r>
      <w:r>
        <w:rPr>
          <w:rFonts w:hint="eastAsia"/>
          <w:color w:val="000000" w:themeColor="text1"/>
          <w:szCs w:val="21"/>
          <w:lang w:val="en-US"/>
        </w:rPr>
        <w:t xml:space="preserve"> removed the </w:t>
      </w:r>
      <w:r w:rsidRPr="00661808">
        <w:rPr>
          <w:color w:val="000000" w:themeColor="text1"/>
          <w:szCs w:val="21"/>
          <w:lang w:val="en-US"/>
        </w:rPr>
        <w:t>GenericTCPClient</w:t>
      </w:r>
      <w:r>
        <w:rPr>
          <w:rFonts w:hint="eastAsia"/>
          <w:color w:val="000000" w:themeColor="text1"/>
          <w:szCs w:val="21"/>
          <w:lang w:val="en-US"/>
        </w:rPr>
        <w:t xml:space="preserve">() to main.c and modified the function as well. </w:t>
      </w:r>
    </w:p>
    <w:p w14:paraId="25AAD0BF" w14:textId="77777777" w:rsidR="00FA643B" w:rsidRDefault="00FA643B" w:rsidP="00DC04C8">
      <w:pPr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>U</w:t>
      </w:r>
      <w:r>
        <w:rPr>
          <w:rFonts w:hint="eastAsia"/>
          <w:color w:val="000000" w:themeColor="text1"/>
          <w:szCs w:val="21"/>
          <w:lang w:val="en-US"/>
        </w:rPr>
        <w:t>se these two functions t</w:t>
      </w:r>
      <w:r w:rsidR="00D47C37">
        <w:rPr>
          <w:rFonts w:hint="eastAsia"/>
          <w:color w:val="000000" w:themeColor="text1"/>
          <w:szCs w:val="21"/>
          <w:lang w:val="en-US"/>
        </w:rPr>
        <w:t>o retrieve data from the socket, then you can command the robot to do whatever you want according to the received data.</w:t>
      </w:r>
    </w:p>
    <w:p w14:paraId="2516E7F6" w14:textId="77777777" w:rsidR="00FA643B" w:rsidRPr="00FA643B" w:rsidRDefault="00FA643B" w:rsidP="00FA643B">
      <w:pPr>
        <w:rPr>
          <w:color w:val="000000" w:themeColor="text1"/>
          <w:szCs w:val="21"/>
          <w:lang w:val="en-US"/>
        </w:rPr>
      </w:pPr>
      <w:r w:rsidRPr="00FA643B">
        <w:rPr>
          <w:color w:val="000000" w:themeColor="text1"/>
          <w:szCs w:val="21"/>
          <w:lang w:val="en-US"/>
        </w:rPr>
        <w:tab/>
        <w:t>wMaxGet=TCPIsGetReady(MySocket);</w:t>
      </w:r>
    </w:p>
    <w:p w14:paraId="7ACD8129" w14:textId="77777777" w:rsidR="00FA643B" w:rsidRDefault="00FA643B" w:rsidP="00FA643B">
      <w:pPr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ab/>
      </w:r>
      <w:r w:rsidRPr="00FA643B">
        <w:rPr>
          <w:color w:val="000000" w:themeColor="text1"/>
          <w:szCs w:val="21"/>
          <w:lang w:val="en-US"/>
        </w:rPr>
        <w:t>w -= TCPGetArray(MySocket,(BYTE *)buffer, wMaxGet);</w:t>
      </w:r>
    </w:p>
    <w:p w14:paraId="38E0F5F6" w14:textId="77777777" w:rsidR="00CC66AF" w:rsidRDefault="00CC66AF" w:rsidP="00DC04C8">
      <w:pPr>
        <w:rPr>
          <w:color w:val="1F497D" w:themeColor="text2"/>
          <w:szCs w:val="21"/>
          <w:lang w:val="en-US"/>
        </w:rPr>
      </w:pPr>
    </w:p>
    <w:p w14:paraId="29489FC8" w14:textId="77777777" w:rsidR="0020784F" w:rsidRDefault="0020784F" w:rsidP="00DC04C8">
      <w:pPr>
        <w:rPr>
          <w:color w:val="1F497D" w:themeColor="text2"/>
          <w:szCs w:val="21"/>
          <w:lang w:val="en-US"/>
        </w:rPr>
      </w:pPr>
    </w:p>
    <w:p w14:paraId="62268516" w14:textId="77777777" w:rsidR="0020784F" w:rsidRDefault="0020784F" w:rsidP="00DC04C8">
      <w:pPr>
        <w:rPr>
          <w:color w:val="1F497D" w:themeColor="text2"/>
          <w:szCs w:val="21"/>
          <w:lang w:val="en-US"/>
        </w:rPr>
      </w:pPr>
    </w:p>
    <w:p w14:paraId="7ACC7721" w14:textId="77777777" w:rsidR="0020784F" w:rsidRDefault="0020784F" w:rsidP="0020784F">
      <w:pPr>
        <w:rPr>
          <w:i/>
          <w:color w:val="000000" w:themeColor="text1"/>
          <w:szCs w:val="21"/>
          <w:lang w:val="en-US"/>
        </w:rPr>
      </w:pPr>
      <w:r w:rsidRPr="0020784F">
        <w:rPr>
          <w:rFonts w:hint="eastAsia"/>
          <w:i/>
          <w:color w:val="000000" w:themeColor="text1"/>
          <w:szCs w:val="21"/>
          <w:lang w:val="en-US"/>
        </w:rPr>
        <w:t>Communicate with PIC18F4550 using USART, e.g:</w:t>
      </w:r>
    </w:p>
    <w:p w14:paraId="11031A89" w14:textId="77777777" w:rsidR="0020784F" w:rsidRPr="0020784F" w:rsidRDefault="0020784F" w:rsidP="0020784F">
      <w:pPr>
        <w:rPr>
          <w:i/>
          <w:color w:val="000000" w:themeColor="text1"/>
          <w:szCs w:val="21"/>
          <w:lang w:val="en-US"/>
        </w:rPr>
      </w:pPr>
    </w:p>
    <w:p w14:paraId="3F1DC2D3" w14:textId="77777777" w:rsidR="0020784F" w:rsidRPr="0020784F" w:rsidRDefault="0020784F" w:rsidP="0020784F">
      <w:pPr>
        <w:rPr>
          <w:color w:val="000000" w:themeColor="text1"/>
          <w:szCs w:val="21"/>
          <w:lang w:val="en-US"/>
        </w:rPr>
      </w:pPr>
      <w:r w:rsidRPr="0020784F">
        <w:rPr>
          <w:color w:val="000000" w:themeColor="text1"/>
          <w:szCs w:val="21"/>
          <w:lang w:val="en-US"/>
        </w:rPr>
        <w:t>void initUsart() {</w:t>
      </w:r>
    </w:p>
    <w:p w14:paraId="73C7F64F" w14:textId="77777777" w:rsidR="0020784F" w:rsidRPr="0020784F" w:rsidRDefault="0020784F" w:rsidP="0020784F">
      <w:pPr>
        <w:rPr>
          <w:color w:val="000000" w:themeColor="text1"/>
          <w:szCs w:val="21"/>
          <w:lang w:val="en-US"/>
        </w:rPr>
      </w:pPr>
      <w:r w:rsidRPr="0020784F">
        <w:rPr>
          <w:color w:val="000000" w:themeColor="text1"/>
          <w:szCs w:val="21"/>
          <w:lang w:val="en-US"/>
        </w:rPr>
        <w:t xml:space="preserve">        OpenUSART(  USART_TX_INT_OFF &amp;</w:t>
      </w:r>
    </w:p>
    <w:p w14:paraId="594136D9" w14:textId="77777777" w:rsidR="0020784F" w:rsidRPr="0020784F" w:rsidRDefault="0020784F" w:rsidP="0020784F">
      <w:pPr>
        <w:rPr>
          <w:color w:val="000000" w:themeColor="text1"/>
          <w:szCs w:val="21"/>
          <w:lang w:val="en-US"/>
        </w:rPr>
      </w:pPr>
      <w:r w:rsidRPr="0020784F">
        <w:rPr>
          <w:color w:val="000000" w:themeColor="text1"/>
          <w:szCs w:val="21"/>
          <w:lang w:val="en-US"/>
        </w:rPr>
        <w:t xml:space="preserve">                    USART_RX_INT_OFF &amp;</w:t>
      </w:r>
    </w:p>
    <w:p w14:paraId="35E2104E" w14:textId="77777777" w:rsidR="0020784F" w:rsidRPr="0020784F" w:rsidRDefault="0020784F" w:rsidP="0020784F">
      <w:pPr>
        <w:rPr>
          <w:color w:val="000000" w:themeColor="text1"/>
          <w:szCs w:val="21"/>
          <w:lang w:val="en-US"/>
        </w:rPr>
      </w:pPr>
      <w:r w:rsidRPr="0020784F">
        <w:rPr>
          <w:color w:val="000000" w:themeColor="text1"/>
          <w:szCs w:val="21"/>
          <w:lang w:val="en-US"/>
        </w:rPr>
        <w:t xml:space="preserve">                    USART_ASYNCH_MODE &amp;</w:t>
      </w:r>
    </w:p>
    <w:p w14:paraId="3C984246" w14:textId="77777777" w:rsidR="0020784F" w:rsidRPr="0020784F" w:rsidRDefault="0020784F" w:rsidP="0020784F">
      <w:pPr>
        <w:rPr>
          <w:color w:val="000000" w:themeColor="text1"/>
          <w:szCs w:val="21"/>
          <w:lang w:val="en-US"/>
        </w:rPr>
      </w:pPr>
      <w:r w:rsidRPr="0020784F">
        <w:rPr>
          <w:color w:val="000000" w:themeColor="text1"/>
          <w:szCs w:val="21"/>
          <w:lang w:val="en-US"/>
        </w:rPr>
        <w:t xml:space="preserve">                    USART_EIGHT_BIT &amp;</w:t>
      </w:r>
    </w:p>
    <w:p w14:paraId="38334B46" w14:textId="77777777" w:rsidR="0020784F" w:rsidRPr="0020784F" w:rsidRDefault="0020784F" w:rsidP="0020784F">
      <w:pPr>
        <w:rPr>
          <w:color w:val="000000" w:themeColor="text1"/>
          <w:szCs w:val="21"/>
          <w:lang w:val="en-US"/>
        </w:rPr>
      </w:pPr>
      <w:r w:rsidRPr="0020784F">
        <w:rPr>
          <w:color w:val="000000" w:themeColor="text1"/>
          <w:szCs w:val="21"/>
          <w:lang w:val="en-US"/>
        </w:rPr>
        <w:t xml:space="preserve">                    USART_SYNC_SLAVE &amp;</w:t>
      </w:r>
    </w:p>
    <w:p w14:paraId="22DBA016" w14:textId="77777777" w:rsidR="0020784F" w:rsidRPr="0020784F" w:rsidRDefault="0020784F" w:rsidP="0020784F">
      <w:pPr>
        <w:rPr>
          <w:color w:val="000000" w:themeColor="text1"/>
          <w:szCs w:val="21"/>
          <w:lang w:val="en-US"/>
        </w:rPr>
      </w:pPr>
      <w:r w:rsidRPr="0020784F">
        <w:rPr>
          <w:color w:val="000000" w:themeColor="text1"/>
          <w:szCs w:val="21"/>
          <w:lang w:val="en-US"/>
        </w:rPr>
        <w:t xml:space="preserve">                    USART_CONT_RX &amp;</w:t>
      </w:r>
    </w:p>
    <w:p w14:paraId="5E9935CC" w14:textId="77777777" w:rsidR="0020784F" w:rsidRPr="0020784F" w:rsidRDefault="0020784F" w:rsidP="0020784F">
      <w:pPr>
        <w:rPr>
          <w:color w:val="000000" w:themeColor="text1"/>
          <w:szCs w:val="21"/>
          <w:lang w:val="en-US"/>
        </w:rPr>
      </w:pPr>
      <w:r w:rsidRPr="0020784F">
        <w:rPr>
          <w:color w:val="000000" w:themeColor="text1"/>
          <w:szCs w:val="21"/>
          <w:lang w:val="en-US"/>
        </w:rPr>
        <w:t xml:space="preserve">                    USART_BRGH_LOW,129);      </w:t>
      </w:r>
    </w:p>
    <w:p w14:paraId="36B1A9BA" w14:textId="77777777" w:rsidR="0020784F" w:rsidRDefault="0020784F" w:rsidP="0020784F">
      <w:pPr>
        <w:rPr>
          <w:color w:val="000000" w:themeColor="text1"/>
          <w:szCs w:val="21"/>
          <w:lang w:val="en-US"/>
        </w:rPr>
      </w:pPr>
      <w:r w:rsidRPr="0020784F">
        <w:rPr>
          <w:color w:val="000000" w:themeColor="text1"/>
          <w:szCs w:val="21"/>
          <w:lang w:val="en-US"/>
        </w:rPr>
        <w:t>}</w:t>
      </w:r>
    </w:p>
    <w:p w14:paraId="58C91D82" w14:textId="77777777" w:rsidR="0020784F" w:rsidRDefault="0020784F" w:rsidP="0020784F">
      <w:pPr>
        <w:rPr>
          <w:color w:val="000000" w:themeColor="text1"/>
          <w:szCs w:val="21"/>
          <w:lang w:val="en-US"/>
        </w:rPr>
      </w:pPr>
    </w:p>
    <w:p w14:paraId="367DF55F" w14:textId="77777777" w:rsidR="0020784F" w:rsidRDefault="0020784F" w:rsidP="0020784F">
      <w:pPr>
        <w:rPr>
          <w:color w:val="000000" w:themeColor="text1"/>
          <w:szCs w:val="21"/>
          <w:lang w:val="en-US"/>
        </w:rPr>
      </w:pPr>
    </w:p>
    <w:p w14:paraId="193AFBA1" w14:textId="77777777" w:rsidR="0020784F" w:rsidRPr="0020784F" w:rsidRDefault="0020784F" w:rsidP="0020784F">
      <w:pPr>
        <w:rPr>
          <w:color w:val="000000" w:themeColor="text1"/>
          <w:szCs w:val="21"/>
          <w:lang w:val="en-US"/>
        </w:rPr>
      </w:pPr>
    </w:p>
    <w:p w14:paraId="06D41939" w14:textId="77777777" w:rsidR="007A0DE8" w:rsidRDefault="00BA5F91" w:rsidP="00DC04C8">
      <w:pPr>
        <w:rPr>
          <w:color w:val="1F497D" w:themeColor="text2"/>
          <w:szCs w:val="21"/>
          <w:lang w:val="en-US"/>
        </w:rPr>
      </w:pPr>
      <w:r>
        <w:rPr>
          <w:rFonts w:hint="eastAsia"/>
          <w:color w:val="1F497D" w:themeColor="text2"/>
          <w:szCs w:val="21"/>
          <w:lang w:val="en-US"/>
        </w:rPr>
        <w:t xml:space="preserve">Part II: </w:t>
      </w:r>
      <w:r w:rsidR="00C841C3" w:rsidRPr="009F75FD">
        <w:rPr>
          <w:rFonts w:hint="eastAsia"/>
          <w:color w:val="1F497D" w:themeColor="text2"/>
          <w:szCs w:val="21"/>
          <w:lang w:val="en-US"/>
        </w:rPr>
        <w:t>Software with</w:t>
      </w:r>
      <w:r w:rsidR="00C841C3">
        <w:rPr>
          <w:rFonts w:hint="eastAsia"/>
          <w:color w:val="1F497D" w:themeColor="text2"/>
          <w:szCs w:val="21"/>
          <w:lang w:val="en-US"/>
        </w:rPr>
        <w:t xml:space="preserve"> C#</w:t>
      </w:r>
    </w:p>
    <w:p w14:paraId="11D848FF" w14:textId="77777777" w:rsidR="0070011C" w:rsidRDefault="0070011C" w:rsidP="0070011C">
      <w:pPr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>T</w:t>
      </w:r>
      <w:r>
        <w:rPr>
          <w:rFonts w:hint="eastAsia"/>
          <w:color w:val="000000" w:themeColor="text1"/>
          <w:szCs w:val="21"/>
          <w:lang w:val="en-US"/>
        </w:rPr>
        <w:t>he C# should impliment the following steps:</w:t>
      </w:r>
    </w:p>
    <w:p w14:paraId="31751556" w14:textId="77777777" w:rsidR="0070011C" w:rsidRDefault="0070011C" w:rsidP="0070011C">
      <w:pPr>
        <w:pStyle w:val="ListParagraph"/>
        <w:numPr>
          <w:ilvl w:val="0"/>
          <w:numId w:val="2"/>
        </w:numPr>
        <w:ind w:firstLineChars="0"/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t>Create a TCP Listener and listen to a certain port number, e.g. 2000</w:t>
      </w:r>
    </w:p>
    <w:p w14:paraId="73C04EA5" w14:textId="77777777" w:rsidR="0070011C" w:rsidRDefault="00F7647F" w:rsidP="0070011C">
      <w:pPr>
        <w:pStyle w:val="ListParagraph"/>
        <w:numPr>
          <w:ilvl w:val="0"/>
          <w:numId w:val="2"/>
        </w:numPr>
        <w:ind w:firstLineChars="0"/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>A</w:t>
      </w:r>
      <w:r>
        <w:rPr>
          <w:rFonts w:hint="eastAsia"/>
          <w:color w:val="000000" w:themeColor="text1"/>
          <w:szCs w:val="21"/>
          <w:lang w:val="en-US"/>
        </w:rPr>
        <w:t>ccept the incomming TCP Client/Robot and assign a socket for it</w:t>
      </w:r>
    </w:p>
    <w:p w14:paraId="3395F7F1" w14:textId="77777777" w:rsidR="00F7647F" w:rsidRDefault="00F7647F" w:rsidP="00F7647F">
      <w:pPr>
        <w:pStyle w:val="ListParagraph"/>
        <w:numPr>
          <w:ilvl w:val="0"/>
          <w:numId w:val="2"/>
        </w:numPr>
        <w:ind w:firstLineChars="0"/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>K</w:t>
      </w:r>
      <w:r>
        <w:rPr>
          <w:rFonts w:hint="eastAsia"/>
          <w:color w:val="000000" w:themeColor="text1"/>
          <w:szCs w:val="21"/>
          <w:lang w:val="en-US"/>
        </w:rPr>
        <w:t>eep connecting and transfer data</w:t>
      </w:r>
    </w:p>
    <w:p w14:paraId="1B55B6E3" w14:textId="77777777" w:rsidR="00F7647F" w:rsidRDefault="00F7647F" w:rsidP="00F7647F">
      <w:pPr>
        <w:rPr>
          <w:color w:val="000000" w:themeColor="text1"/>
          <w:szCs w:val="21"/>
          <w:lang w:val="en-US"/>
        </w:rPr>
      </w:pPr>
    </w:p>
    <w:p w14:paraId="4255F03E" w14:textId="77777777" w:rsidR="008A66A5" w:rsidRDefault="008A66A5" w:rsidP="00F7647F">
      <w:pPr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t>To verify if the connection is successfully establ</w:t>
      </w:r>
      <w:r w:rsidR="00C12B0B">
        <w:rPr>
          <w:rFonts w:hint="eastAsia"/>
          <w:color w:val="000000" w:themeColor="text1"/>
          <w:szCs w:val="21"/>
          <w:lang w:val="en-US"/>
        </w:rPr>
        <w:t>i</w:t>
      </w:r>
      <w:r>
        <w:rPr>
          <w:rFonts w:hint="eastAsia"/>
          <w:color w:val="000000" w:themeColor="text1"/>
          <w:szCs w:val="21"/>
          <w:lang w:val="en-US"/>
        </w:rPr>
        <w:t xml:space="preserve">shed, you can make use of Wireshark sniffing the internet traffic. </w:t>
      </w:r>
    </w:p>
    <w:p w14:paraId="75EE42D4" w14:textId="77777777" w:rsidR="00F7647F" w:rsidRDefault="00F7647F" w:rsidP="00F7647F">
      <w:pPr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lastRenderedPageBreak/>
        <w:t>T</w:t>
      </w:r>
      <w:r>
        <w:rPr>
          <w:rFonts w:hint="eastAsia"/>
          <w:color w:val="000000" w:themeColor="text1"/>
          <w:szCs w:val="21"/>
          <w:lang w:val="en-US"/>
        </w:rPr>
        <w:t>o make it more playful, you can accept multiple TCP Client or write a LAN webpage, sothat the others can also play with the robot</w:t>
      </w:r>
      <w:r w:rsidR="00FC587F">
        <w:rPr>
          <w:rFonts w:hint="eastAsia"/>
          <w:color w:val="000000" w:themeColor="text1"/>
          <w:szCs w:val="21"/>
          <w:lang w:val="en-US"/>
        </w:rPr>
        <w:t>, for example using the ipad or iphone control the robot via LAN webpage.</w:t>
      </w:r>
    </w:p>
    <w:p w14:paraId="5086A3B8" w14:textId="77777777" w:rsidR="00F7647F" w:rsidRDefault="00F7647F" w:rsidP="00F7647F">
      <w:pPr>
        <w:rPr>
          <w:color w:val="000000" w:themeColor="text1"/>
          <w:szCs w:val="21"/>
          <w:lang w:val="en-US"/>
        </w:rPr>
      </w:pPr>
    </w:p>
    <w:p w14:paraId="5843A87A" w14:textId="77777777" w:rsidR="004A443E" w:rsidRDefault="004A443E" w:rsidP="00F7647F">
      <w:pPr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t>TCP Server:</w:t>
      </w:r>
    </w:p>
    <w:p w14:paraId="36A339F8" w14:textId="77777777" w:rsidR="004A443E" w:rsidRDefault="004A443E" w:rsidP="00F7647F">
      <w:pPr>
        <w:rPr>
          <w:color w:val="000000" w:themeColor="text1"/>
          <w:szCs w:val="21"/>
          <w:lang w:val="en-US"/>
        </w:rPr>
      </w:pPr>
    </w:p>
    <w:p w14:paraId="2EF3BD48" w14:textId="77777777" w:rsidR="00F7647F" w:rsidRDefault="004A443E" w:rsidP="00F7647F">
      <w:pPr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drawing>
          <wp:inline distT="0" distB="0" distL="0" distR="0" wp14:anchorId="2CDF8CA2" wp14:editId="1722F893">
            <wp:extent cx="3448050" cy="3139121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139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132FE" w14:textId="77777777" w:rsidR="004A443E" w:rsidRDefault="004A443E" w:rsidP="00F7647F">
      <w:pPr>
        <w:rPr>
          <w:color w:val="000000" w:themeColor="text1"/>
          <w:szCs w:val="21"/>
          <w:lang w:val="en-US"/>
        </w:rPr>
      </w:pPr>
    </w:p>
    <w:p w14:paraId="43FE312F" w14:textId="77777777" w:rsidR="004A443E" w:rsidRDefault="004A443E" w:rsidP="00F7647F">
      <w:pPr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t>Webpage in LAN:</w:t>
      </w:r>
    </w:p>
    <w:p w14:paraId="09B1BC08" w14:textId="77777777" w:rsidR="004A443E" w:rsidRDefault="004A443E" w:rsidP="00F7647F">
      <w:pPr>
        <w:rPr>
          <w:color w:val="000000" w:themeColor="text1"/>
          <w:szCs w:val="21"/>
          <w:lang w:val="en-US"/>
        </w:rPr>
      </w:pPr>
    </w:p>
    <w:p w14:paraId="02873E3A" w14:textId="77777777" w:rsidR="004A443E" w:rsidRPr="00F7647F" w:rsidRDefault="004A443E" w:rsidP="00F7647F">
      <w:pPr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drawing>
          <wp:inline distT="0" distB="0" distL="0" distR="0" wp14:anchorId="33A6CB16" wp14:editId="20C9E0DD">
            <wp:extent cx="4210050" cy="3158740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668" cy="316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AD6D8" w14:textId="77777777" w:rsidR="00456CCB" w:rsidRDefault="001B13A5" w:rsidP="00DC04C8">
      <w:pPr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>V</w:t>
      </w:r>
      <w:r>
        <w:rPr>
          <w:rFonts w:hint="eastAsia"/>
          <w:color w:val="000000" w:themeColor="text1"/>
          <w:szCs w:val="21"/>
          <w:lang w:val="en-US"/>
        </w:rPr>
        <w:t>ideos:</w:t>
      </w:r>
    </w:p>
    <w:p w14:paraId="32C0D08C" w14:textId="77777777" w:rsidR="001B13A5" w:rsidRDefault="008763B7" w:rsidP="00DC04C8">
      <w:pPr>
        <w:rPr>
          <w:color w:val="000000" w:themeColor="text1"/>
          <w:szCs w:val="21"/>
          <w:lang w:val="en-US"/>
        </w:rPr>
      </w:pPr>
      <w:hyperlink r:id="rId19" w:history="1">
        <w:r w:rsidR="001B13A5" w:rsidRPr="00713E52">
          <w:rPr>
            <w:rStyle w:val="Hyperlink"/>
            <w:szCs w:val="21"/>
            <w:lang w:val="en-US"/>
          </w:rPr>
          <w:t>http://www.youtube.com/watch?v=MPlBtj0P7GY&amp;feature=player_embedded</w:t>
        </w:r>
      </w:hyperlink>
    </w:p>
    <w:p w14:paraId="2A0D5E8E" w14:textId="77777777" w:rsidR="001B13A5" w:rsidRDefault="008763B7" w:rsidP="00DC04C8">
      <w:pPr>
        <w:rPr>
          <w:color w:val="000000" w:themeColor="text1"/>
          <w:szCs w:val="21"/>
          <w:lang w:val="en-US"/>
        </w:rPr>
      </w:pPr>
      <w:hyperlink r:id="rId20" w:history="1">
        <w:r w:rsidR="001B13A5" w:rsidRPr="00713E52">
          <w:rPr>
            <w:rStyle w:val="Hyperlink"/>
            <w:szCs w:val="21"/>
            <w:lang w:val="en-US"/>
          </w:rPr>
          <w:t>http://www.youtube.com/watch?v=0Ey_GZ8bovY&amp;feature=plcp</w:t>
        </w:r>
      </w:hyperlink>
    </w:p>
    <w:sectPr w:rsidR="001B13A5" w:rsidSect="00A1236A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1DF77" w14:textId="77777777" w:rsidR="008763B7" w:rsidRDefault="008763B7" w:rsidP="00DC04C8">
      <w:r>
        <w:separator/>
      </w:r>
    </w:p>
  </w:endnote>
  <w:endnote w:type="continuationSeparator" w:id="0">
    <w:p w14:paraId="38EE0297" w14:textId="77777777" w:rsidR="008763B7" w:rsidRDefault="008763B7" w:rsidP="00DC0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630040"/>
      <w:docPartObj>
        <w:docPartGallery w:val="Page Numbers (Bottom of Page)"/>
        <w:docPartUnique/>
      </w:docPartObj>
    </w:sdtPr>
    <w:sdtEndPr/>
    <w:sdtContent>
      <w:p w14:paraId="5A924F52" w14:textId="77777777" w:rsidR="00D52C2C" w:rsidRDefault="008763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FB1" w:rsidRPr="00171FB1">
          <w:rPr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 w14:paraId="39F9D9A0" w14:textId="77777777" w:rsidR="00D52C2C" w:rsidRDefault="00D52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34CA1" w14:textId="77777777" w:rsidR="008763B7" w:rsidRDefault="008763B7" w:rsidP="00DC04C8">
      <w:r>
        <w:separator/>
      </w:r>
    </w:p>
  </w:footnote>
  <w:footnote w:type="continuationSeparator" w:id="0">
    <w:p w14:paraId="79DD17E7" w14:textId="77777777" w:rsidR="008763B7" w:rsidRDefault="008763B7" w:rsidP="00DC0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7337D" w14:textId="77777777" w:rsidR="0080134B" w:rsidRDefault="0080134B">
    <w:pPr>
      <w:pStyle w:val="Header"/>
    </w:pPr>
    <w:r>
      <w:ptab w:relativeTo="margin" w:alignment="center" w:leader="none"/>
    </w:r>
    <w:r>
      <w:ptab w:relativeTo="margin" w:alignment="right" w:leader="none"/>
    </w:r>
    <w:r w:rsidRPr="0080134B">
      <w:t>analogdigitallab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B1752"/>
    <w:multiLevelType w:val="hybridMultilevel"/>
    <w:tmpl w:val="AFE8C882"/>
    <w:lvl w:ilvl="0" w:tplc="DBCEFD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BD22B4"/>
    <w:multiLevelType w:val="hybridMultilevel"/>
    <w:tmpl w:val="3F109CDC"/>
    <w:lvl w:ilvl="0" w:tplc="CAC6AA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4C8"/>
    <w:rsid w:val="000565A1"/>
    <w:rsid w:val="00060555"/>
    <w:rsid w:val="00063391"/>
    <w:rsid w:val="000771EE"/>
    <w:rsid w:val="000C70D5"/>
    <w:rsid w:val="000E6369"/>
    <w:rsid w:val="000E766D"/>
    <w:rsid w:val="00134F92"/>
    <w:rsid w:val="00171FB1"/>
    <w:rsid w:val="001B13A5"/>
    <w:rsid w:val="001C7A64"/>
    <w:rsid w:val="001D448A"/>
    <w:rsid w:val="001F385C"/>
    <w:rsid w:val="0020784F"/>
    <w:rsid w:val="0023259C"/>
    <w:rsid w:val="002655C2"/>
    <w:rsid w:val="002F14DF"/>
    <w:rsid w:val="0040673A"/>
    <w:rsid w:val="004153D5"/>
    <w:rsid w:val="00415C45"/>
    <w:rsid w:val="00456CCB"/>
    <w:rsid w:val="004748A6"/>
    <w:rsid w:val="00477BAB"/>
    <w:rsid w:val="004A443E"/>
    <w:rsid w:val="0057405C"/>
    <w:rsid w:val="00577E1C"/>
    <w:rsid w:val="005B58AC"/>
    <w:rsid w:val="0063237D"/>
    <w:rsid w:val="00661808"/>
    <w:rsid w:val="00687270"/>
    <w:rsid w:val="006C5621"/>
    <w:rsid w:val="006F52D7"/>
    <w:rsid w:val="0070011C"/>
    <w:rsid w:val="0070637D"/>
    <w:rsid w:val="00712C3E"/>
    <w:rsid w:val="00776126"/>
    <w:rsid w:val="0078635C"/>
    <w:rsid w:val="007A0DE8"/>
    <w:rsid w:val="007E03DA"/>
    <w:rsid w:val="007F3D37"/>
    <w:rsid w:val="0080134B"/>
    <w:rsid w:val="00831319"/>
    <w:rsid w:val="008763B7"/>
    <w:rsid w:val="008A66A5"/>
    <w:rsid w:val="009B5B49"/>
    <w:rsid w:val="009E3447"/>
    <w:rsid w:val="009F75FD"/>
    <w:rsid w:val="00A1236A"/>
    <w:rsid w:val="00A4468A"/>
    <w:rsid w:val="00A92E33"/>
    <w:rsid w:val="00A93AC1"/>
    <w:rsid w:val="00A951D3"/>
    <w:rsid w:val="00AB68E2"/>
    <w:rsid w:val="00AF19FE"/>
    <w:rsid w:val="00B10121"/>
    <w:rsid w:val="00BA5F91"/>
    <w:rsid w:val="00BB422D"/>
    <w:rsid w:val="00C059F8"/>
    <w:rsid w:val="00C0681D"/>
    <w:rsid w:val="00C12B0B"/>
    <w:rsid w:val="00C460CC"/>
    <w:rsid w:val="00C801C6"/>
    <w:rsid w:val="00C841C3"/>
    <w:rsid w:val="00CC66AF"/>
    <w:rsid w:val="00CE28A5"/>
    <w:rsid w:val="00D47C37"/>
    <w:rsid w:val="00D52C2C"/>
    <w:rsid w:val="00D54EF1"/>
    <w:rsid w:val="00D80386"/>
    <w:rsid w:val="00DC04C8"/>
    <w:rsid w:val="00DE2CE0"/>
    <w:rsid w:val="00DE6731"/>
    <w:rsid w:val="00E170DB"/>
    <w:rsid w:val="00EE5028"/>
    <w:rsid w:val="00EE59EF"/>
    <w:rsid w:val="00EE64D3"/>
    <w:rsid w:val="00EF41DD"/>
    <w:rsid w:val="00F41E9C"/>
    <w:rsid w:val="00F7647F"/>
    <w:rsid w:val="00FA643B"/>
    <w:rsid w:val="00FC587F"/>
    <w:rsid w:val="00FE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8F5E6"/>
  <w15:docId w15:val="{72BCE7C4-CCB2-42E4-9D44-F20FBF73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36A"/>
    <w:pPr>
      <w:widowControl w:val="0"/>
      <w:jc w:val="both"/>
    </w:pPr>
    <w:rPr>
      <w:noProof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C0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C04C8"/>
    <w:rPr>
      <w:noProof/>
      <w:sz w:val="18"/>
      <w:szCs w:val="18"/>
      <w:lang w:val="nl-BE"/>
    </w:rPr>
  </w:style>
  <w:style w:type="paragraph" w:styleId="Footer">
    <w:name w:val="footer"/>
    <w:basedOn w:val="Normal"/>
    <w:link w:val="FooterChar"/>
    <w:uiPriority w:val="99"/>
    <w:unhideWhenUsed/>
    <w:rsid w:val="00DC0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C04C8"/>
    <w:rPr>
      <w:noProof/>
      <w:sz w:val="18"/>
      <w:szCs w:val="18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4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49"/>
    <w:rPr>
      <w:noProof/>
      <w:sz w:val="18"/>
      <w:szCs w:val="18"/>
      <w:lang w:val="nl-BE"/>
    </w:rPr>
  </w:style>
  <w:style w:type="character" w:styleId="Hyperlink">
    <w:name w:val="Hyperlink"/>
    <w:basedOn w:val="DefaultParagraphFont"/>
    <w:uiPriority w:val="99"/>
    <w:unhideWhenUsed/>
    <w:rsid w:val="005B58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011C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FC58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logdigitallab@gmail.com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.youtube.com/watch?v=0Ey_GZ8bovY&amp;feature=plc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youtube.com/watch?v=MPlBtj0P7GY&amp;feature=player_embedd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cebook.com/analogdigital.lab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BC8610-962B-4196-9226-1B0915368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Haolin Li (UGent-imec)</cp:lastModifiedBy>
  <cp:revision>124</cp:revision>
  <dcterms:created xsi:type="dcterms:W3CDTF">2012-09-01T19:41:00Z</dcterms:created>
  <dcterms:modified xsi:type="dcterms:W3CDTF">2020-05-04T07:54:00Z</dcterms:modified>
</cp:coreProperties>
</file>