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09" w:rsidRDefault="00E92B26">
      <w:pPr>
        <w:spacing w:after="242" w:line="240" w:lineRule="auto"/>
        <w:ind w:left="30" w:firstLine="0"/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1661160" cy="307848"/>
            <wp:effectExtent l="0" t="0" r="0" b="0"/>
            <wp:docPr id="712" name="Picture 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Picture 7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rFonts w:ascii="Arial" w:eastAsia="Arial" w:hAnsi="Arial" w:cs="Arial"/>
          <w:sz w:val="22"/>
        </w:rPr>
        <w:t xml:space="preserve"> </w:t>
      </w:r>
    </w:p>
    <w:p w:rsidR="00992C09" w:rsidRDefault="00E92B26">
      <w:pPr>
        <w:spacing w:after="64" w:line="240" w:lineRule="auto"/>
        <w:ind w:left="0" w:firstLine="0"/>
      </w:pPr>
      <w:r>
        <w:rPr>
          <w:i/>
          <w:sz w:val="28"/>
        </w:rPr>
        <w:t xml:space="preserve">Developer Technical Services  </w:t>
      </w:r>
    </w:p>
    <w:p w:rsidR="00992C09" w:rsidRDefault="00E92B26">
      <w:pPr>
        <w:spacing w:before="28" w:after="297" w:line="240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992C09" w:rsidRDefault="00E92B26">
      <w:pPr>
        <w:pStyle w:val="Heading1"/>
      </w:pPr>
      <w:r>
        <w:t xml:space="preserve">Assignment - Maya Nodes Part 1 </w: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-458342</wp:posOffset>
                </wp:positionV>
                <wp:extent cx="5981065" cy="18288"/>
                <wp:effectExtent l="0" t="0" r="0" b="0"/>
                <wp:wrapTopAndBottom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757" name="Shape 75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8FED2" id="Group 599" o:spid="_x0000_s1026" style="position:absolute;margin-left:-1.45pt;margin-top:-36.1pt;width:470.95pt;height:1.45pt;z-index:251658240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">
                <v:shape id="Shape 757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JejcUA&#10;AADcAAAADwAAAGRycy9kb3ducmV2LnhtbESPQWvCQBSE74X+h+UJvZS6sVgtqauUYsSexFQ8P7LP&#10;JJp9G3e3Gv31bqHgcZiZb5jJrDONOJHztWUFg34CgriwuuZSweYne3kH4QOyxsYyKbiQh9n08WGC&#10;qbZnXtMpD6WIEPYpKqhCaFMpfVGRQd+3LXH0dtYZDFG6UmqH5wg3jXxNkpE0WHNcqLClr4qKQ/5r&#10;FPC+y9x8lM1XQ6ufv2u9yK/HrVJPve7zA0SgLtzD/+2lVjB+G8PfmXgE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ol6NxQAAANwAAAAPAAAAAAAAAAAAAAAAAJgCAABkcnMv&#10;ZG93bnJldi54bWxQSwUGAAAAAAQABAD1AAAAigM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wrap type="topAndBottom"/>
              </v:group>
            </w:pict>
          </mc:Fallback>
        </mc:AlternateContent>
      </w:r>
    </w:p>
    <w:p w:rsidR="00992C09" w:rsidRDefault="00E92B26">
      <w:pPr>
        <w:spacing w:after="288"/>
        <w:ind w:left="10"/>
      </w:pPr>
      <w:r>
        <w:t xml:space="preserve">Topics Covered </w:t>
      </w:r>
    </w:p>
    <w:p w:rsidR="00992C09" w:rsidRDefault="00E92B26">
      <w:pPr>
        <w:numPr>
          <w:ilvl w:val="0"/>
          <w:numId w:val="1"/>
        </w:numPr>
        <w:spacing w:after="278" w:line="436" w:lineRule="auto"/>
        <w:ind w:hanging="360"/>
      </w:pPr>
      <w:r>
        <w:t xml:space="preserve">Build Maya Custom Node with MPxNode simpleNode Plug-in </w:t>
      </w:r>
    </w:p>
    <w:p w:rsidR="00992C09" w:rsidRDefault="00E92B26">
      <w:pPr>
        <w:numPr>
          <w:ilvl w:val="0"/>
          <w:numId w:val="1"/>
        </w:numPr>
        <w:ind w:hanging="360"/>
      </w:pPr>
      <w:r>
        <w:t xml:space="preserve">Topics Covered </w:t>
      </w:r>
    </w:p>
    <w:p w:rsidR="00992C09" w:rsidRDefault="00E92B26">
      <w:pPr>
        <w:numPr>
          <w:ilvl w:val="0"/>
          <w:numId w:val="1"/>
        </w:numPr>
        <w:ind w:hanging="360"/>
      </w:pPr>
      <w:r>
        <w:t xml:space="preserve">Write a skeleton of a custom node “simpleNode” with MPxNode class from scratch </w:t>
      </w:r>
    </w:p>
    <w:p w:rsidR="00992C09" w:rsidRDefault="00E92B26">
      <w:pPr>
        <w:numPr>
          <w:ilvl w:val="0"/>
          <w:numId w:val="1"/>
        </w:numPr>
        <w:ind w:hanging="360"/>
      </w:pPr>
      <w:r>
        <w:t xml:space="preserve">Add simple attribute using MFnNumericAttribute class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Overview </w:t>
      </w:r>
    </w:p>
    <w:p w:rsidR="00992C09" w:rsidRDefault="00E92B26">
      <w:pPr>
        <w:numPr>
          <w:ilvl w:val="0"/>
          <w:numId w:val="1"/>
        </w:numPr>
        <w:ind w:hanging="360"/>
      </w:pPr>
      <w:r>
        <w:t xml:space="preserve">In this exercise, we will implement a custom node simpleNode, it has two attributes:   “input”, ”output”  </w:t>
      </w:r>
    </w:p>
    <w:p w:rsidR="00992C09" w:rsidRDefault="00E92B26">
      <w:pPr>
        <w:ind w:left="360" w:right="75" w:firstLine="1080"/>
      </w:pPr>
      <w:r>
        <w:t xml:space="preserve">Whenever the “input” attribute changes value, the “output” attribute will always be </w:t>
      </w:r>
      <w:r>
        <w:t xml:space="preserve">the “input” attribute value multiplied by 2.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Exercises </w:t>
      </w:r>
    </w:p>
    <w:p w:rsidR="00992C09" w:rsidRDefault="00E92B26">
      <w:pPr>
        <w:numPr>
          <w:ilvl w:val="0"/>
          <w:numId w:val="1"/>
        </w:numPr>
        <w:ind w:hanging="360"/>
      </w:pPr>
      <w:r>
        <w:t xml:space="preserve">Go to “simpleNode python Plug-in\Exercise” folder, open simpleNode.py, the skeleton of the command is already there. </w:t>
      </w:r>
    </w:p>
    <w:p w:rsidR="00992C09" w:rsidRDefault="00E92B26">
      <w:pPr>
        <w:numPr>
          <w:ilvl w:val="0"/>
          <w:numId w:val="1"/>
        </w:numPr>
        <w:ind w:hanging="360"/>
      </w:pPr>
      <w:r>
        <w:t>In simpleNode.py, adding declaration of “output” attributes and also declare you</w:t>
      </w:r>
      <w:r>
        <w:t xml:space="preserve">r unique node ID </w:t>
      </w:r>
    </w:p>
    <w:p w:rsidR="00992C09" w:rsidRDefault="00E92B26">
      <w:pPr>
        <w:numPr>
          <w:ilvl w:val="0"/>
          <w:numId w:val="1"/>
        </w:numPr>
        <w:ind w:hanging="360"/>
      </w:pPr>
      <w:r>
        <w:t xml:space="preserve">In simpleNode.py, implement functions that are declared in simpleNode.py. </w:t>
      </w:r>
    </w:p>
    <w:p w:rsidR="00992C09" w:rsidRDefault="00E92B26">
      <w:r>
        <w:t xml:space="preserve">Relevant classes and methods: </w:t>
      </w:r>
    </w:p>
    <w:p w:rsidR="00992C09" w:rsidRDefault="00E92B26">
      <w:r>
        <w:t xml:space="preserve"> </w:t>
      </w:r>
      <w:r>
        <w:tab/>
        <w:t xml:space="preserve">MFnNumericAttribute::create() </w:t>
      </w:r>
    </w:p>
    <w:p w:rsidR="00992C09" w:rsidRDefault="00E92B26">
      <w:r>
        <w:t xml:space="preserve"> </w:t>
      </w:r>
      <w:r>
        <w:tab/>
        <w:t xml:space="preserve">MPxNode::attributeAffects(), MPxNode::addAttribute() </w:t>
      </w:r>
    </w:p>
    <w:p w:rsidR="00992C09" w:rsidRDefault="00E92B26">
      <w:pPr>
        <w:ind w:right="128"/>
      </w:pPr>
      <w:r>
        <w:t xml:space="preserve"> </w:t>
      </w:r>
      <w:r>
        <w:tab/>
      </w:r>
      <w:r>
        <w:t xml:space="preserve">MDataBlock::outputValue(), MDataBlock::setClean()  </w:t>
      </w:r>
      <w:r>
        <w:tab/>
        <w:t xml:space="preserve">MDataHandle::set() </w:t>
      </w:r>
    </w:p>
    <w:p w:rsidR="00992C09" w:rsidRDefault="00E92B26">
      <w:pPr>
        <w:numPr>
          <w:ilvl w:val="0"/>
          <w:numId w:val="1"/>
        </w:numPr>
        <w:ind w:hanging="360"/>
      </w:pPr>
      <w:r>
        <w:t xml:space="preserve">In simpleNode.py, implement both initializePlugin() and uninitializePlugin() functions to handle registration and de-registration of the simpleNode node. </w:t>
      </w:r>
    </w:p>
    <w:p w:rsidR="00992C09" w:rsidRDefault="00E92B26">
      <w:r>
        <w:t>Relevant classes and methods:</w:t>
      </w:r>
      <w:r>
        <w:t xml:space="preserve"> </w:t>
      </w:r>
    </w:p>
    <w:p w:rsidR="00992C09" w:rsidRDefault="00E92B26">
      <w:r>
        <w:t xml:space="preserve"> </w:t>
      </w:r>
      <w:r>
        <w:tab/>
        <w:t xml:space="preserve">MFnPlugin:: registerNode() </w:t>
      </w:r>
    </w:p>
    <w:p w:rsidR="00992C09" w:rsidRDefault="00E92B26">
      <w:r>
        <w:t xml:space="preserve"> </w:t>
      </w:r>
      <w:r>
        <w:tab/>
        <w:t xml:space="preserve">MFnPlugin:: deregisterNode() </w:t>
      </w:r>
    </w:p>
    <w:p w:rsidR="00992C09" w:rsidRDefault="00E92B26">
      <w:pPr>
        <w:numPr>
          <w:ilvl w:val="0"/>
          <w:numId w:val="1"/>
        </w:numPr>
        <w:ind w:hanging="360"/>
      </w:pPr>
      <w:r>
        <w:lastRenderedPageBreak/>
        <w:t xml:space="preserve">Result </w:t>
      </w:r>
    </w:p>
    <w:p w:rsidR="00992C09" w:rsidRDefault="00E92B26">
      <w:pPr>
        <w:spacing w:after="0"/>
      </w:pPr>
      <w:r>
        <w:t xml:space="preserve">In script editor, execute:  </w:t>
      </w:r>
    </w:p>
    <w:p w:rsidR="00992C09" w:rsidRDefault="00E92B26">
      <w:r>
        <w:t xml:space="preserve">createNode simpleNode; </w:t>
      </w:r>
    </w:p>
    <w:p w:rsidR="00992C09" w:rsidRDefault="00E92B26">
      <w:pPr>
        <w:spacing w:after="270"/>
      </w:pPr>
      <w:r>
        <w:t>Open “Attribute Editor”, you will see there are two attributes listed, “input”, “output”. If you change “input” value, “output” val</w:t>
      </w:r>
      <w:r>
        <w:t xml:space="preserve">ue will be 2* input. </w:t>
      </w:r>
    </w:p>
    <w:p w:rsidR="00992C09" w:rsidRDefault="00E92B26">
      <w:pPr>
        <w:spacing w:after="0" w:line="240" w:lineRule="auto"/>
        <w:ind w:left="0" w:firstLine="0"/>
      </w:pPr>
      <w:r>
        <w:rPr>
          <w:sz w:val="22"/>
        </w:rPr>
        <w:t xml:space="preserve"> </w:t>
      </w:r>
    </w:p>
    <w:sectPr w:rsidR="00992C09">
      <w:pgSz w:w="12240" w:h="15840"/>
      <w:pgMar w:top="1440" w:right="1584" w:bottom="16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17F4F"/>
    <w:multiLevelType w:val="hybridMultilevel"/>
    <w:tmpl w:val="C00C1B74"/>
    <w:lvl w:ilvl="0" w:tplc="91E8E7D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C415FE">
      <w:start w:val="1"/>
      <w:numFmt w:val="bullet"/>
      <w:lvlText w:val="o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DA2368">
      <w:start w:val="1"/>
      <w:numFmt w:val="bullet"/>
      <w:lvlText w:val="▪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94B450">
      <w:start w:val="1"/>
      <w:numFmt w:val="bullet"/>
      <w:lvlText w:val="•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A88914">
      <w:start w:val="1"/>
      <w:numFmt w:val="bullet"/>
      <w:lvlText w:val="o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1C7B46">
      <w:start w:val="1"/>
      <w:numFmt w:val="bullet"/>
      <w:lvlText w:val="▪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A3E2">
      <w:start w:val="1"/>
      <w:numFmt w:val="bullet"/>
      <w:lvlText w:val="•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0FDA4">
      <w:start w:val="1"/>
      <w:numFmt w:val="bullet"/>
      <w:lvlText w:val="o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7CA824">
      <w:start w:val="1"/>
      <w:numFmt w:val="bullet"/>
      <w:lvlText w:val="▪"/>
      <w:lvlJc w:val="left"/>
      <w:pPr>
        <w:ind w:left="6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09"/>
    <w:rsid w:val="00992C09"/>
    <w:rsid w:val="00E9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A1C9B2-3F93-462E-99E8-DE27F03A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5" w:line="251" w:lineRule="auto"/>
      <w:ind w:left="143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9" w:line="240" w:lineRule="auto"/>
      <w:jc w:val="center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>Autodesk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fauvel</dc:creator>
  <cp:keywords/>
  <cp:lastModifiedBy>cyrille fauvel</cp:lastModifiedBy>
  <cp:revision>2</cp:revision>
  <dcterms:created xsi:type="dcterms:W3CDTF">2013-05-04T09:07:00Z</dcterms:created>
  <dcterms:modified xsi:type="dcterms:W3CDTF">2013-05-04T09:07:00Z</dcterms:modified>
</cp:coreProperties>
</file>