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02F1" w:rsidRDefault="009502F1" w:rsidP="009502F1">
      <w:pPr>
        <w:pStyle w:val="NormalWeb"/>
      </w:pPr>
      <w:r>
        <w:rPr>
          <w:noProof/>
        </w:rPr>
        <w:drawing>
          <wp:inline distT="0" distB="0" distL="0" distR="0">
            <wp:extent cx="4286250" cy="190500"/>
            <wp:effectExtent l="19050" t="0" r="0" b="0"/>
            <wp:docPr id="1" name="Picture 1" descr="http://justonesandzeros.typepad.com/images/SampleAp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2.png"/>
                    <pic:cNvPicPr>
                      <a:picLocks noChangeAspect="1" noChangeArrowheads="1"/>
                    </pic:cNvPicPr>
                  </pic:nvPicPr>
                  <pic:blipFill>
                    <a:blip r:embed="rId4"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9502F1" w:rsidRDefault="009502F1" w:rsidP="009502F1">
      <w:pPr>
        <w:pStyle w:val="NormalWeb"/>
      </w:pPr>
      <w:r>
        <w:t xml:space="preserve">Sometimes the Advanced Find feature in Vault is not enough.  You need something more advanced, specifically something that supports OR based searches.  With that in mind, I created the </w:t>
      </w:r>
      <w:r>
        <w:rPr>
          <w:rStyle w:val="Emphasis"/>
          <w:rFonts w:eastAsiaTheme="majorEastAsia"/>
        </w:rPr>
        <w:t>Advanced</w:t>
      </w:r>
      <w:r>
        <w:t xml:space="preserve"> </w:t>
      </w:r>
      <w:proofErr w:type="spellStart"/>
      <w:r>
        <w:t>Advanced</w:t>
      </w:r>
      <w:proofErr w:type="spellEnd"/>
      <w:r>
        <w:t xml:space="preserve"> Find dialog.</w:t>
      </w:r>
    </w:p>
    <w:p w:rsidR="009502F1" w:rsidRDefault="009502F1" w:rsidP="009502F1">
      <w:pPr>
        <w:pStyle w:val="NormalWeb"/>
      </w:pPr>
      <w:r>
        <w:rPr>
          <w:noProof/>
        </w:rPr>
        <w:drawing>
          <wp:inline distT="0" distB="0" distL="0" distR="0">
            <wp:extent cx="4276725" cy="4152900"/>
            <wp:effectExtent l="19050" t="0" r="9525" b="0"/>
            <wp:docPr id="2" name="Picture 2" descr="http://justonesandzeros.typepad.com/images/2010/AdvancedAdvancedF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AdvancedAdvancedFind.png"/>
                    <pic:cNvPicPr>
                      <a:picLocks noChangeAspect="1" noChangeArrowheads="1"/>
                    </pic:cNvPicPr>
                  </pic:nvPicPr>
                  <pic:blipFill>
                    <a:blip r:embed="rId5" cstate="print"/>
                    <a:srcRect/>
                    <a:stretch>
                      <a:fillRect/>
                    </a:stretch>
                  </pic:blipFill>
                  <pic:spPr bwMode="auto">
                    <a:xfrm>
                      <a:off x="0" y="0"/>
                      <a:ext cx="4276725" cy="4152900"/>
                    </a:xfrm>
                    <a:prstGeom prst="rect">
                      <a:avLst/>
                    </a:prstGeom>
                    <a:noFill/>
                    <a:ln w="9525">
                      <a:noFill/>
                      <a:miter lim="800000"/>
                      <a:headEnd/>
                      <a:tailEnd/>
                    </a:ln>
                  </pic:spPr>
                </pic:pic>
              </a:graphicData>
            </a:graphic>
          </wp:inline>
        </w:drawing>
      </w:r>
    </w:p>
    <w:p w:rsidR="009502F1" w:rsidRDefault="009502F1" w:rsidP="009502F1">
      <w:pPr>
        <w:pStyle w:val="NormalWeb"/>
      </w:pPr>
      <w:r>
        <w:rPr>
          <w:rStyle w:val="Strong"/>
          <w:rFonts w:eastAsiaTheme="majorEastAsia"/>
        </w:rPr>
        <w:t xml:space="preserve">Overview: </w:t>
      </w:r>
      <w:r>
        <w:rPr>
          <w:b/>
          <w:bCs/>
        </w:rPr>
        <w:br/>
      </w:r>
      <w:r>
        <w:t xml:space="preserve">The dialog works similar to the </w:t>
      </w:r>
      <w:proofErr w:type="gramStart"/>
      <w:r>
        <w:t>Advanced</w:t>
      </w:r>
      <w:proofErr w:type="gramEnd"/>
      <w:r>
        <w:t xml:space="preserve"> tab in the regular Find dialog.  However there is one new thing, the Rule parameter.  This can be either Must or May.  Must is the default behavior and means that the search condition must be met in order for the object to show up in the search results.  The May option means that an object will show up</w:t>
      </w:r>
      <w:proofErr w:type="gramStart"/>
      <w:r>
        <w:t>  if</w:t>
      </w:r>
      <w:proofErr w:type="gramEnd"/>
      <w:r>
        <w:t xml:space="preserve"> it satisfies at least 1 of the conditions.  </w:t>
      </w:r>
    </w:p>
    <w:p w:rsidR="009502F1" w:rsidRDefault="009502F1" w:rsidP="009502F1">
      <w:pPr>
        <w:pStyle w:val="NormalWeb"/>
      </w:pPr>
      <w:r>
        <w:rPr>
          <w:rStyle w:val="Strong"/>
          <w:rFonts w:eastAsiaTheme="majorEastAsia"/>
        </w:rPr>
        <w:t>Requirements:</w:t>
      </w:r>
      <w:r>
        <w:t xml:space="preserve"> </w:t>
      </w:r>
      <w:r>
        <w:br/>
        <w:t>Vault Workgroup/Collaboration/Professional 2011</w:t>
      </w:r>
    </w:p>
    <w:p w:rsidR="009502F1" w:rsidRDefault="009502F1" w:rsidP="009502F1">
      <w:pPr>
        <w:pStyle w:val="NormalWeb"/>
      </w:pPr>
      <w:hyperlink r:id="rId6" w:history="1">
        <w:r>
          <w:rPr>
            <w:rStyle w:val="Hyperlink"/>
            <w:rFonts w:eastAsiaTheme="majorEastAsia"/>
          </w:rPr>
          <w:t>Click here to download the application</w:t>
        </w:r>
      </w:hyperlink>
      <w:r>
        <w:t xml:space="preserve"> </w:t>
      </w:r>
      <w:r>
        <w:br/>
      </w:r>
      <w:hyperlink r:id="rId7" w:history="1">
        <w:r>
          <w:rPr>
            <w:rStyle w:val="Hyperlink"/>
            <w:rFonts w:eastAsiaTheme="majorEastAsia"/>
          </w:rPr>
          <w:t>Click here to download the source code</w:t>
        </w:r>
      </w:hyperlink>
    </w:p>
    <w:p w:rsidR="009502F1" w:rsidRDefault="009502F1" w:rsidP="009502F1">
      <w:pPr>
        <w:pStyle w:val="NormalWeb"/>
      </w:pPr>
      <w:r>
        <w:rPr>
          <w:rStyle w:val="Strong"/>
          <w:rFonts w:eastAsiaTheme="majorEastAsia"/>
        </w:rPr>
        <w:t xml:space="preserve">Author's Note: </w:t>
      </w:r>
      <w:r>
        <w:rPr>
          <w:b/>
          <w:bCs/>
        </w:rPr>
        <w:br/>
      </w:r>
      <w:r>
        <w:t xml:space="preserve">Yes, I know that the standard Find dialog does many things that my dialog doesn't (saved </w:t>
      </w:r>
      <w:r>
        <w:lastRenderedPageBreak/>
        <w:t xml:space="preserve">searches, reports, that animated hourglass icon, etc), but "Find Dialog That Is Advanced </w:t>
      </w:r>
      <w:proofErr w:type="gramStart"/>
      <w:r>
        <w:t>In</w:t>
      </w:r>
      <w:proofErr w:type="gramEnd"/>
      <w:r>
        <w:t xml:space="preserve"> One Specific Way" was too long of a title.</w:t>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502F1"/>
    <w:rsid w:val="0011304E"/>
    <w:rsid w:val="001F4224"/>
    <w:rsid w:val="003E14F9"/>
    <w:rsid w:val="003E77E6"/>
    <w:rsid w:val="00411747"/>
    <w:rsid w:val="005D766E"/>
    <w:rsid w:val="00610037"/>
    <w:rsid w:val="00702EBB"/>
    <w:rsid w:val="00765B76"/>
    <w:rsid w:val="00806080"/>
    <w:rsid w:val="008B5ADA"/>
    <w:rsid w:val="009502F1"/>
    <w:rsid w:val="00961339"/>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9502F1"/>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9502F1"/>
    <w:rPr>
      <w:color w:val="0000FF"/>
      <w:u w:val="single"/>
    </w:rPr>
  </w:style>
  <w:style w:type="paragraph" w:styleId="BalloonText">
    <w:name w:val="Balloon Text"/>
    <w:basedOn w:val="Normal"/>
    <w:link w:val="BalloonTextChar"/>
    <w:uiPriority w:val="99"/>
    <w:semiHidden/>
    <w:unhideWhenUsed/>
    <w:rsid w:val="009502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02F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67135831">
      <w:bodyDiv w:val="1"/>
      <w:marLeft w:val="0"/>
      <w:marRight w:val="0"/>
      <w:marTop w:val="0"/>
      <w:marBottom w:val="0"/>
      <w:divBdr>
        <w:top w:val="none" w:sz="0" w:space="0" w:color="auto"/>
        <w:left w:val="none" w:sz="0" w:space="0" w:color="auto"/>
        <w:bottom w:val="none" w:sz="0" w:space="0" w:color="auto"/>
        <w:right w:val="none" w:sz="0" w:space="0" w:color="auto"/>
      </w:divBdr>
      <w:divsChild>
        <w:div w:id="389882158">
          <w:marLeft w:val="0"/>
          <w:marRight w:val="0"/>
          <w:marTop w:val="0"/>
          <w:marBottom w:val="0"/>
          <w:divBdr>
            <w:top w:val="none" w:sz="0" w:space="0" w:color="auto"/>
            <w:left w:val="none" w:sz="0" w:space="0" w:color="auto"/>
            <w:bottom w:val="none" w:sz="0" w:space="0" w:color="auto"/>
            <w:right w:val="none" w:sz="0" w:space="0" w:color="auto"/>
          </w:divBdr>
          <w:divsChild>
            <w:div w:id="677274064">
              <w:marLeft w:val="0"/>
              <w:marRight w:val="0"/>
              <w:marTop w:val="0"/>
              <w:marBottom w:val="0"/>
              <w:divBdr>
                <w:top w:val="none" w:sz="0" w:space="0" w:color="auto"/>
                <w:left w:val="none" w:sz="0" w:space="0" w:color="auto"/>
                <w:bottom w:val="none" w:sz="0" w:space="0" w:color="auto"/>
                <w:right w:val="none" w:sz="0" w:space="0" w:color="auto"/>
              </w:divBdr>
              <w:divsChild>
                <w:div w:id="1619213200">
                  <w:marLeft w:val="0"/>
                  <w:marRight w:val="0"/>
                  <w:marTop w:val="0"/>
                  <w:marBottom w:val="0"/>
                  <w:divBdr>
                    <w:top w:val="none" w:sz="0" w:space="0" w:color="auto"/>
                    <w:left w:val="none" w:sz="0" w:space="0" w:color="auto"/>
                    <w:bottom w:val="none" w:sz="0" w:space="0" w:color="auto"/>
                    <w:right w:val="none" w:sz="0" w:space="0" w:color="auto"/>
                  </w:divBdr>
                  <w:divsChild>
                    <w:div w:id="693850260">
                      <w:marLeft w:val="0"/>
                      <w:marRight w:val="0"/>
                      <w:marTop w:val="0"/>
                      <w:marBottom w:val="0"/>
                      <w:divBdr>
                        <w:top w:val="none" w:sz="0" w:space="0" w:color="auto"/>
                        <w:left w:val="none" w:sz="0" w:space="0" w:color="auto"/>
                        <w:bottom w:val="none" w:sz="0" w:space="0" w:color="auto"/>
                        <w:right w:val="none" w:sz="0" w:space="0" w:color="auto"/>
                      </w:divBdr>
                      <w:divsChild>
                        <w:div w:id="1080256147">
                          <w:marLeft w:val="0"/>
                          <w:marRight w:val="0"/>
                          <w:marTop w:val="0"/>
                          <w:marBottom w:val="0"/>
                          <w:divBdr>
                            <w:top w:val="none" w:sz="0" w:space="0" w:color="auto"/>
                            <w:left w:val="none" w:sz="0" w:space="0" w:color="auto"/>
                            <w:bottom w:val="none" w:sz="0" w:space="0" w:color="auto"/>
                            <w:right w:val="none" w:sz="0" w:space="0" w:color="auto"/>
                          </w:divBdr>
                          <w:divsChild>
                            <w:div w:id="1287808706">
                              <w:marLeft w:val="0"/>
                              <w:marRight w:val="0"/>
                              <w:marTop w:val="0"/>
                              <w:marBottom w:val="0"/>
                              <w:divBdr>
                                <w:top w:val="none" w:sz="0" w:space="0" w:color="auto"/>
                                <w:left w:val="none" w:sz="0" w:space="0" w:color="auto"/>
                                <w:bottom w:val="none" w:sz="0" w:space="0" w:color="auto"/>
                                <w:right w:val="none" w:sz="0" w:space="0" w:color="auto"/>
                              </w:divBdr>
                              <w:divsChild>
                                <w:div w:id="1621297882">
                                  <w:marLeft w:val="0"/>
                                  <w:marRight w:val="0"/>
                                  <w:marTop w:val="0"/>
                                  <w:marBottom w:val="0"/>
                                  <w:divBdr>
                                    <w:top w:val="none" w:sz="0" w:space="0" w:color="auto"/>
                                    <w:left w:val="none" w:sz="0" w:space="0" w:color="auto"/>
                                    <w:bottom w:val="none" w:sz="0" w:space="0" w:color="auto"/>
                                    <w:right w:val="none" w:sz="0" w:space="0" w:color="auto"/>
                                  </w:divBdr>
                                  <w:divsChild>
                                    <w:div w:id="481045029">
                                      <w:marLeft w:val="0"/>
                                      <w:marRight w:val="0"/>
                                      <w:marTop w:val="0"/>
                                      <w:marBottom w:val="0"/>
                                      <w:divBdr>
                                        <w:top w:val="none" w:sz="0" w:space="0" w:color="auto"/>
                                        <w:left w:val="none" w:sz="0" w:space="0" w:color="auto"/>
                                        <w:bottom w:val="none" w:sz="0" w:space="0" w:color="auto"/>
                                        <w:right w:val="none" w:sz="0" w:space="0" w:color="auto"/>
                                      </w:divBdr>
                                      <w:divsChild>
                                        <w:div w:id="1831553513">
                                          <w:marLeft w:val="0"/>
                                          <w:marRight w:val="0"/>
                                          <w:marTop w:val="0"/>
                                          <w:marBottom w:val="0"/>
                                          <w:divBdr>
                                            <w:top w:val="none" w:sz="0" w:space="0" w:color="auto"/>
                                            <w:left w:val="none" w:sz="0" w:space="0" w:color="auto"/>
                                            <w:bottom w:val="none" w:sz="0" w:space="0" w:color="auto"/>
                                            <w:right w:val="none" w:sz="0" w:space="0" w:color="auto"/>
                                          </w:divBdr>
                                          <w:divsChild>
                                            <w:div w:id="209947442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justonesandzeros.typepad.com/Apps/AdvancedAdvancedFind/AdvancedAdvancedFind-1.0.1.0-src.zi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justonesandzeros.typepad.com/Apps/AdvancedAdvancedFind/AdvancedAdvancedFind-1.0.1.0-bin.zip"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184</Words>
  <Characters>1054</Characters>
  <Application>Microsoft Office Word</Application>
  <DocSecurity>0</DocSecurity>
  <Lines>8</Lines>
  <Paragraphs>2</Paragraphs>
  <ScaleCrop>false</ScaleCrop>
  <Company>Autodesk, Inc.</Company>
  <LinksUpToDate>false</LinksUpToDate>
  <CharactersWithSpaces>1236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2010-12-09T19:12:00Z</dcterms:created>
  <dcterms:modified xsi:type="dcterms:W3CDTF">2010-12-09T19:14:00Z</dcterms:modified>
</cp:coreProperties>
</file>