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Sometimes I want to write a program something just for the sake of doing it.  So I decided to write a simple Java client for Vault.  As you may already know, Vault communicates over HTTP using SOAP, which means you can write a client in just about any language and platform that you want.  </w:t>
      </w:r>
    </w:p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The program itself is pretty basic.  It's just a Java port of the </w:t>
      </w:r>
      <w:proofErr w:type="spellStart"/>
      <w:r w:rsidRPr="008D5029">
        <w:rPr>
          <w:rFonts w:ascii="Times New Roman" w:eastAsia="Times New Roman" w:hAnsi="Times New Roman" w:cs="Times New Roman"/>
          <w:sz w:val="24"/>
          <w:szCs w:val="24"/>
        </w:rPr>
        <w:t>VaultList</w:t>
      </w:r>
      <w:proofErr w:type="spellEnd"/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 SDK sample, which just lists all the files in the Vault.</w:t>
      </w:r>
    </w:p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45510" cy="4484370"/>
            <wp:effectExtent l="19050" t="0" r="2540" b="0"/>
            <wp:docPr id="2" name="Picture 2" descr="http://justonesandzeros.typepad.com/images/2010/VaultListJa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VaultListJav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4484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D50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029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8D50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</w:t>
        </w:r>
      </w:hyperlink>
    </w:p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you need: </w:t>
      </w:r>
      <w:r w:rsidRPr="008D502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Vault 2010 (any version) </w:t>
      </w:r>
      <w:r w:rsidRPr="008D5029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Pr="008D50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</w:t>
        </w:r>
      </w:hyperlink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029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8D50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Axis 1.4</w:t>
        </w:r>
      </w:hyperlink>
    </w:p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b/>
          <w:bCs/>
          <w:sz w:val="24"/>
          <w:szCs w:val="24"/>
        </w:rPr>
        <w:t>To run:</w:t>
      </w:r>
    </w:p>
    <w:p w:rsidR="008D5029" w:rsidRPr="008D5029" w:rsidRDefault="008D5029" w:rsidP="008D5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Download </w:t>
      </w:r>
      <w:proofErr w:type="spellStart"/>
      <w:r w:rsidRPr="008D5029">
        <w:rPr>
          <w:rFonts w:ascii="Times New Roman" w:eastAsia="Times New Roman" w:hAnsi="Times New Roman" w:cs="Times New Roman"/>
          <w:sz w:val="24"/>
          <w:szCs w:val="24"/>
        </w:rPr>
        <w:t>VaultListJava</w:t>
      </w:r>
      <w:proofErr w:type="spellEnd"/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5029" w:rsidRPr="008D5029" w:rsidRDefault="008D5029" w:rsidP="008D5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Create a "lib" subfolder </w:t>
      </w:r>
    </w:p>
    <w:p w:rsidR="008D5029" w:rsidRPr="008D5029" w:rsidRDefault="008D5029" w:rsidP="008D5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Download Axis 1.4 (axis-bin-1_4.zip) </w:t>
      </w:r>
    </w:p>
    <w:p w:rsidR="008D5029" w:rsidRPr="008D5029" w:rsidRDefault="008D5029" w:rsidP="008D5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Unzip the file. </w:t>
      </w:r>
    </w:p>
    <w:p w:rsidR="008D5029" w:rsidRPr="008D5029" w:rsidRDefault="008D5029" w:rsidP="008D5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Copy the lib directory contents to the lib directory under </w:t>
      </w:r>
      <w:proofErr w:type="spellStart"/>
      <w:r w:rsidRPr="008D5029">
        <w:rPr>
          <w:rFonts w:ascii="Times New Roman" w:eastAsia="Times New Roman" w:hAnsi="Times New Roman" w:cs="Times New Roman"/>
          <w:sz w:val="24"/>
          <w:szCs w:val="24"/>
        </w:rPr>
        <w:t>VaultListJava</w:t>
      </w:r>
      <w:proofErr w:type="spellEnd"/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5029" w:rsidRPr="008D5029" w:rsidRDefault="008D5029" w:rsidP="008D5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Execute VaultListJava.jar </w:t>
      </w:r>
    </w:p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b/>
          <w:bCs/>
          <w:sz w:val="24"/>
          <w:szCs w:val="24"/>
        </w:rPr>
        <w:t>For programmers:</w:t>
      </w: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029">
        <w:rPr>
          <w:rFonts w:ascii="Times New Roman" w:eastAsia="Times New Roman" w:hAnsi="Times New Roman" w:cs="Times New Roman"/>
          <w:sz w:val="24"/>
          <w:szCs w:val="24"/>
        </w:rPr>
        <w:br/>
        <w:t xml:space="preserve">If you are a member of the Autodesk Developer Network, you should read </w:t>
      </w:r>
      <w:hyperlink r:id="rId11" w:history="1">
        <w:r w:rsidRPr="008D50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Tutorial: Using Java to Access the Vault API</w:t>
        </w:r>
      </w:hyperlink>
      <w:r w:rsidRPr="008D5029">
        <w:rPr>
          <w:rFonts w:ascii="Times New Roman" w:eastAsia="Times New Roman" w:hAnsi="Times New Roman" w:cs="Times New Roman"/>
          <w:sz w:val="24"/>
          <w:szCs w:val="24"/>
        </w:rPr>
        <w:t>, which is the definitive guide to writing Java clients for Vault.  Although it was written for Vault 5, it's still valid for Vault 2010.</w:t>
      </w:r>
    </w:p>
    <w:p w:rsidR="008D5029" w:rsidRPr="008D5029" w:rsidRDefault="008D5029" w:rsidP="008D5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I tried using some of the newer Java tools for web services, but I was not able to get them to work properly.  The problem was getting control of the security header, which needs to be copied from the </w:t>
      </w:r>
      <w:proofErr w:type="spellStart"/>
      <w:r w:rsidRPr="008D5029">
        <w:rPr>
          <w:rFonts w:ascii="Times New Roman" w:eastAsia="Times New Roman" w:hAnsi="Times New Roman" w:cs="Times New Roman"/>
          <w:sz w:val="24"/>
          <w:szCs w:val="24"/>
        </w:rPr>
        <w:t>SecurityService</w:t>
      </w:r>
      <w:proofErr w:type="spellEnd"/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 to all the other services.  Axis 1.4 gave me the ability to do that, but</w:t>
      </w:r>
      <w:proofErr w:type="gramStart"/>
      <w:r w:rsidRPr="008D5029">
        <w:rPr>
          <w:rFonts w:ascii="Times New Roman" w:eastAsia="Times New Roman" w:hAnsi="Times New Roman" w:cs="Times New Roman"/>
          <w:sz w:val="24"/>
          <w:szCs w:val="24"/>
        </w:rPr>
        <w:t>  I</w:t>
      </w:r>
      <w:proofErr w:type="gramEnd"/>
      <w:r w:rsidRPr="008D5029">
        <w:rPr>
          <w:rFonts w:ascii="Times New Roman" w:eastAsia="Times New Roman" w:hAnsi="Times New Roman" w:cs="Times New Roman"/>
          <w:sz w:val="24"/>
          <w:szCs w:val="24"/>
        </w:rPr>
        <w:t xml:space="preserve"> was not able to find a way with JAX-WS or Axis 2.  Of course, my Java is very rusty, so maybe I just missed how to do it.</w:t>
      </w:r>
    </w:p>
    <w:p w:rsidR="00143003" w:rsidRDefault="00143003"/>
    <w:sectPr w:rsidR="00143003" w:rsidSect="00143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D630BB"/>
    <w:multiLevelType w:val="multilevel"/>
    <w:tmpl w:val="BE26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D5029"/>
    <w:rsid w:val="00143003"/>
    <w:rsid w:val="008D50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5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D50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02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0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8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7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137372">
                                              <w:marLeft w:val="0"/>
                                              <w:marRight w:val="0"/>
                                              <w:marTop w:val="46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VaultListJava/VaultListJava-source.zi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Apps/VaultListJava/VaultListJava.ja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adn.autodesk.com/adn/servlet/item?siteID=4814862&amp;id=8000822&amp;linkID=4901778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apache.org/dyn/closer.cgi/ws/axis/1_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av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1569</Characters>
  <Application>Microsoft Office Word</Application>
  <DocSecurity>0</DocSecurity>
  <Lines>13</Lines>
  <Paragraphs>3</Paragraphs>
  <ScaleCrop>false</ScaleCrop>
  <Company>Autodesk, Inc.</Company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2010-01-25T15:10:00Z</dcterms:created>
  <dcterms:modified xsi:type="dcterms:W3CDTF">2010-01-25T15:10:00Z</dcterms:modified>
</cp:coreProperties>
</file>