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ampleAp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Armed with the new capabilities in the Vault 2011 APIs, I decided to re-design the </w:t>
      </w:r>
      <w:hyperlink r:id="rId6" w:history="1">
        <w:r w:rsidRPr="00A055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Recycle Bin</w:t>
        </w:r>
      </w:hyperlink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 application.  The result is closer to how things work in Windows.  The Recycle Bin is now an actual folder and you delete things by putting them into the Recycle Bin. </w:t>
      </w:r>
      <w:r w:rsidRPr="00A055EE">
        <w:rPr>
          <w:rFonts w:ascii="Times New Roman" w:eastAsia="Times New Roman" w:hAnsi="Times New Roman" w:cs="Times New Roman"/>
          <w:sz w:val="24"/>
          <w:szCs w:val="24"/>
        </w:rPr>
        <w:br/>
        <w:t xml:space="preserve">Also, I bundled in the </w:t>
      </w:r>
      <w:hyperlink r:id="rId7" w:history="1">
        <w:r w:rsidRPr="00A055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Restore Recycle</w:t>
        </w:r>
      </w:hyperlink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 app too.  </w:t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24050"/>
            <wp:effectExtent l="19050" t="0" r="0" b="0"/>
            <wp:docPr id="2" name="Picture 2" descr="http://justonesandzeros.typepad.com/images/2010/RecycleBin2/FileContextMenu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0/RecycleBin2/FileContextMenuScal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29100" cy="1295400"/>
            <wp:effectExtent l="19050" t="0" r="0" b="0"/>
            <wp:docPr id="3" name="Picture 3" descr="http://justonesandzeros.typepad.com/images/2010/RecycleBin2/RecycleBin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0/RecycleBin2/RecycleBinFolde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71925" cy="1828800"/>
            <wp:effectExtent l="19050" t="0" r="9525" b="0"/>
            <wp:docPr id="4" name="Picture 4" descr="http://justonesandzeros.typepad.com/images/2010/RecycleBin2/RestoreComm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2010/RecycleBin2/RestoreComman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</w:p>
    <w:p w:rsidR="00A055EE" w:rsidRPr="00A055EE" w:rsidRDefault="00A055EE" w:rsidP="00A05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No more permanent deleting of files.  Instead, files go into the Recycle Bin where they are backed up to another vault. </w:t>
      </w:r>
    </w:p>
    <w:p w:rsidR="00A055EE" w:rsidRPr="00A055EE" w:rsidRDefault="00A055EE" w:rsidP="00A05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Files accidently moved into the Recycle Bin can be recovered using the Restore From Recycle Bin command. </w:t>
      </w:r>
    </w:p>
    <w:p w:rsidR="00A055EE" w:rsidRPr="00A055EE" w:rsidRDefault="00A055EE" w:rsidP="00A05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Empty Recycle Bin admin command backs up files and deletes them from the main Vault. </w:t>
      </w:r>
    </w:p>
    <w:p w:rsidR="00A055EE" w:rsidRPr="00A055EE" w:rsidRDefault="00A055EE" w:rsidP="00A055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Files can be easily recovered from the backup Vault via the Restore From Backup admin command. </w:t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Requirements:</w:t>
      </w:r>
    </w:p>
    <w:p w:rsidR="00A055EE" w:rsidRPr="00A055EE" w:rsidRDefault="00A055EE" w:rsidP="00A055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Vault Workgroup 2011, Vault Collaboration 2011, or Vault Professional 2011. </w:t>
      </w:r>
    </w:p>
    <w:tbl>
      <w:tblPr>
        <w:tblW w:w="67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6750"/>
      </w:tblGrid>
      <w:tr w:rsidR="00A055EE" w:rsidRPr="00A055EE" w:rsidTr="00A055EE">
        <w:trPr>
          <w:tblCellSpacing w:w="0" w:type="dxa"/>
        </w:trPr>
        <w:tc>
          <w:tcPr>
            <w:tcW w:w="6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055EE" w:rsidRPr="00A055EE" w:rsidRDefault="00A055EE" w:rsidP="00A055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55EE">
              <w:rPr>
                <w:rFonts w:ascii="Times New Roman" w:eastAsia="Times New Roman" w:hAnsi="Times New Roman" w:cs="Times New Roman"/>
                <w:sz w:val="24"/>
                <w:szCs w:val="24"/>
              </w:rPr>
              <w:t>NOTE:  This isn't something you can just download and run.  The Vault administrator needs to configure some settings before this feature can be used.</w:t>
            </w:r>
          </w:p>
        </w:tc>
      </w:tr>
    </w:tbl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A055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application</w:t>
        </w:r>
      </w:hyperlink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5EE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A055E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Click here to download the source code</w:t>
        </w:r>
      </w:hyperlink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b/>
          <w:bCs/>
          <w:sz w:val="24"/>
          <w:szCs w:val="24"/>
        </w:rPr>
        <w:t>User Setup:</w:t>
      </w: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5EE">
        <w:rPr>
          <w:rFonts w:ascii="Times New Roman" w:eastAsia="Times New Roman" w:hAnsi="Times New Roman" w:cs="Times New Roman"/>
          <w:sz w:val="24"/>
          <w:szCs w:val="24"/>
        </w:rPr>
        <w:br/>
        <w:t>Once the administrator has configured the system properly, the Recycle Bin is ready to be used.</w:t>
      </w:r>
    </w:p>
    <w:p w:rsidR="00A055EE" w:rsidRPr="00A055EE" w:rsidRDefault="00A055EE" w:rsidP="00A05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Run the installer and select "no" when asked to install the administrator controls. </w:t>
      </w:r>
    </w:p>
    <w:p w:rsidR="00A055EE" w:rsidRPr="00A055EE" w:rsidRDefault="00A055EE" w:rsidP="00A05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To add file or folder to the Recycle Bin, right-click and select "Add to Recycle Bin" </w:t>
      </w:r>
    </w:p>
    <w:p w:rsidR="00A055EE" w:rsidRPr="00A055EE" w:rsidRDefault="00A055EE" w:rsidP="00A05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If you accidently put something into the Recycle Bin, you can recover it.  Just select the object and run Tools -&gt; Recycle Bin -&gt; Restore from Recycle Bin from the menu. </w:t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 Setup:</w:t>
      </w: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5EE">
        <w:rPr>
          <w:rFonts w:ascii="Times New Roman" w:eastAsia="Times New Roman" w:hAnsi="Times New Roman" w:cs="Times New Roman"/>
          <w:sz w:val="24"/>
          <w:szCs w:val="24"/>
        </w:rPr>
        <w:br/>
        <w:t>The Vault administrator must first configure the system.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Run the installer and select "yes" when asked to install the administrator controls.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Run the ADMS Console and create a new vault, which will be the location that files go when the Recycle Bin is emptied.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Exit the ADMS Console.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Run Vault Explorer.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Create a new user which will be used to run Recycle Bin commands.  This user needs to be and administrator and have access to the main vault and the backup vault.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Create a folder to be used as the Recycle Bin folder.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Under the Tools menu, select Recycle Bin -&gt; Configure Recycle Bin.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Fill in the necessary information and click OK. 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Refresh your folder tree and you should see a lock icon next to the Recycle Bin folder.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Use folder security to remove delete permissions from folders where you have sensitive information. </w:t>
      </w:r>
    </w:p>
    <w:p w:rsidR="00A055EE" w:rsidRPr="00A055EE" w:rsidRDefault="00A055EE" w:rsidP="00A055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 xml:space="preserve">Inform vault users that the Recycle Bin utility is required to delete files or folders. </w:t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t>Some screenshots of administrator commands...</w:t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762375" cy="2085975"/>
            <wp:effectExtent l="19050" t="0" r="9525" b="0"/>
            <wp:docPr id="5" name="Picture 5" descr="http://justonesandzeros.typepad.com/images/2010/RecycleBin2/AdminContr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justonesandzeros.typepad.com/images/2010/RecycleBin2/AdminControl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055E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3857625"/>
            <wp:effectExtent l="19050" t="0" r="0" b="0"/>
            <wp:docPr id="6" name="Picture 6" descr="http://justonesandzeros.typepad.com/images/2010/RecycleBin2/RestoreFrom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2010/RecycleBin2/RestoreFromBackup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55EE" w:rsidRPr="00A055EE" w:rsidRDefault="00A055EE" w:rsidP="00A05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5EE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09975" cy="2209800"/>
            <wp:effectExtent l="19050" t="0" r="9525" b="0"/>
            <wp:docPr id="7" name="Picture 7" descr="http://justonesandzeros.typepad.com/images/2010/RecycleBin2/RestoreFromBacku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justonesandzeros.typepad.com/images/2010/RecycleBin2/RestoreFromBackup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A7920"/>
    <w:multiLevelType w:val="multilevel"/>
    <w:tmpl w:val="35265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A634BE"/>
    <w:multiLevelType w:val="multilevel"/>
    <w:tmpl w:val="463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522E86"/>
    <w:multiLevelType w:val="multilevel"/>
    <w:tmpl w:val="39F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F955FF"/>
    <w:multiLevelType w:val="multilevel"/>
    <w:tmpl w:val="A172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055EE"/>
    <w:rsid w:val="003E14F9"/>
    <w:rsid w:val="008D396C"/>
    <w:rsid w:val="00A055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5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A055E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055E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5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9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0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00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6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04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29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9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8574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0/03/restore-recycled.html" TargetMode="External"/><Relationship Id="rId12" Type="http://schemas.openxmlformats.org/officeDocument/2006/relationships/hyperlink" Target="http://justonesandzeros.typepad.com/Apps/RecycleBin/RecycleBin-2.0.1.0-src.zi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justonesandzeros.typepad.com/blog/2009/09/the-recycle-bin.html" TargetMode="External"/><Relationship Id="rId11" Type="http://schemas.openxmlformats.org/officeDocument/2006/relationships/hyperlink" Target="http://justonesandzeros.typepad.com/Apps/RecycleBin/RecycleBin-2.0.1.0-bin.z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2452</Characters>
  <Application>Microsoft Office Word</Application>
  <DocSecurity>0</DocSecurity>
  <Lines>20</Lines>
  <Paragraphs>5</Paragraphs>
  <ScaleCrop>false</ScaleCrop>
  <Company>Autodesk, Inc.</Company>
  <LinksUpToDate>false</LinksUpToDate>
  <CharactersWithSpaces>2877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2010-06-22T15:12:00Z</dcterms:created>
  <dcterms:modified xsi:type="dcterms:W3CDTF">2010-06-22T15:12:00Z</dcterms:modified>
</cp:coreProperties>
</file>