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24E6" w:rsidRPr="003924E6" w:rsidRDefault="003924E6" w:rsidP="00392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4286250" cy="190500"/>
            <wp:effectExtent l="19050" t="0" r="0" b="0"/>
            <wp:docPr id="1" name="Picture 1" descr="http://justonesandzeros.typepad.com/images/TipsAndTrick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TipsAndTricks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24E6" w:rsidRPr="003924E6" w:rsidRDefault="003924E6" w:rsidP="00392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924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 couple of people have had issues with the fact that Autodesk.Connectivity.WebServices.dll is unsigned.  This is a problem if you want to sign your project.  Visual Studio won't let you sign something if it references an unsigned DLL.  </w:t>
      </w:r>
    </w:p>
    <w:p w:rsidR="003924E6" w:rsidRPr="003924E6" w:rsidRDefault="003924E6" w:rsidP="00392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924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Fortunately, there is a trick you can use to sign the </w:t>
      </w:r>
      <w:proofErr w:type="spellStart"/>
      <w:r w:rsidRPr="003924E6">
        <w:rPr>
          <w:rFonts w:ascii="Times New Roman" w:eastAsia="Times New Roman" w:hAnsi="Times New Roman" w:cs="Times New Roman"/>
          <w:sz w:val="24"/>
          <w:szCs w:val="24"/>
          <w:lang w:bidi="ar-SA"/>
        </w:rPr>
        <w:t>WebServices</w:t>
      </w:r>
      <w:proofErr w:type="spellEnd"/>
      <w:r w:rsidRPr="003924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DLL.  The trick involves SN.exe, ILASM and ILDASM.exe, which are .NET tools provided by Microsoft. You basically de-compile the DLL to IL code, then you re-compile with a key. </w:t>
      </w:r>
    </w:p>
    <w:p w:rsidR="003924E6" w:rsidRPr="003924E6" w:rsidRDefault="003924E6" w:rsidP="00392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924E6">
        <w:rPr>
          <w:rFonts w:ascii="Times New Roman" w:eastAsia="Times New Roman" w:hAnsi="Times New Roman" w:cs="Times New Roman"/>
          <w:sz w:val="24"/>
          <w:szCs w:val="24"/>
          <w:lang w:bidi="ar-SA"/>
        </w:rPr>
        <w:t>Example BAT file</w:t>
      </w:r>
      <w:proofErr w:type="gramEnd"/>
      <w:r w:rsidRPr="003924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: </w:t>
      </w:r>
    </w:p>
    <w:tbl>
      <w:tblPr>
        <w:tblW w:w="67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6750"/>
      </w:tblGrid>
      <w:tr w:rsidR="003924E6" w:rsidRPr="003924E6" w:rsidTr="003924E6">
        <w:trPr>
          <w:tblCellSpacing w:w="0" w:type="dxa"/>
        </w:trPr>
        <w:tc>
          <w:tcPr>
            <w:tcW w:w="6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24E6" w:rsidRPr="003924E6" w:rsidRDefault="003924E6" w:rsidP="003924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924E6">
              <w:rPr>
                <w:rFonts w:ascii="Times New Roman" w:eastAsia="Times New Roman" w:hAnsi="Times New Roman" w:cs="Times New Roman"/>
                <w:sz w:val="15"/>
                <w:szCs w:val="15"/>
                <w:lang w:bidi="ar-SA"/>
              </w:rPr>
              <w:t>set assembly=</w:t>
            </w:r>
            <w:proofErr w:type="spellStart"/>
            <w:r w:rsidRPr="003924E6">
              <w:rPr>
                <w:rFonts w:ascii="Times New Roman" w:eastAsia="Times New Roman" w:hAnsi="Times New Roman" w:cs="Times New Roman"/>
                <w:sz w:val="15"/>
                <w:szCs w:val="15"/>
                <w:lang w:bidi="ar-SA"/>
              </w:rPr>
              <w:t>Autodesk.Connectivity.WebServices</w:t>
            </w:r>
            <w:proofErr w:type="spellEnd"/>
            <w:r w:rsidRPr="003924E6">
              <w:rPr>
                <w:rFonts w:ascii="Times New Roman" w:eastAsia="Times New Roman" w:hAnsi="Times New Roman" w:cs="Times New Roman"/>
                <w:sz w:val="15"/>
                <w:szCs w:val="15"/>
                <w:lang w:bidi="ar-SA"/>
              </w:rPr>
              <w:t xml:space="preserve"> </w:t>
            </w:r>
            <w:r w:rsidRPr="003924E6">
              <w:rPr>
                <w:rFonts w:ascii="Times New Roman" w:eastAsia="Times New Roman" w:hAnsi="Times New Roman" w:cs="Times New Roman"/>
                <w:sz w:val="15"/>
                <w:szCs w:val="15"/>
                <w:lang w:bidi="ar-SA"/>
              </w:rPr>
              <w:br/>
              <w:t xml:space="preserve">set </w:t>
            </w:r>
            <w:proofErr w:type="spellStart"/>
            <w:r w:rsidRPr="003924E6">
              <w:rPr>
                <w:rFonts w:ascii="Times New Roman" w:eastAsia="Times New Roman" w:hAnsi="Times New Roman" w:cs="Times New Roman"/>
                <w:sz w:val="15"/>
                <w:szCs w:val="15"/>
                <w:lang w:bidi="ar-SA"/>
              </w:rPr>
              <w:t>WinSDK</w:t>
            </w:r>
            <w:proofErr w:type="spellEnd"/>
            <w:r w:rsidRPr="003924E6">
              <w:rPr>
                <w:rFonts w:ascii="Times New Roman" w:eastAsia="Times New Roman" w:hAnsi="Times New Roman" w:cs="Times New Roman"/>
                <w:sz w:val="15"/>
                <w:szCs w:val="15"/>
                <w:lang w:bidi="ar-SA"/>
              </w:rPr>
              <w:t xml:space="preserve">=C:\Program Files\Microsoft SDKs\Windows\v6.1\Bin </w:t>
            </w:r>
            <w:r w:rsidRPr="003924E6">
              <w:rPr>
                <w:rFonts w:ascii="Times New Roman" w:eastAsia="Times New Roman" w:hAnsi="Times New Roman" w:cs="Times New Roman"/>
                <w:sz w:val="15"/>
                <w:szCs w:val="15"/>
                <w:lang w:bidi="ar-SA"/>
              </w:rPr>
              <w:br/>
              <w:t xml:space="preserve">set </w:t>
            </w:r>
            <w:proofErr w:type="spellStart"/>
            <w:r w:rsidRPr="003924E6">
              <w:rPr>
                <w:rFonts w:ascii="Times New Roman" w:eastAsia="Times New Roman" w:hAnsi="Times New Roman" w:cs="Times New Roman"/>
                <w:sz w:val="15"/>
                <w:szCs w:val="15"/>
                <w:lang w:bidi="ar-SA"/>
              </w:rPr>
              <w:t>NetDir</w:t>
            </w:r>
            <w:proofErr w:type="spellEnd"/>
            <w:r w:rsidRPr="003924E6">
              <w:rPr>
                <w:rFonts w:ascii="Times New Roman" w:eastAsia="Times New Roman" w:hAnsi="Times New Roman" w:cs="Times New Roman"/>
                <w:sz w:val="15"/>
                <w:szCs w:val="15"/>
                <w:lang w:bidi="ar-SA"/>
              </w:rPr>
              <w:t>=C:\Windows\Microsoft.NET\Framework\v2.0.50727</w:t>
            </w:r>
          </w:p>
          <w:p w:rsidR="003924E6" w:rsidRPr="003924E6" w:rsidRDefault="003924E6" w:rsidP="003924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924E6">
              <w:rPr>
                <w:rFonts w:ascii="Times New Roman" w:eastAsia="Times New Roman" w:hAnsi="Times New Roman" w:cs="Times New Roman"/>
                <w:sz w:val="15"/>
                <w:szCs w:val="15"/>
                <w:lang w:bidi="ar-SA"/>
              </w:rPr>
              <w:t>"%</w:t>
            </w:r>
            <w:proofErr w:type="spellStart"/>
            <w:r w:rsidRPr="003924E6">
              <w:rPr>
                <w:rFonts w:ascii="Times New Roman" w:eastAsia="Times New Roman" w:hAnsi="Times New Roman" w:cs="Times New Roman"/>
                <w:sz w:val="15"/>
                <w:szCs w:val="15"/>
                <w:lang w:bidi="ar-SA"/>
              </w:rPr>
              <w:t>WinSDK</w:t>
            </w:r>
            <w:proofErr w:type="spellEnd"/>
            <w:r w:rsidRPr="003924E6">
              <w:rPr>
                <w:rFonts w:ascii="Times New Roman" w:eastAsia="Times New Roman" w:hAnsi="Times New Roman" w:cs="Times New Roman"/>
                <w:sz w:val="15"/>
                <w:szCs w:val="15"/>
                <w:lang w:bidi="ar-SA"/>
              </w:rPr>
              <w:t xml:space="preserve">%\sn.exe" -k keyfile.snk </w:t>
            </w:r>
            <w:r w:rsidRPr="003924E6">
              <w:rPr>
                <w:rFonts w:ascii="Times New Roman" w:eastAsia="Times New Roman" w:hAnsi="Times New Roman" w:cs="Times New Roman"/>
                <w:sz w:val="15"/>
                <w:szCs w:val="15"/>
                <w:lang w:bidi="ar-SA"/>
              </w:rPr>
              <w:br/>
              <w:t>"%</w:t>
            </w:r>
            <w:proofErr w:type="spellStart"/>
            <w:r w:rsidRPr="003924E6">
              <w:rPr>
                <w:rFonts w:ascii="Times New Roman" w:eastAsia="Times New Roman" w:hAnsi="Times New Roman" w:cs="Times New Roman"/>
                <w:sz w:val="15"/>
                <w:szCs w:val="15"/>
                <w:lang w:bidi="ar-SA"/>
              </w:rPr>
              <w:t>WinSDK</w:t>
            </w:r>
            <w:proofErr w:type="spellEnd"/>
            <w:r w:rsidRPr="003924E6">
              <w:rPr>
                <w:rFonts w:ascii="Times New Roman" w:eastAsia="Times New Roman" w:hAnsi="Times New Roman" w:cs="Times New Roman"/>
                <w:sz w:val="15"/>
                <w:szCs w:val="15"/>
                <w:lang w:bidi="ar-SA"/>
              </w:rPr>
              <w:t>%\ILDASM.exe" %assembly%.dll /out=%</w:t>
            </w:r>
            <w:proofErr w:type="spellStart"/>
            <w:r w:rsidRPr="003924E6">
              <w:rPr>
                <w:rFonts w:ascii="Times New Roman" w:eastAsia="Times New Roman" w:hAnsi="Times New Roman" w:cs="Times New Roman"/>
                <w:sz w:val="15"/>
                <w:szCs w:val="15"/>
                <w:lang w:bidi="ar-SA"/>
              </w:rPr>
              <w:t>assembly%.il</w:t>
            </w:r>
            <w:proofErr w:type="spellEnd"/>
            <w:r w:rsidRPr="003924E6">
              <w:rPr>
                <w:rFonts w:ascii="Times New Roman" w:eastAsia="Times New Roman" w:hAnsi="Times New Roman" w:cs="Times New Roman"/>
                <w:sz w:val="15"/>
                <w:szCs w:val="15"/>
                <w:lang w:bidi="ar-SA"/>
              </w:rPr>
              <w:t xml:space="preserve"> </w:t>
            </w:r>
            <w:r w:rsidRPr="003924E6">
              <w:rPr>
                <w:rFonts w:ascii="Times New Roman" w:eastAsia="Times New Roman" w:hAnsi="Times New Roman" w:cs="Times New Roman"/>
                <w:sz w:val="15"/>
                <w:szCs w:val="15"/>
                <w:lang w:bidi="ar-SA"/>
              </w:rPr>
              <w:br/>
              <w:t xml:space="preserve">move %assembly%.dll %assembly%.1.dll </w:t>
            </w:r>
            <w:r w:rsidRPr="003924E6">
              <w:rPr>
                <w:rFonts w:ascii="Times New Roman" w:eastAsia="Times New Roman" w:hAnsi="Times New Roman" w:cs="Times New Roman"/>
                <w:sz w:val="15"/>
                <w:szCs w:val="15"/>
                <w:lang w:bidi="ar-SA"/>
              </w:rPr>
              <w:br/>
              <w:t>"%</w:t>
            </w:r>
            <w:proofErr w:type="spellStart"/>
            <w:r w:rsidRPr="003924E6">
              <w:rPr>
                <w:rFonts w:ascii="Times New Roman" w:eastAsia="Times New Roman" w:hAnsi="Times New Roman" w:cs="Times New Roman"/>
                <w:sz w:val="15"/>
                <w:szCs w:val="15"/>
                <w:lang w:bidi="ar-SA"/>
              </w:rPr>
              <w:t>NetDir</w:t>
            </w:r>
            <w:proofErr w:type="spellEnd"/>
            <w:r w:rsidRPr="003924E6">
              <w:rPr>
                <w:rFonts w:ascii="Times New Roman" w:eastAsia="Times New Roman" w:hAnsi="Times New Roman" w:cs="Times New Roman"/>
                <w:sz w:val="15"/>
                <w:szCs w:val="15"/>
                <w:lang w:bidi="ar-SA"/>
              </w:rPr>
              <w:t>%\ILASM.exe" %</w:t>
            </w:r>
            <w:proofErr w:type="spellStart"/>
            <w:r w:rsidRPr="003924E6">
              <w:rPr>
                <w:rFonts w:ascii="Times New Roman" w:eastAsia="Times New Roman" w:hAnsi="Times New Roman" w:cs="Times New Roman"/>
                <w:sz w:val="15"/>
                <w:szCs w:val="15"/>
                <w:lang w:bidi="ar-SA"/>
              </w:rPr>
              <w:t>assembly%.il</w:t>
            </w:r>
            <w:proofErr w:type="spellEnd"/>
            <w:r w:rsidRPr="003924E6">
              <w:rPr>
                <w:rFonts w:ascii="Times New Roman" w:eastAsia="Times New Roman" w:hAnsi="Times New Roman" w:cs="Times New Roman"/>
                <w:sz w:val="15"/>
                <w:szCs w:val="15"/>
                <w:lang w:bidi="ar-SA"/>
              </w:rPr>
              <w:t xml:space="preserve"> /</w:t>
            </w:r>
            <w:proofErr w:type="spellStart"/>
            <w:r w:rsidRPr="003924E6">
              <w:rPr>
                <w:rFonts w:ascii="Times New Roman" w:eastAsia="Times New Roman" w:hAnsi="Times New Roman" w:cs="Times New Roman"/>
                <w:sz w:val="15"/>
                <w:szCs w:val="15"/>
                <w:lang w:bidi="ar-SA"/>
              </w:rPr>
              <w:t>dll</w:t>
            </w:r>
            <w:proofErr w:type="spellEnd"/>
            <w:r w:rsidRPr="003924E6">
              <w:rPr>
                <w:rFonts w:ascii="Times New Roman" w:eastAsia="Times New Roman" w:hAnsi="Times New Roman" w:cs="Times New Roman"/>
                <w:sz w:val="15"/>
                <w:szCs w:val="15"/>
                <w:lang w:bidi="ar-SA"/>
              </w:rPr>
              <w:t xml:space="preserve"> /out=%assembly%.dll /key=keyfile.snk</w:t>
            </w:r>
          </w:p>
        </w:tc>
      </w:tr>
    </w:tbl>
    <w:p w:rsidR="003924E6" w:rsidRPr="003924E6" w:rsidRDefault="003924E6" w:rsidP="00392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924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 all goes well, you will end up with a signed </w:t>
      </w:r>
      <w:proofErr w:type="spellStart"/>
      <w:r w:rsidRPr="003924E6">
        <w:rPr>
          <w:rFonts w:ascii="Times New Roman" w:eastAsia="Times New Roman" w:hAnsi="Times New Roman" w:cs="Times New Roman"/>
          <w:sz w:val="24"/>
          <w:szCs w:val="24"/>
          <w:lang w:bidi="ar-SA"/>
        </w:rPr>
        <w:t>WebServices</w:t>
      </w:r>
      <w:proofErr w:type="spellEnd"/>
      <w:r w:rsidRPr="003924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DLL.  The original DLL is still there, but it's been renamed with a ".1.dll" extension.</w:t>
      </w:r>
    </w:p>
    <w:p w:rsidR="003924E6" w:rsidRPr="003924E6" w:rsidRDefault="003924E6" w:rsidP="00392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924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This trick will work with any .NET assembly, so don't let unsigned references prevent you from signing your project. </w:t>
      </w:r>
    </w:p>
    <w:p w:rsidR="003E14F9" w:rsidRDefault="003E14F9">
      <w:pPr>
        <w:contextualSpacing/>
      </w:pPr>
    </w:p>
    <w:sectPr w:rsidR="003E14F9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924E6"/>
    <w:rsid w:val="0011304E"/>
    <w:rsid w:val="003924E6"/>
    <w:rsid w:val="003E14F9"/>
    <w:rsid w:val="003E77E6"/>
    <w:rsid w:val="00411747"/>
    <w:rsid w:val="005D766E"/>
    <w:rsid w:val="00610037"/>
    <w:rsid w:val="00702EBB"/>
    <w:rsid w:val="00765B76"/>
    <w:rsid w:val="00806080"/>
    <w:rsid w:val="008B5ADA"/>
    <w:rsid w:val="00961339"/>
    <w:rsid w:val="00E625BE"/>
    <w:rsid w:val="00FD39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7E6"/>
  </w:style>
  <w:style w:type="paragraph" w:styleId="Heading1">
    <w:name w:val="heading 1"/>
    <w:basedOn w:val="Normal"/>
    <w:next w:val="Normal"/>
    <w:link w:val="Heading1Char"/>
    <w:uiPriority w:val="9"/>
    <w:qFormat/>
    <w:rsid w:val="003E77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7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7E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7E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7E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7E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7E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7E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7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7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77E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E77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E77E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E77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3E77E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E77E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77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7E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E77E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E77E6"/>
    <w:rPr>
      <w:b/>
      <w:bCs/>
    </w:rPr>
  </w:style>
  <w:style w:type="character" w:styleId="Emphasis">
    <w:name w:val="Emphasis"/>
    <w:basedOn w:val="DefaultParagraphFont"/>
    <w:uiPriority w:val="20"/>
    <w:qFormat/>
    <w:rsid w:val="003E77E6"/>
    <w:rPr>
      <w:i/>
      <w:iCs/>
    </w:rPr>
  </w:style>
  <w:style w:type="paragraph" w:styleId="NoSpacing">
    <w:name w:val="No Spacing"/>
    <w:uiPriority w:val="1"/>
    <w:qFormat/>
    <w:rsid w:val="003E77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E77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E77E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E77E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7E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7E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E77E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E77E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E77E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E77E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E77E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77E6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3E77E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unhideWhenUsed/>
    <w:rsid w:val="00392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24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4E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02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1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8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55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80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229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3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20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862943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972</Characters>
  <Application>Microsoft Office Word</Application>
  <DocSecurity>0</DocSecurity>
  <Lines>8</Lines>
  <Paragraphs>2</Paragraphs>
  <ScaleCrop>false</ScaleCrop>
  <Company>Autodesk, Inc.</Company>
  <LinksUpToDate>false</LinksUpToDate>
  <CharactersWithSpaces>1140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2010-11-22T19:12:00Z</dcterms:created>
  <dcterms:modified xsi:type="dcterms:W3CDTF">2010-11-22T19:12:00Z</dcterms:modified>
</cp:coreProperties>
</file>