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2BAA" w:rsidRPr="005F2BAA" w:rsidRDefault="005F2BAA" w:rsidP="005F2BAA">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Announcemen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Announcement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5F2BAA" w:rsidRPr="005F2BAA" w:rsidRDefault="005F2BAA" w:rsidP="005F2BAA">
      <w:pPr>
        <w:spacing w:before="100" w:beforeAutospacing="1" w:after="240" w:line="240" w:lineRule="auto"/>
        <w:rPr>
          <w:rFonts w:ascii="Times New Roman" w:eastAsia="Times New Roman" w:hAnsi="Times New Roman" w:cs="Times New Roman"/>
          <w:sz w:val="24"/>
          <w:szCs w:val="24"/>
          <w:lang w:bidi="ar-SA"/>
        </w:rPr>
      </w:pPr>
      <w:r w:rsidRPr="005F2BAA">
        <w:rPr>
          <w:rFonts w:ascii="Times New Roman" w:eastAsia="Times New Roman" w:hAnsi="Times New Roman" w:cs="Times New Roman"/>
          <w:sz w:val="24"/>
          <w:szCs w:val="24"/>
          <w:lang w:bidi="ar-SA"/>
        </w:rPr>
        <w:t xml:space="preserve">There are a couple of issues that have already been found with the latest SDK.  I want to make sure everyone knows about them upfront. </w:t>
      </w:r>
      <w:r w:rsidRPr="005F2BAA">
        <w:rPr>
          <w:rFonts w:ascii="Times New Roman" w:eastAsia="Times New Roman" w:hAnsi="Times New Roman" w:cs="Times New Roman"/>
          <w:sz w:val="24"/>
          <w:szCs w:val="24"/>
          <w:lang w:bidi="ar-SA"/>
        </w:rPr>
        <w:br/>
      </w:r>
    </w:p>
    <w:p w:rsidR="005F2BAA" w:rsidRPr="005F2BAA" w:rsidRDefault="005F2BAA" w:rsidP="005F2BAA">
      <w:pPr>
        <w:spacing w:before="100" w:beforeAutospacing="1" w:after="100" w:afterAutospacing="1" w:line="240" w:lineRule="auto"/>
        <w:outlineLvl w:val="3"/>
        <w:rPr>
          <w:rFonts w:ascii="Times New Roman" w:eastAsia="Times New Roman" w:hAnsi="Times New Roman" w:cs="Times New Roman"/>
          <w:b/>
          <w:bCs/>
          <w:sz w:val="24"/>
          <w:szCs w:val="24"/>
          <w:lang w:bidi="ar-SA"/>
        </w:rPr>
      </w:pPr>
      <w:proofErr w:type="spellStart"/>
      <w:r w:rsidRPr="005F2BAA">
        <w:rPr>
          <w:rFonts w:ascii="Times New Roman" w:eastAsia="Times New Roman" w:hAnsi="Times New Roman" w:cs="Times New Roman"/>
          <w:b/>
          <w:bCs/>
          <w:sz w:val="24"/>
          <w:szCs w:val="24"/>
          <w:lang w:bidi="ar-SA"/>
        </w:rPr>
        <w:t>UserIdTicketCredentials</w:t>
      </w:r>
      <w:proofErr w:type="spellEnd"/>
      <w:r w:rsidRPr="005F2BAA">
        <w:rPr>
          <w:rFonts w:ascii="Times New Roman" w:eastAsia="Times New Roman" w:hAnsi="Times New Roman" w:cs="Times New Roman"/>
          <w:b/>
          <w:bCs/>
          <w:sz w:val="24"/>
          <w:szCs w:val="24"/>
          <w:lang w:bidi="ar-SA"/>
        </w:rPr>
        <w:t xml:space="preserve"> and </w:t>
      </w:r>
      <w:proofErr w:type="spellStart"/>
      <w:r w:rsidRPr="005F2BAA">
        <w:rPr>
          <w:rFonts w:ascii="Times New Roman" w:eastAsia="Times New Roman" w:hAnsi="Times New Roman" w:cs="Times New Roman"/>
          <w:b/>
          <w:bCs/>
          <w:sz w:val="24"/>
          <w:szCs w:val="24"/>
          <w:lang w:bidi="ar-SA"/>
        </w:rPr>
        <w:t>WebServiceCredentials</w:t>
      </w:r>
      <w:proofErr w:type="spellEnd"/>
    </w:p>
    <w:p w:rsidR="005F2BAA" w:rsidRPr="005F2BAA" w:rsidRDefault="005F2BAA" w:rsidP="005F2BAA">
      <w:pPr>
        <w:spacing w:before="100" w:beforeAutospacing="1" w:after="100" w:afterAutospacing="1" w:line="240" w:lineRule="auto"/>
        <w:rPr>
          <w:rFonts w:ascii="Times New Roman" w:eastAsia="Times New Roman" w:hAnsi="Times New Roman" w:cs="Times New Roman"/>
          <w:sz w:val="24"/>
          <w:szCs w:val="24"/>
          <w:lang w:bidi="ar-SA"/>
        </w:rPr>
      </w:pPr>
      <w:r w:rsidRPr="005F2BAA">
        <w:rPr>
          <w:rFonts w:ascii="Times New Roman" w:eastAsia="Times New Roman" w:hAnsi="Times New Roman" w:cs="Times New Roman"/>
          <w:sz w:val="24"/>
          <w:szCs w:val="24"/>
          <w:lang w:bidi="ar-SA"/>
        </w:rPr>
        <w:t xml:space="preserve">Please avoid using </w:t>
      </w:r>
      <w:proofErr w:type="spellStart"/>
      <w:r w:rsidRPr="005F2BAA">
        <w:rPr>
          <w:rFonts w:ascii="Times New Roman" w:eastAsia="Times New Roman" w:hAnsi="Times New Roman" w:cs="Times New Roman"/>
          <w:sz w:val="24"/>
          <w:szCs w:val="24"/>
          <w:lang w:bidi="ar-SA"/>
        </w:rPr>
        <w:t>UserIdTicketCredentials</w:t>
      </w:r>
      <w:proofErr w:type="spellEnd"/>
      <w:r w:rsidRPr="005F2BAA">
        <w:rPr>
          <w:rFonts w:ascii="Times New Roman" w:eastAsia="Times New Roman" w:hAnsi="Times New Roman" w:cs="Times New Roman"/>
          <w:sz w:val="24"/>
          <w:szCs w:val="24"/>
          <w:lang w:bidi="ar-SA"/>
        </w:rPr>
        <w:t xml:space="preserve"> and </w:t>
      </w:r>
      <w:proofErr w:type="spellStart"/>
      <w:r w:rsidRPr="005F2BAA">
        <w:rPr>
          <w:rFonts w:ascii="Times New Roman" w:eastAsia="Times New Roman" w:hAnsi="Times New Roman" w:cs="Times New Roman"/>
          <w:sz w:val="24"/>
          <w:szCs w:val="24"/>
          <w:lang w:bidi="ar-SA"/>
        </w:rPr>
        <w:t>WebServiceCredentials</w:t>
      </w:r>
      <w:proofErr w:type="spellEnd"/>
      <w:r w:rsidRPr="005F2BAA">
        <w:rPr>
          <w:rFonts w:ascii="Times New Roman" w:eastAsia="Times New Roman" w:hAnsi="Times New Roman" w:cs="Times New Roman"/>
          <w:sz w:val="24"/>
          <w:szCs w:val="24"/>
          <w:lang w:bidi="ar-SA"/>
        </w:rPr>
        <w:t xml:space="preserve"> in Autodesk.Connectivity.WebServicesTools.dll.  We found an issue where they log out of Vault incorrectly in certain cases.</w:t>
      </w:r>
    </w:p>
    <w:p w:rsidR="005F2BAA" w:rsidRPr="005F2BAA" w:rsidRDefault="005F2BAA" w:rsidP="005F2BAA">
      <w:pPr>
        <w:spacing w:before="100" w:beforeAutospacing="1" w:after="100" w:afterAutospacing="1" w:line="240" w:lineRule="auto"/>
        <w:rPr>
          <w:rFonts w:ascii="Times New Roman" w:eastAsia="Times New Roman" w:hAnsi="Times New Roman" w:cs="Times New Roman"/>
          <w:sz w:val="24"/>
          <w:szCs w:val="24"/>
          <w:lang w:bidi="ar-SA"/>
        </w:rPr>
      </w:pPr>
      <w:r w:rsidRPr="005F2BAA">
        <w:rPr>
          <w:rFonts w:ascii="Times New Roman" w:eastAsia="Times New Roman" w:hAnsi="Times New Roman" w:cs="Times New Roman"/>
          <w:sz w:val="24"/>
          <w:szCs w:val="24"/>
          <w:lang w:bidi="ar-SA"/>
        </w:rPr>
        <w:t xml:space="preserve">If you don't know what these classes are, it's because they are new in Vault 2012.  The classes are used to provide login information to the new </w:t>
      </w:r>
      <w:proofErr w:type="spellStart"/>
      <w:r w:rsidRPr="005F2BAA">
        <w:rPr>
          <w:rFonts w:ascii="Times New Roman" w:eastAsia="Times New Roman" w:hAnsi="Times New Roman" w:cs="Times New Roman"/>
          <w:sz w:val="24"/>
          <w:szCs w:val="24"/>
          <w:lang w:bidi="ar-SA"/>
        </w:rPr>
        <w:t>WebServiceManager</w:t>
      </w:r>
      <w:proofErr w:type="spellEnd"/>
      <w:r w:rsidRPr="005F2BAA">
        <w:rPr>
          <w:rFonts w:ascii="Times New Roman" w:eastAsia="Times New Roman" w:hAnsi="Times New Roman" w:cs="Times New Roman"/>
          <w:sz w:val="24"/>
          <w:szCs w:val="24"/>
          <w:lang w:bidi="ar-SA"/>
        </w:rPr>
        <w:t xml:space="preserve"> class.</w:t>
      </w:r>
    </w:p>
    <w:p w:rsidR="005F2BAA" w:rsidRPr="005F2BAA" w:rsidRDefault="005F2BAA" w:rsidP="005F2BAA">
      <w:pPr>
        <w:spacing w:before="100" w:beforeAutospacing="1" w:after="100" w:afterAutospacing="1" w:line="240" w:lineRule="auto"/>
        <w:rPr>
          <w:rFonts w:ascii="Times New Roman" w:eastAsia="Times New Roman" w:hAnsi="Times New Roman" w:cs="Times New Roman"/>
          <w:sz w:val="24"/>
          <w:szCs w:val="24"/>
          <w:lang w:bidi="ar-SA"/>
        </w:rPr>
      </w:pPr>
      <w:r w:rsidRPr="005F2BAA">
        <w:rPr>
          <w:rFonts w:ascii="Times New Roman" w:eastAsia="Times New Roman" w:hAnsi="Times New Roman" w:cs="Times New Roman"/>
          <w:b/>
          <w:bCs/>
          <w:sz w:val="24"/>
          <w:szCs w:val="24"/>
          <w:lang w:bidi="ar-SA"/>
        </w:rPr>
        <w:t>Workaround:</w:t>
      </w:r>
      <w:r w:rsidRPr="005F2BAA">
        <w:rPr>
          <w:rFonts w:ascii="Times New Roman" w:eastAsia="Times New Roman" w:hAnsi="Times New Roman" w:cs="Times New Roman"/>
          <w:sz w:val="24"/>
          <w:szCs w:val="24"/>
          <w:lang w:bidi="ar-SA"/>
        </w:rPr>
        <w:t>  The links below contain fixed versions of the classes.  Basically the logout capability has been disabled so there is no danger for accidental logout.  To use, just add the .</w:t>
      </w:r>
      <w:proofErr w:type="spellStart"/>
      <w:r w:rsidRPr="005F2BAA">
        <w:rPr>
          <w:rFonts w:ascii="Times New Roman" w:eastAsia="Times New Roman" w:hAnsi="Times New Roman" w:cs="Times New Roman"/>
          <w:sz w:val="24"/>
          <w:szCs w:val="24"/>
          <w:lang w:bidi="ar-SA"/>
        </w:rPr>
        <w:t>cs</w:t>
      </w:r>
      <w:proofErr w:type="spellEnd"/>
      <w:r w:rsidRPr="005F2BAA">
        <w:rPr>
          <w:rFonts w:ascii="Times New Roman" w:eastAsia="Times New Roman" w:hAnsi="Times New Roman" w:cs="Times New Roman"/>
          <w:sz w:val="24"/>
          <w:szCs w:val="24"/>
          <w:lang w:bidi="ar-SA"/>
        </w:rPr>
        <w:t xml:space="preserve"> or .</w:t>
      </w:r>
      <w:proofErr w:type="spellStart"/>
      <w:r w:rsidRPr="005F2BAA">
        <w:rPr>
          <w:rFonts w:ascii="Times New Roman" w:eastAsia="Times New Roman" w:hAnsi="Times New Roman" w:cs="Times New Roman"/>
          <w:sz w:val="24"/>
          <w:szCs w:val="24"/>
          <w:lang w:bidi="ar-SA"/>
        </w:rPr>
        <w:t>vb</w:t>
      </w:r>
      <w:proofErr w:type="spellEnd"/>
      <w:proofErr w:type="gramStart"/>
      <w:r w:rsidRPr="005F2BAA">
        <w:rPr>
          <w:rFonts w:ascii="Times New Roman" w:eastAsia="Times New Roman" w:hAnsi="Times New Roman" w:cs="Times New Roman"/>
          <w:sz w:val="24"/>
          <w:szCs w:val="24"/>
          <w:lang w:bidi="ar-SA"/>
        </w:rPr>
        <w:t>  to</w:t>
      </w:r>
      <w:proofErr w:type="gramEnd"/>
      <w:r w:rsidRPr="005F2BAA">
        <w:rPr>
          <w:rFonts w:ascii="Times New Roman" w:eastAsia="Times New Roman" w:hAnsi="Times New Roman" w:cs="Times New Roman"/>
          <w:sz w:val="24"/>
          <w:szCs w:val="24"/>
          <w:lang w:bidi="ar-SA"/>
        </w:rPr>
        <w:t xml:space="preserve"> your project and use the </w:t>
      </w:r>
      <w:proofErr w:type="spellStart"/>
      <w:r w:rsidRPr="005F2BAA">
        <w:rPr>
          <w:rFonts w:ascii="Times New Roman" w:eastAsia="Times New Roman" w:hAnsi="Times New Roman" w:cs="Times New Roman"/>
          <w:sz w:val="24"/>
          <w:szCs w:val="24"/>
          <w:lang w:bidi="ar-SA"/>
        </w:rPr>
        <w:t>UserIdTicketCredentials_bugfix</w:t>
      </w:r>
      <w:proofErr w:type="spellEnd"/>
      <w:r w:rsidRPr="005F2BAA">
        <w:rPr>
          <w:rFonts w:ascii="Times New Roman" w:eastAsia="Times New Roman" w:hAnsi="Times New Roman" w:cs="Times New Roman"/>
          <w:sz w:val="24"/>
          <w:szCs w:val="24"/>
          <w:lang w:bidi="ar-SA"/>
        </w:rPr>
        <w:t xml:space="preserve"> or </w:t>
      </w:r>
      <w:proofErr w:type="spellStart"/>
      <w:r w:rsidRPr="005F2BAA">
        <w:rPr>
          <w:rFonts w:ascii="Times New Roman" w:eastAsia="Times New Roman" w:hAnsi="Times New Roman" w:cs="Times New Roman"/>
          <w:sz w:val="24"/>
          <w:szCs w:val="24"/>
          <w:lang w:bidi="ar-SA"/>
        </w:rPr>
        <w:t>WebServiceCredentials_bugfix</w:t>
      </w:r>
      <w:proofErr w:type="spellEnd"/>
      <w:r w:rsidRPr="005F2BAA">
        <w:rPr>
          <w:rFonts w:ascii="Times New Roman" w:eastAsia="Times New Roman" w:hAnsi="Times New Roman" w:cs="Times New Roman"/>
          <w:sz w:val="24"/>
          <w:szCs w:val="24"/>
          <w:lang w:bidi="ar-SA"/>
        </w:rPr>
        <w:t xml:space="preserve"> classes in place of the normal classes.</w:t>
      </w:r>
    </w:p>
    <w:p w:rsidR="005F2BAA" w:rsidRPr="005F2BAA" w:rsidRDefault="005F2BAA" w:rsidP="005F2BAA">
      <w:pPr>
        <w:spacing w:before="100" w:beforeAutospacing="1" w:after="100" w:afterAutospacing="1" w:line="240" w:lineRule="auto"/>
        <w:rPr>
          <w:rFonts w:ascii="Times New Roman" w:eastAsia="Times New Roman" w:hAnsi="Times New Roman" w:cs="Times New Roman"/>
          <w:sz w:val="24"/>
          <w:szCs w:val="24"/>
          <w:lang w:bidi="ar-SA"/>
        </w:rPr>
      </w:pPr>
      <w:hyperlink r:id="rId5" w:tgtFrame="_blank" w:history="1">
        <w:r w:rsidRPr="005F2BAA">
          <w:rPr>
            <w:rFonts w:ascii="Times New Roman" w:eastAsia="Times New Roman" w:hAnsi="Times New Roman" w:cs="Times New Roman"/>
            <w:color w:val="0000FF"/>
            <w:sz w:val="24"/>
            <w:szCs w:val="24"/>
            <w:u w:val="single"/>
            <w:lang w:bidi="ar-SA"/>
          </w:rPr>
          <w:t>Click here for the C# fix</w:t>
        </w:r>
      </w:hyperlink>
      <w:r w:rsidRPr="005F2BAA">
        <w:rPr>
          <w:rFonts w:ascii="Times New Roman" w:eastAsia="Times New Roman" w:hAnsi="Times New Roman" w:cs="Times New Roman"/>
          <w:sz w:val="24"/>
          <w:szCs w:val="24"/>
          <w:lang w:bidi="ar-SA"/>
        </w:rPr>
        <w:t xml:space="preserve"> </w:t>
      </w:r>
      <w:r w:rsidRPr="005F2BAA">
        <w:rPr>
          <w:rFonts w:ascii="Times New Roman" w:eastAsia="Times New Roman" w:hAnsi="Times New Roman" w:cs="Times New Roman"/>
          <w:sz w:val="24"/>
          <w:szCs w:val="24"/>
          <w:lang w:bidi="ar-SA"/>
        </w:rPr>
        <w:br/>
      </w:r>
      <w:hyperlink r:id="rId6" w:tgtFrame="_blank" w:history="1">
        <w:r w:rsidRPr="005F2BAA">
          <w:rPr>
            <w:rFonts w:ascii="Times New Roman" w:eastAsia="Times New Roman" w:hAnsi="Times New Roman" w:cs="Times New Roman"/>
            <w:color w:val="0000FF"/>
            <w:sz w:val="24"/>
            <w:szCs w:val="24"/>
            <w:u w:val="single"/>
            <w:lang w:bidi="ar-SA"/>
          </w:rPr>
          <w:t>Click here for the VB.NET fix</w:t>
        </w:r>
      </w:hyperlink>
    </w:p>
    <w:p w:rsidR="005F2BAA" w:rsidRPr="005F2BAA" w:rsidRDefault="005F2BAA" w:rsidP="005F2BAA">
      <w:pPr>
        <w:spacing w:before="100" w:beforeAutospacing="1" w:after="100" w:afterAutospacing="1" w:line="240" w:lineRule="auto"/>
        <w:rPr>
          <w:rFonts w:ascii="Times New Roman" w:eastAsia="Times New Roman" w:hAnsi="Times New Roman" w:cs="Times New Roman"/>
          <w:sz w:val="24"/>
          <w:szCs w:val="24"/>
          <w:lang w:bidi="ar-SA"/>
        </w:rPr>
      </w:pPr>
      <w:r w:rsidRPr="005F2BAA">
        <w:rPr>
          <w:rFonts w:ascii="Times New Roman" w:eastAsia="Times New Roman" w:hAnsi="Times New Roman" w:cs="Times New Roman"/>
          <w:sz w:val="24"/>
          <w:szCs w:val="24"/>
          <w:lang w:bidi="ar-SA"/>
        </w:rPr>
        <w:t> </w:t>
      </w:r>
    </w:p>
    <w:p w:rsidR="005F2BAA" w:rsidRPr="005F2BAA" w:rsidRDefault="005F2BAA" w:rsidP="005F2BAA">
      <w:pPr>
        <w:spacing w:before="100" w:beforeAutospacing="1" w:after="100" w:afterAutospacing="1" w:line="240" w:lineRule="auto"/>
        <w:outlineLvl w:val="3"/>
        <w:rPr>
          <w:rFonts w:ascii="Times New Roman" w:eastAsia="Times New Roman" w:hAnsi="Times New Roman" w:cs="Times New Roman"/>
          <w:b/>
          <w:bCs/>
          <w:sz w:val="24"/>
          <w:szCs w:val="24"/>
          <w:lang w:bidi="ar-SA"/>
        </w:rPr>
      </w:pPr>
      <w:r w:rsidRPr="005F2BAA">
        <w:rPr>
          <w:rFonts w:ascii="Times New Roman" w:eastAsia="Times New Roman" w:hAnsi="Times New Roman" w:cs="Times New Roman"/>
          <w:b/>
          <w:bCs/>
          <w:sz w:val="24"/>
          <w:szCs w:val="24"/>
          <w:lang w:bidi="ar-SA"/>
        </w:rPr>
        <w:t xml:space="preserve">Menu resets still needed for custom commands </w:t>
      </w:r>
    </w:p>
    <w:p w:rsidR="005F2BAA" w:rsidRPr="005F2BAA" w:rsidRDefault="005F2BAA" w:rsidP="005F2BAA">
      <w:pPr>
        <w:spacing w:before="100" w:beforeAutospacing="1" w:after="100" w:afterAutospacing="1" w:line="240" w:lineRule="auto"/>
        <w:rPr>
          <w:rFonts w:ascii="Times New Roman" w:eastAsia="Times New Roman" w:hAnsi="Times New Roman" w:cs="Times New Roman"/>
          <w:sz w:val="24"/>
          <w:szCs w:val="24"/>
          <w:lang w:bidi="ar-SA"/>
        </w:rPr>
      </w:pPr>
      <w:r w:rsidRPr="005F2BAA">
        <w:rPr>
          <w:rFonts w:ascii="Times New Roman" w:eastAsia="Times New Roman" w:hAnsi="Times New Roman" w:cs="Times New Roman"/>
          <w:sz w:val="24"/>
          <w:szCs w:val="24"/>
          <w:lang w:bidi="ar-SA"/>
        </w:rPr>
        <w:t>I had this fixed.  I swear.  Unfortunately, something happened between my fix and the final release.  So when you deploy new Vault Explorer commands, you will need to reset the menus before you can see it in the menu bar.</w:t>
      </w:r>
    </w:p>
    <w:p w:rsidR="005F2BAA" w:rsidRPr="005F2BAA" w:rsidRDefault="005F2BAA" w:rsidP="005F2BAA">
      <w:pPr>
        <w:spacing w:before="100" w:beforeAutospacing="1" w:after="100" w:afterAutospacing="1" w:line="240" w:lineRule="auto"/>
        <w:rPr>
          <w:rFonts w:ascii="Times New Roman" w:eastAsia="Times New Roman" w:hAnsi="Times New Roman" w:cs="Times New Roman"/>
          <w:sz w:val="24"/>
          <w:szCs w:val="24"/>
          <w:lang w:bidi="ar-SA"/>
        </w:rPr>
      </w:pPr>
      <w:r w:rsidRPr="005F2BAA">
        <w:rPr>
          <w:rFonts w:ascii="Times New Roman" w:eastAsia="Times New Roman" w:hAnsi="Times New Roman" w:cs="Times New Roman"/>
          <w:sz w:val="24"/>
          <w:szCs w:val="24"/>
          <w:lang w:bidi="ar-SA"/>
        </w:rPr>
        <w:t>The good news is that toolbars don't need a reset and menus are much more stable than they were in Vault 2011.  You should no longer see cases where the entire menu bar gets jumbled because a custom command was deployed or removed.</w:t>
      </w:r>
    </w:p>
    <w:p w:rsidR="005F2BAA" w:rsidRPr="005F2BAA" w:rsidRDefault="005F2BAA" w:rsidP="005F2BAA">
      <w:pPr>
        <w:spacing w:before="100" w:beforeAutospacing="1" w:after="100" w:afterAutospacing="1" w:line="240" w:lineRule="auto"/>
        <w:rPr>
          <w:rFonts w:ascii="Times New Roman" w:eastAsia="Times New Roman" w:hAnsi="Times New Roman" w:cs="Times New Roman"/>
          <w:sz w:val="24"/>
          <w:szCs w:val="24"/>
          <w:lang w:bidi="ar-SA"/>
        </w:rPr>
      </w:pPr>
      <w:r w:rsidRPr="005F2BAA">
        <w:rPr>
          <w:rFonts w:ascii="Times New Roman" w:eastAsia="Times New Roman" w:hAnsi="Times New Roman" w:cs="Times New Roman"/>
          <w:b/>
          <w:bCs/>
          <w:sz w:val="24"/>
          <w:szCs w:val="24"/>
          <w:lang w:bidi="ar-SA"/>
        </w:rPr>
        <w:t>Workaround:</w:t>
      </w:r>
      <w:r w:rsidRPr="005F2BAA">
        <w:rPr>
          <w:rFonts w:ascii="Times New Roman" w:eastAsia="Times New Roman" w:hAnsi="Times New Roman" w:cs="Times New Roman"/>
          <w:sz w:val="24"/>
          <w:szCs w:val="24"/>
          <w:lang w:bidi="ar-SA"/>
        </w:rPr>
        <w:t xml:space="preserve">  Do a menu reset after deploying a custom command.  The reset command can be found manually by right clicking on the menu bar and running the Customize command.  Programmatically, a reset can be done by deleting the menu.xml file in </w:t>
      </w:r>
      <w:r w:rsidRPr="005F2BAA">
        <w:rPr>
          <w:rFonts w:ascii="Times New Roman" w:eastAsia="Times New Roman" w:hAnsi="Times New Roman" w:cs="Times New Roman"/>
          <w:b/>
          <w:bCs/>
          <w:sz w:val="24"/>
          <w:szCs w:val="24"/>
          <w:lang w:bidi="ar-SA"/>
        </w:rPr>
        <w:t>%</w:t>
      </w:r>
      <w:proofErr w:type="spellStart"/>
      <w:r w:rsidRPr="005F2BAA">
        <w:rPr>
          <w:rFonts w:ascii="Times New Roman" w:eastAsia="Times New Roman" w:hAnsi="Times New Roman" w:cs="Times New Roman"/>
          <w:b/>
          <w:bCs/>
          <w:sz w:val="24"/>
          <w:szCs w:val="24"/>
          <w:lang w:bidi="ar-SA"/>
        </w:rPr>
        <w:t>AppData</w:t>
      </w:r>
      <w:proofErr w:type="spellEnd"/>
      <w:r w:rsidRPr="005F2BAA">
        <w:rPr>
          <w:rFonts w:ascii="Times New Roman" w:eastAsia="Times New Roman" w:hAnsi="Times New Roman" w:cs="Times New Roman"/>
          <w:b/>
          <w:bCs/>
          <w:sz w:val="24"/>
          <w:szCs w:val="24"/>
          <w:lang w:bidi="ar-SA"/>
        </w:rPr>
        <w:t>%\Autodesk</w:t>
      </w:r>
      <w:proofErr w:type="gramStart"/>
      <w:r w:rsidRPr="005F2BAA">
        <w:rPr>
          <w:rFonts w:ascii="Times New Roman" w:eastAsia="Times New Roman" w:hAnsi="Times New Roman" w:cs="Times New Roman"/>
          <w:b/>
          <w:bCs/>
          <w:sz w:val="24"/>
          <w:szCs w:val="24"/>
          <w:lang w:bidi="ar-SA"/>
        </w:rPr>
        <w:t>\[</w:t>
      </w:r>
      <w:proofErr w:type="gramEnd"/>
      <w:r w:rsidRPr="005F2BAA">
        <w:rPr>
          <w:rFonts w:ascii="Times New Roman" w:eastAsia="Times New Roman" w:hAnsi="Times New Roman" w:cs="Times New Roman"/>
          <w:b/>
          <w:bCs/>
          <w:sz w:val="24"/>
          <w:szCs w:val="24"/>
          <w:lang w:bidi="ar-SA"/>
        </w:rPr>
        <w:t>Vault Product]\Objects\Menu.xml</w:t>
      </w:r>
      <w:r w:rsidRPr="005F2BAA">
        <w:rPr>
          <w:rFonts w:ascii="Times New Roman" w:eastAsia="Times New Roman" w:hAnsi="Times New Roman" w:cs="Times New Roman"/>
          <w:sz w:val="24"/>
          <w:szCs w:val="24"/>
          <w:lang w:bidi="ar-SA"/>
        </w:rPr>
        <w:t xml:space="preserve">. </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F2BAA"/>
    <w:rsid w:val="0011304E"/>
    <w:rsid w:val="0019189F"/>
    <w:rsid w:val="003E14F9"/>
    <w:rsid w:val="003E77E6"/>
    <w:rsid w:val="00411747"/>
    <w:rsid w:val="005D766E"/>
    <w:rsid w:val="005F2BAA"/>
    <w:rsid w:val="00610037"/>
    <w:rsid w:val="00702EBB"/>
    <w:rsid w:val="00765B76"/>
    <w:rsid w:val="00806080"/>
    <w:rsid w:val="008B5ADA"/>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5F2BAA"/>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5F2BAA"/>
    <w:rPr>
      <w:color w:val="0000FF"/>
      <w:u w:val="single"/>
    </w:rPr>
  </w:style>
  <w:style w:type="paragraph" w:styleId="BalloonText">
    <w:name w:val="Balloon Text"/>
    <w:basedOn w:val="Normal"/>
    <w:link w:val="BalloonTextChar"/>
    <w:uiPriority w:val="99"/>
    <w:semiHidden/>
    <w:unhideWhenUsed/>
    <w:rsid w:val="005F2B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2BA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60196548">
      <w:bodyDiv w:val="1"/>
      <w:marLeft w:val="0"/>
      <w:marRight w:val="0"/>
      <w:marTop w:val="0"/>
      <w:marBottom w:val="0"/>
      <w:divBdr>
        <w:top w:val="none" w:sz="0" w:space="0" w:color="auto"/>
        <w:left w:val="none" w:sz="0" w:space="0" w:color="auto"/>
        <w:bottom w:val="none" w:sz="0" w:space="0" w:color="auto"/>
        <w:right w:val="none" w:sz="0" w:space="0" w:color="auto"/>
      </w:divBdr>
      <w:divsChild>
        <w:div w:id="897933514">
          <w:marLeft w:val="0"/>
          <w:marRight w:val="0"/>
          <w:marTop w:val="0"/>
          <w:marBottom w:val="0"/>
          <w:divBdr>
            <w:top w:val="none" w:sz="0" w:space="0" w:color="auto"/>
            <w:left w:val="none" w:sz="0" w:space="0" w:color="auto"/>
            <w:bottom w:val="none" w:sz="0" w:space="0" w:color="auto"/>
            <w:right w:val="none" w:sz="0" w:space="0" w:color="auto"/>
          </w:divBdr>
          <w:divsChild>
            <w:div w:id="1117748711">
              <w:marLeft w:val="0"/>
              <w:marRight w:val="0"/>
              <w:marTop w:val="0"/>
              <w:marBottom w:val="0"/>
              <w:divBdr>
                <w:top w:val="none" w:sz="0" w:space="0" w:color="auto"/>
                <w:left w:val="none" w:sz="0" w:space="0" w:color="auto"/>
                <w:bottom w:val="none" w:sz="0" w:space="0" w:color="auto"/>
                <w:right w:val="none" w:sz="0" w:space="0" w:color="auto"/>
              </w:divBdr>
              <w:divsChild>
                <w:div w:id="883059087">
                  <w:marLeft w:val="0"/>
                  <w:marRight w:val="0"/>
                  <w:marTop w:val="0"/>
                  <w:marBottom w:val="0"/>
                  <w:divBdr>
                    <w:top w:val="none" w:sz="0" w:space="0" w:color="auto"/>
                    <w:left w:val="none" w:sz="0" w:space="0" w:color="auto"/>
                    <w:bottom w:val="none" w:sz="0" w:space="0" w:color="auto"/>
                    <w:right w:val="none" w:sz="0" w:space="0" w:color="auto"/>
                  </w:divBdr>
                  <w:divsChild>
                    <w:div w:id="222059718">
                      <w:marLeft w:val="0"/>
                      <w:marRight w:val="0"/>
                      <w:marTop w:val="0"/>
                      <w:marBottom w:val="0"/>
                      <w:divBdr>
                        <w:top w:val="none" w:sz="0" w:space="0" w:color="auto"/>
                        <w:left w:val="none" w:sz="0" w:space="0" w:color="auto"/>
                        <w:bottom w:val="none" w:sz="0" w:space="0" w:color="auto"/>
                        <w:right w:val="none" w:sz="0" w:space="0" w:color="auto"/>
                      </w:divBdr>
                      <w:divsChild>
                        <w:div w:id="1466002553">
                          <w:marLeft w:val="0"/>
                          <w:marRight w:val="0"/>
                          <w:marTop w:val="0"/>
                          <w:marBottom w:val="0"/>
                          <w:divBdr>
                            <w:top w:val="none" w:sz="0" w:space="0" w:color="auto"/>
                            <w:left w:val="none" w:sz="0" w:space="0" w:color="auto"/>
                            <w:bottom w:val="none" w:sz="0" w:space="0" w:color="auto"/>
                            <w:right w:val="none" w:sz="0" w:space="0" w:color="auto"/>
                          </w:divBdr>
                          <w:divsChild>
                            <w:div w:id="2036466006">
                              <w:marLeft w:val="0"/>
                              <w:marRight w:val="0"/>
                              <w:marTop w:val="0"/>
                              <w:marBottom w:val="0"/>
                              <w:divBdr>
                                <w:top w:val="none" w:sz="0" w:space="0" w:color="auto"/>
                                <w:left w:val="none" w:sz="0" w:space="0" w:color="auto"/>
                                <w:bottom w:val="none" w:sz="0" w:space="0" w:color="auto"/>
                                <w:right w:val="none" w:sz="0" w:space="0" w:color="auto"/>
                              </w:divBdr>
                              <w:divsChild>
                                <w:div w:id="7830656">
                                  <w:marLeft w:val="0"/>
                                  <w:marRight w:val="0"/>
                                  <w:marTop w:val="0"/>
                                  <w:marBottom w:val="0"/>
                                  <w:divBdr>
                                    <w:top w:val="none" w:sz="0" w:space="0" w:color="auto"/>
                                    <w:left w:val="none" w:sz="0" w:space="0" w:color="auto"/>
                                    <w:bottom w:val="none" w:sz="0" w:space="0" w:color="auto"/>
                                    <w:right w:val="none" w:sz="0" w:space="0" w:color="auto"/>
                                  </w:divBdr>
                                  <w:divsChild>
                                    <w:div w:id="1810322034">
                                      <w:marLeft w:val="0"/>
                                      <w:marRight w:val="0"/>
                                      <w:marTop w:val="0"/>
                                      <w:marBottom w:val="0"/>
                                      <w:divBdr>
                                        <w:top w:val="none" w:sz="0" w:space="0" w:color="auto"/>
                                        <w:left w:val="none" w:sz="0" w:space="0" w:color="auto"/>
                                        <w:bottom w:val="none" w:sz="0" w:space="0" w:color="auto"/>
                                        <w:right w:val="none" w:sz="0" w:space="0" w:color="auto"/>
                                      </w:divBdr>
                                      <w:divsChild>
                                        <w:div w:id="2000302863">
                                          <w:marLeft w:val="0"/>
                                          <w:marRight w:val="0"/>
                                          <w:marTop w:val="0"/>
                                          <w:marBottom w:val="0"/>
                                          <w:divBdr>
                                            <w:top w:val="none" w:sz="0" w:space="0" w:color="auto"/>
                                            <w:left w:val="none" w:sz="0" w:space="0" w:color="auto"/>
                                            <w:bottom w:val="none" w:sz="0" w:space="0" w:color="auto"/>
                                            <w:right w:val="none" w:sz="0" w:space="0" w:color="auto"/>
                                          </w:divBdr>
                                          <w:divsChild>
                                            <w:div w:id="37644168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justonesandzeros.typepad.com/Files/2012Issues/Credentials_bugfix.vb" TargetMode="External"/><Relationship Id="rId5" Type="http://schemas.openxmlformats.org/officeDocument/2006/relationships/hyperlink" Target="http://justonesandzeros.typepad.com/Files/2012Issues/Credentials_bugfix.cs"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Words>
  <Characters>1656</Characters>
  <Application>Microsoft Office Word</Application>
  <DocSecurity>0</DocSecurity>
  <Lines>13</Lines>
  <Paragraphs>3</Paragraphs>
  <ScaleCrop>false</ScaleCrop>
  <Company>Autodesk, Inc.</Company>
  <LinksUpToDate>false</LinksUpToDate>
  <CharactersWithSpaces>1943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2011-05-25T20:10:00Z</dcterms:created>
  <dcterms:modified xsi:type="dcterms:W3CDTF">2011-05-25T20:10:00Z</dcterms:modified>
</cp:coreProperties>
</file>