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74C" w:rsidRDefault="0081074C" w:rsidP="0081074C">
      <w:pPr>
        <w:pStyle w:val="NormalWeb"/>
      </w:pPr>
      <w:r>
        <w:rPr>
          <w:noProof/>
        </w:rPr>
        <w:drawing>
          <wp:inline distT="0" distB="0" distL="0" distR="0">
            <wp:extent cx="4572000" cy="190500"/>
            <wp:effectExtent l="19050" t="0" r="0" b="0"/>
            <wp:docPr id="1" name="Picture 1" descr="http://justonesandzeros.typepad.com/images/TipsAndTrick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TipsAndTricks3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074C" w:rsidRDefault="0081074C" w:rsidP="0081074C">
      <w:pPr>
        <w:pStyle w:val="NormalWeb"/>
      </w:pPr>
      <w:r>
        <w:t>This post is for cases where you come across error 303 (</w:t>
      </w:r>
      <w:proofErr w:type="spellStart"/>
      <w:r>
        <w:t>PermissionDenied</w:t>
      </w:r>
      <w:proofErr w:type="spellEnd"/>
      <w:r>
        <w:t xml:space="preserve">) but are </w:t>
      </w:r>
      <w:r>
        <w:rPr>
          <w:rStyle w:val="Strong"/>
          <w:rFonts w:eastAsiaTheme="majorEastAsia"/>
          <w:i/>
          <w:iCs/>
        </w:rPr>
        <w:t>sure</w:t>
      </w:r>
      <w:r>
        <w:t xml:space="preserve"> that your user has adequate permissions.</w:t>
      </w:r>
    </w:p>
    <w:p w:rsidR="0081074C" w:rsidRDefault="0081074C" w:rsidP="0081074C">
      <w:pPr>
        <w:pStyle w:val="NormalWeb"/>
      </w:pPr>
      <w:r>
        <w:t xml:space="preserve">One thing you should check is the function you use to sign in.  If you are using </w:t>
      </w:r>
      <w:proofErr w:type="spellStart"/>
      <w:r>
        <w:t>SignInReadOnly</w:t>
      </w:r>
      <w:proofErr w:type="spellEnd"/>
      <w:r>
        <w:t>, it may be causing the error, even if you are not calling an edit function.</w:t>
      </w:r>
    </w:p>
    <w:p w:rsidR="0081074C" w:rsidRDefault="0081074C" w:rsidP="0081074C">
      <w:pPr>
        <w:pStyle w:val="NormalWeb"/>
      </w:pPr>
      <w:proofErr w:type="spellStart"/>
      <w:r>
        <w:t>SignInReadOnly</w:t>
      </w:r>
      <w:proofErr w:type="spellEnd"/>
      <w:r>
        <w:t xml:space="preserve"> works by signing you in with a reduced set of permissions.  As you may already know, each web service function has a permission requirement.  If your signed-in user doesn't meet that requirement, it's an error 303.</w:t>
      </w:r>
    </w:p>
    <w:p w:rsidR="0081074C" w:rsidRDefault="0081074C" w:rsidP="0081074C">
      <w:pPr>
        <w:pStyle w:val="NormalWeb"/>
      </w:pPr>
      <w:proofErr w:type="spellStart"/>
      <w:r>
        <w:t>SignInReadOnly</w:t>
      </w:r>
      <w:proofErr w:type="spellEnd"/>
      <w:r>
        <w:t xml:space="preserve"> will remove </w:t>
      </w:r>
      <w:proofErr w:type="gramStart"/>
      <w:r>
        <w:t>every permission</w:t>
      </w:r>
      <w:proofErr w:type="gramEnd"/>
      <w:r>
        <w:t xml:space="preserve"> that is related to editing, but there are some cases where a Get function requires one of these permissions.  As a result the Get fails, </w:t>
      </w:r>
      <w:proofErr w:type="spellStart"/>
      <w:r>
        <w:t>event</w:t>
      </w:r>
      <w:proofErr w:type="spellEnd"/>
      <w:r>
        <w:t xml:space="preserve"> though it is technically a read-only function.</w:t>
      </w:r>
    </w:p>
    <w:p w:rsidR="0081074C" w:rsidRDefault="0081074C" w:rsidP="0081074C">
      <w:pPr>
        <w:pStyle w:val="NormalWeb"/>
      </w:pPr>
      <w:r>
        <w:t xml:space="preserve">Unfortunately there is no way for you to see your active permission set.  </w:t>
      </w:r>
      <w:proofErr w:type="spellStart"/>
      <w:proofErr w:type="gramStart"/>
      <w:r>
        <w:t>AdminService.GetPermissionsByUserId</w:t>
      </w:r>
      <w:proofErr w:type="spellEnd"/>
      <w:r>
        <w:t>(</w:t>
      </w:r>
      <w:proofErr w:type="gramEnd"/>
      <w:r>
        <w:t>..) will only tell you your permission set under normal sign in conditions.  The best thing you can do is try a regular sign in and see if that fixes things.</w:t>
      </w:r>
    </w:p>
    <w:p w:rsidR="0081074C" w:rsidRDefault="0081074C" w:rsidP="0081074C">
      <w:pPr>
        <w:pStyle w:val="NormalWeb"/>
      </w:pPr>
      <w:r>
        <w:rPr>
          <w:noProof/>
        </w:rPr>
        <w:drawing>
          <wp:inline distT="0" distB="0" distL="0" distR="0">
            <wp:extent cx="4572000" cy="190500"/>
            <wp:effectExtent l="19050" t="0" r="0" b="0"/>
            <wp:docPr id="2" name="Picture 2" descr="http://justonesandzeros.typepad.com/images/TipsAndTricks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TipsAndTricks3-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4F9" w:rsidRDefault="003E14F9">
      <w:pPr>
        <w:contextualSpacing/>
      </w:pPr>
    </w:p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1074C"/>
    <w:rsid w:val="0011304E"/>
    <w:rsid w:val="003E14F9"/>
    <w:rsid w:val="003E77E6"/>
    <w:rsid w:val="00411747"/>
    <w:rsid w:val="005D766E"/>
    <w:rsid w:val="00610037"/>
    <w:rsid w:val="00702EBB"/>
    <w:rsid w:val="00765B76"/>
    <w:rsid w:val="00806080"/>
    <w:rsid w:val="0081074C"/>
    <w:rsid w:val="008B5ADA"/>
    <w:rsid w:val="00961339"/>
    <w:rsid w:val="00E41AA9"/>
    <w:rsid w:val="00E62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0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7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7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84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0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8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67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13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05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73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30065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883</Characters>
  <Application>Microsoft Office Word</Application>
  <DocSecurity>0</DocSecurity>
  <Lines>7</Lines>
  <Paragraphs>2</Paragraphs>
  <ScaleCrop>false</ScaleCrop>
  <Company>Autodesk, Inc.</Company>
  <LinksUpToDate>false</LinksUpToDate>
  <CharactersWithSpaces>1035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2011-07-11T12:50:00Z</dcterms:created>
  <dcterms:modified xsi:type="dcterms:W3CDTF">2011-07-11T12:50:00Z</dcterms:modified>
</cp:coreProperties>
</file>