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WebServiceManager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serviceManager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WebServiceManager</w:t>
      </w:r>
      <w:proofErr w:type="spellEnd"/>
      <w:r>
        <w:rPr>
          <w:rFonts w:ascii="Consolas" w:hAnsi="Consolas" w:cs="Consolas"/>
          <w:sz w:val="19"/>
          <w:szCs w:val="19"/>
        </w:rPr>
        <w:t>(login))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add hooks to all services that you use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do this right after the manager is created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serviceManager.DocumentService.PostInvokeEvents</w:t>
      </w:r>
      <w:proofErr w:type="spellEnd"/>
      <w:r>
        <w:rPr>
          <w:rFonts w:ascii="Consolas" w:hAnsi="Consolas" w:cs="Consolas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sz w:val="19"/>
          <w:szCs w:val="19"/>
        </w:rPr>
        <w:t>Service_PostInvokeEvents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serviceManager.PropertyService.PostInvokeEvents</w:t>
      </w:r>
      <w:proofErr w:type="spellEnd"/>
      <w:r>
        <w:rPr>
          <w:rFonts w:ascii="Consolas" w:hAnsi="Consolas" w:cs="Consolas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sz w:val="19"/>
          <w:szCs w:val="19"/>
        </w:rPr>
        <w:t>Service_PostInvokeEvents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do stuff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A20E6" w:rsidRDefault="00AA20E6"/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gets called after every web service call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Service_PostInvokeEvents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WebServiceInvokeEventArgs</w:t>
      </w:r>
      <w:proofErr w:type="spellEnd"/>
      <w:r>
        <w:rPr>
          <w:rFonts w:ascii="Consolas" w:hAnsi="Consolas" w:cs="Consolas"/>
          <w:sz w:val="19"/>
          <w:szCs w:val="19"/>
        </w:rPr>
        <w:t xml:space="preserve"> e)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e.Exception</w:t>
      </w:r>
      <w:proofErr w:type="spellEnd"/>
      <w:r>
        <w:rPr>
          <w:rFonts w:ascii="Consolas" w:hAnsi="Consolas" w:cs="Consolas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>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Display</w:t>
      </w:r>
      <w:r>
        <w:rPr>
          <w:rFonts w:ascii="Consolas" w:hAnsi="Consolas" w:cs="Consolas"/>
          <w:sz w:val="19"/>
          <w:szCs w:val="19"/>
        </w:rPr>
        <w:t>Error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e.Exception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sz w:val="19"/>
          <w:szCs w:val="19"/>
        </w:rPr>
        <w:t>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show the message to the user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Display</w:t>
      </w:r>
      <w:r>
        <w:rPr>
          <w:rFonts w:ascii="Consolas" w:hAnsi="Consolas" w:cs="Consolas"/>
          <w:sz w:val="19"/>
          <w:szCs w:val="19"/>
        </w:rPr>
        <w:t>Error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Exception</w:t>
      </w:r>
      <w:r>
        <w:rPr>
          <w:rFonts w:ascii="Consolas" w:hAnsi="Consolas" w:cs="Consolas"/>
          <w:sz w:val="19"/>
          <w:szCs w:val="19"/>
        </w:rPr>
        <w:t xml:space="preserve"> ex)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errorCode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sz w:val="19"/>
          <w:szCs w:val="19"/>
        </w:rPr>
        <w:t>restrictionCodes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GetErrorAndRestrictionCodesString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ex,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errorCode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restrictionCodes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errorMsg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errorCode</w:t>
      </w:r>
      <w:proofErr w:type="spellEnd"/>
      <w:r>
        <w:rPr>
          <w:rFonts w:ascii="Consolas" w:hAnsi="Consolas" w:cs="Consolas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>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desc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Resource</w:t>
      </w:r>
      <w:r>
        <w:rPr>
          <w:rFonts w:ascii="Consolas" w:hAnsi="Consolas" w:cs="Consolas"/>
          <w:sz w:val="19"/>
          <w:szCs w:val="19"/>
        </w:rPr>
        <w:t>.ResourceManager.GetString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"error"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errorCode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desc</w:t>
      </w:r>
      <w:proofErr w:type="spellEnd"/>
      <w:r>
        <w:rPr>
          <w:rFonts w:ascii="Consolas" w:hAnsi="Consolas" w:cs="Consolas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>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desc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"Unknown error"</w:t>
      </w:r>
      <w:r>
        <w:rPr>
          <w:rFonts w:ascii="Consolas" w:hAnsi="Consolas" w:cs="Consolas"/>
          <w:sz w:val="19"/>
          <w:szCs w:val="19"/>
        </w:rPr>
        <w:t>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errorMsg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"Error retuned from Vault Server: 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desc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errorMsg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"Error: 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ex.Message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errorMsg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6058E2" w:rsidRDefault="006058E2"/>
    <w:p w:rsidR="006058E2" w:rsidRDefault="006058E2"/>
    <w:p w:rsidR="006058E2" w:rsidRDefault="006058E2"/>
    <w:p w:rsidR="006058E2" w:rsidRDefault="006058E2"/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bookmarkStart w:id="0" w:name="_GoBack"/>
      <w:proofErr w:type="gramStart"/>
      <w:r>
        <w:rPr>
          <w:rFonts w:ascii="Consolas" w:hAnsi="Consolas" w:cs="Consolas"/>
          <w:color w:val="008000"/>
          <w:sz w:val="19"/>
          <w:szCs w:val="19"/>
        </w:rPr>
        <w:t>' VB.NET</w:t>
      </w:r>
      <w:proofErr w:type="gramEnd"/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serviceManager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WebServiceManager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login)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' add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hooks to all services that you use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' do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this right after the manager is created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AddHandler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serviceManager.DocumentService.PostInvokeEvents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AddressOf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Service_PostInvokeEvents</w:t>
      </w:r>
      <w:proofErr w:type="spellEnd"/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AddHandler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serviceManager.PropertyService.PostInvokeEvents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AddressOf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Service_PostInvokeEvents</w:t>
      </w:r>
      <w:proofErr w:type="spellEnd"/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' do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stuff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</w:rPr>
        <w:t>' gets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called after every web service call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Service_</w:t>
      </w:r>
      <w:proofErr w:type="gramStart"/>
      <w:r>
        <w:rPr>
          <w:rFonts w:ascii="Consolas" w:hAnsi="Consolas" w:cs="Consolas"/>
          <w:sz w:val="19"/>
          <w:szCs w:val="19"/>
        </w:rPr>
        <w:t>PostInvokeEvents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ByVal</w:t>
      </w:r>
      <w:proofErr w:type="spellEnd"/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ByVal</w:t>
      </w:r>
      <w:proofErr w:type="spellEnd"/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WebServiceInvokeEventArgs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e.Exception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IsNot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Nothing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DisplayError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e.Exception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</w:rPr>
        <w:t>' show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the message to the user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DisplayError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ByVal</w:t>
      </w:r>
      <w:proofErr w:type="spellEnd"/>
      <w:r>
        <w:rPr>
          <w:rFonts w:ascii="Consolas" w:hAnsi="Consolas" w:cs="Consolas"/>
          <w:sz w:val="19"/>
          <w:szCs w:val="19"/>
        </w:rPr>
        <w:t xml:space="preserve"> ex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Exception</w:t>
      </w:r>
      <w:r>
        <w:rPr>
          <w:rFonts w:ascii="Consolas" w:hAnsi="Consolas" w:cs="Consolas"/>
          <w:sz w:val="19"/>
          <w:szCs w:val="19"/>
        </w:rPr>
        <w:t>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errorCode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restrictionCodes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GetErrorAndRestrictionCodesString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ex, </w:t>
      </w:r>
      <w:proofErr w:type="spellStart"/>
      <w:r>
        <w:rPr>
          <w:rFonts w:ascii="Consolas" w:hAnsi="Consolas" w:cs="Consolas"/>
          <w:sz w:val="19"/>
          <w:szCs w:val="19"/>
        </w:rPr>
        <w:t>errorCode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restrictionCodes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errorMsg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</w:rPr>
        <w:t>[String]</w:t>
      </w:r>
      <w:r>
        <w:rPr>
          <w:rFonts w:ascii="Consolas" w:hAnsi="Consolas" w:cs="Consolas"/>
          <w:sz w:val="19"/>
          <w:szCs w:val="19"/>
        </w:rPr>
        <w:t>.Empty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errorCode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IsNot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Nothing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desc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Resource.ResourceManager.GetString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"error"</w:t>
      </w:r>
      <w:r>
        <w:rPr>
          <w:rFonts w:ascii="Consolas" w:hAnsi="Consolas" w:cs="Consolas"/>
          <w:sz w:val="19"/>
          <w:szCs w:val="19"/>
        </w:rPr>
        <w:t xml:space="preserve"> &amp; </w:t>
      </w:r>
      <w:proofErr w:type="spellStart"/>
      <w:r>
        <w:rPr>
          <w:rFonts w:ascii="Consolas" w:hAnsi="Consolas" w:cs="Consolas"/>
          <w:sz w:val="19"/>
          <w:szCs w:val="19"/>
        </w:rPr>
        <w:t>errorCode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desc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Is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Nothing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desc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"Unknown error"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errorMsg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"Error retuned from Vault Server: "</w:t>
      </w:r>
      <w:r>
        <w:rPr>
          <w:rFonts w:ascii="Consolas" w:hAnsi="Consolas" w:cs="Consolas"/>
          <w:sz w:val="19"/>
          <w:szCs w:val="19"/>
        </w:rPr>
        <w:t xml:space="preserve"> &amp; </w:t>
      </w:r>
      <w:proofErr w:type="spellStart"/>
      <w:r>
        <w:rPr>
          <w:rFonts w:ascii="Consolas" w:hAnsi="Consolas" w:cs="Consolas"/>
          <w:sz w:val="19"/>
          <w:szCs w:val="19"/>
        </w:rPr>
        <w:t>desc</w:t>
      </w:r>
      <w:proofErr w:type="spellEnd"/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errorMsg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"Error: "</w:t>
      </w:r>
      <w:r>
        <w:rPr>
          <w:rFonts w:ascii="Consolas" w:hAnsi="Consolas" w:cs="Consolas"/>
          <w:sz w:val="19"/>
          <w:szCs w:val="19"/>
        </w:rPr>
        <w:t xml:space="preserve"> &amp;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>.ToString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ex.Message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errorMsg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6058E2" w:rsidRDefault="006058E2" w:rsidP="006058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bookmarkEnd w:id="0"/>
    <w:p w:rsidR="006058E2" w:rsidRDefault="006058E2"/>
    <w:sectPr w:rsidR="006058E2" w:rsidSect="00C126D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FCA"/>
    <w:rsid w:val="004A3E5B"/>
    <w:rsid w:val="006058E2"/>
    <w:rsid w:val="008D5FCA"/>
    <w:rsid w:val="00AA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8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8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2426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2012-01-27T15:55:00Z</dcterms:created>
  <dcterms:modified xsi:type="dcterms:W3CDTF">2012-01-27T16:18:00Z</dcterms:modified>
</cp:coreProperties>
</file>