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663E" w:rsidRPr="00F4663E" w:rsidRDefault="00F4663E" w:rsidP="00F4663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3" name="Picture 3"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F4663E" w:rsidRPr="00F4663E" w:rsidRDefault="00F4663E" w:rsidP="00F4663E">
      <w:pPr>
        <w:spacing w:before="100" w:beforeAutospacing="1" w:after="100" w:afterAutospacing="1" w:line="240" w:lineRule="auto"/>
        <w:rPr>
          <w:rFonts w:ascii="Times New Roman" w:eastAsia="Times New Roman" w:hAnsi="Times New Roman" w:cs="Times New Roman"/>
          <w:sz w:val="24"/>
          <w:szCs w:val="24"/>
        </w:rPr>
      </w:pPr>
      <w:r w:rsidRPr="00F4663E">
        <w:rPr>
          <w:rFonts w:ascii="Times New Roman" w:eastAsia="Times New Roman" w:hAnsi="Times New Roman" w:cs="Times New Roman"/>
          <w:sz w:val="24"/>
          <w:szCs w:val="24"/>
        </w:rPr>
        <w:t xml:space="preserve">It’s time for everyone’s favorite game show, </w:t>
      </w:r>
      <w:r w:rsidRPr="00F4663E">
        <w:rPr>
          <w:rFonts w:ascii="Times New Roman" w:eastAsia="Times New Roman" w:hAnsi="Times New Roman" w:cs="Times New Roman"/>
          <w:b/>
          <w:bCs/>
          <w:sz w:val="24"/>
          <w:szCs w:val="24"/>
        </w:rPr>
        <w:t>What’s Wrong with this Code!</w:t>
      </w:r>
      <w:r w:rsidRPr="00F4663E">
        <w:rPr>
          <w:rFonts w:ascii="Times New Roman" w:eastAsia="Times New Roman" w:hAnsi="Times New Roman" w:cs="Times New Roman"/>
          <w:sz w:val="24"/>
          <w:szCs w:val="24"/>
        </w:rPr>
        <w:t>  Today we are going to look at some code that is supposed to check if the logged in Vault user is an administrator or not.</w:t>
      </w:r>
    </w:p>
    <w:p w:rsidR="00F4663E" w:rsidRPr="00F4663E" w:rsidRDefault="00F4663E" w:rsidP="00F4663E">
      <w:pPr>
        <w:spacing w:before="100" w:beforeAutospacing="1" w:after="100" w:afterAutospacing="1" w:line="240" w:lineRule="auto"/>
        <w:rPr>
          <w:rFonts w:ascii="Times New Roman" w:eastAsia="Times New Roman" w:hAnsi="Times New Roman" w:cs="Times New Roman"/>
          <w:sz w:val="24"/>
          <w:szCs w:val="24"/>
        </w:rPr>
      </w:pPr>
      <w:r w:rsidRPr="00F4663E">
        <w:rPr>
          <w:rFonts w:ascii="Times New Roman" w:eastAsia="Times New Roman" w:hAnsi="Times New Roman" w:cs="Times New Roman"/>
          <w:sz w:val="24"/>
          <w:szCs w:val="24"/>
        </w:rPr>
        <w:t xml:space="preserve">Have a look at the below code and try to spot all the things wrong with it.  </w:t>
      </w:r>
    </w:p>
    <w:tbl>
      <w:tblPr>
        <w:tblW w:w="7050" w:type="dxa"/>
        <w:tblCellSpacing w:w="0" w:type="dxa"/>
        <w:tblCellMar>
          <w:top w:w="30" w:type="dxa"/>
          <w:left w:w="30" w:type="dxa"/>
          <w:bottom w:w="30" w:type="dxa"/>
          <w:right w:w="30" w:type="dxa"/>
        </w:tblCellMar>
        <w:tblLook w:val="04A0" w:firstRow="1" w:lastRow="0" w:firstColumn="1" w:lastColumn="0" w:noHBand="0" w:noVBand="1"/>
      </w:tblPr>
      <w:tblGrid>
        <w:gridCol w:w="7050"/>
      </w:tblGrid>
      <w:tr w:rsidR="00F4663E" w:rsidRPr="00F4663E" w:rsidTr="00F4663E">
        <w:trPr>
          <w:tblCellSpacing w:w="0" w:type="dxa"/>
        </w:trPr>
        <w:tc>
          <w:tcPr>
            <w:tcW w:w="7050" w:type="dxa"/>
            <w:hideMark/>
          </w:tcPr>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8000"/>
                <w:sz w:val="18"/>
                <w:szCs w:val="18"/>
              </w:rPr>
              <w:t>// C#</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FF"/>
                <w:sz w:val="18"/>
                <w:szCs w:val="18"/>
              </w:rPr>
              <w:t>public</w:t>
            </w: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0000FF"/>
                <w:sz w:val="18"/>
                <w:szCs w:val="18"/>
              </w:rPr>
              <w:t>bool</w:t>
            </w:r>
            <w:r w:rsidRPr="00F4663E">
              <w:rPr>
                <w:rFonts w:ascii="Consolas" w:eastAsia="Times New Roman" w:hAnsi="Consolas" w:cs="Consolas"/>
                <w:color w:val="000000"/>
                <w:sz w:val="18"/>
                <w:szCs w:val="18"/>
              </w:rPr>
              <w:t xml:space="preserve"> IsAdmin(</w:t>
            </w:r>
            <w:r w:rsidRPr="00F4663E">
              <w:rPr>
                <w:rFonts w:ascii="Consolas" w:eastAsia="Times New Roman" w:hAnsi="Consolas" w:cs="Consolas"/>
                <w:color w:val="2B91AF"/>
                <w:sz w:val="18"/>
                <w:szCs w:val="18"/>
              </w:rPr>
              <w:t>WebServiceManager</w:t>
            </w:r>
            <w:r w:rsidRPr="00F4663E">
              <w:rPr>
                <w:rFonts w:ascii="Consolas" w:eastAsia="Times New Roman" w:hAnsi="Consolas" w:cs="Consolas"/>
                <w:color w:val="000000"/>
                <w:sz w:val="18"/>
                <w:szCs w:val="18"/>
              </w:rPr>
              <w:t xml:space="preserve"> mgr)</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00"/>
                <w:sz w:val="18"/>
                <w:szCs w:val="18"/>
              </w:rPr>
              <w:t>{</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0000FF"/>
                <w:sz w:val="18"/>
                <w:szCs w:val="18"/>
              </w:rPr>
              <w:t>long</w:t>
            </w:r>
            <w:r w:rsidRPr="00F4663E">
              <w:rPr>
                <w:rFonts w:ascii="Consolas" w:eastAsia="Times New Roman" w:hAnsi="Consolas" w:cs="Consolas"/>
                <w:color w:val="000000"/>
                <w:sz w:val="18"/>
                <w:szCs w:val="18"/>
              </w:rPr>
              <w:t xml:space="preserve"> userid = mgr.SecurityService.SecurityHeader.UserId;</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00"/>
                <w:sz w:val="18"/>
                <w:szCs w:val="18"/>
              </w:rPr>
              <w:t> </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2B91AF"/>
                <w:sz w:val="18"/>
                <w:szCs w:val="18"/>
              </w:rPr>
              <w:t>Role</w:t>
            </w:r>
            <w:r w:rsidRPr="00F4663E">
              <w:rPr>
                <w:rFonts w:ascii="Consolas" w:eastAsia="Times New Roman" w:hAnsi="Consolas" w:cs="Consolas"/>
                <w:color w:val="000000"/>
                <w:sz w:val="18"/>
                <w:szCs w:val="18"/>
              </w:rPr>
              <w:t>[] roles = mgr.AdminService.GetRolesByUserId(userid);</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00"/>
                <w:sz w:val="18"/>
                <w:szCs w:val="18"/>
              </w:rPr>
              <w:t> </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0000FF"/>
                <w:sz w:val="18"/>
                <w:szCs w:val="18"/>
              </w:rPr>
              <w:t>return</w:t>
            </w:r>
            <w:r w:rsidRPr="00F4663E">
              <w:rPr>
                <w:rFonts w:ascii="Consolas" w:eastAsia="Times New Roman" w:hAnsi="Consolas" w:cs="Consolas"/>
                <w:color w:val="000000"/>
                <w:sz w:val="18"/>
                <w:szCs w:val="18"/>
              </w:rPr>
              <w:t xml:space="preserve"> roles.Any(n =&gt; n.Name == </w:t>
            </w:r>
            <w:r w:rsidRPr="00F4663E">
              <w:rPr>
                <w:rFonts w:ascii="Consolas" w:eastAsia="Times New Roman" w:hAnsi="Consolas" w:cs="Consolas"/>
                <w:color w:val="A31515"/>
                <w:sz w:val="18"/>
                <w:szCs w:val="18"/>
              </w:rPr>
              <w:t>"Administrator"</w:t>
            </w:r>
            <w:r w:rsidRPr="00F4663E">
              <w:rPr>
                <w:rFonts w:ascii="Consolas" w:eastAsia="Times New Roman" w:hAnsi="Consolas" w:cs="Consolas"/>
                <w:color w:val="000000"/>
                <w:sz w:val="18"/>
                <w:szCs w:val="18"/>
              </w:rPr>
              <w:t>);</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00"/>
                <w:sz w:val="18"/>
                <w:szCs w:val="18"/>
              </w:rPr>
              <w:t>}</w:t>
            </w:r>
          </w:p>
        </w:tc>
      </w:tr>
      <w:tr w:rsidR="00F4663E" w:rsidRPr="00F4663E" w:rsidTr="00F4663E">
        <w:trPr>
          <w:tblCellSpacing w:w="0" w:type="dxa"/>
        </w:trPr>
        <w:tc>
          <w:tcPr>
            <w:tcW w:w="7050" w:type="dxa"/>
            <w:hideMark/>
          </w:tcPr>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8000"/>
                <w:sz w:val="18"/>
                <w:szCs w:val="18"/>
              </w:rPr>
              <w:t>' VB.NET</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FF"/>
                <w:sz w:val="18"/>
                <w:szCs w:val="18"/>
              </w:rPr>
              <w:t>Public</w:t>
            </w: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0000FF"/>
                <w:sz w:val="18"/>
                <w:szCs w:val="18"/>
              </w:rPr>
              <w:t>Function</w:t>
            </w:r>
            <w:r w:rsidRPr="00F4663E">
              <w:rPr>
                <w:rFonts w:ascii="Consolas" w:eastAsia="Times New Roman" w:hAnsi="Consolas" w:cs="Consolas"/>
                <w:color w:val="000000"/>
                <w:sz w:val="18"/>
                <w:szCs w:val="18"/>
              </w:rPr>
              <w:t xml:space="preserve"> IsAdmin(mgr </w:t>
            </w:r>
            <w:r w:rsidRPr="00F4663E">
              <w:rPr>
                <w:rFonts w:ascii="Consolas" w:eastAsia="Times New Roman" w:hAnsi="Consolas" w:cs="Consolas"/>
                <w:color w:val="0000FF"/>
                <w:sz w:val="18"/>
                <w:szCs w:val="18"/>
              </w:rPr>
              <w:t>As</w:t>
            </w: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2B91AF"/>
                <w:sz w:val="18"/>
                <w:szCs w:val="18"/>
              </w:rPr>
              <w:t>WebServiceManager</w:t>
            </w: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0000FF"/>
                <w:sz w:val="18"/>
                <w:szCs w:val="18"/>
              </w:rPr>
              <w:t>As</w:t>
            </w: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0000FF"/>
                <w:sz w:val="18"/>
                <w:szCs w:val="18"/>
              </w:rPr>
              <w:t>Boolean</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00"/>
                <w:sz w:val="18"/>
                <w:szCs w:val="18"/>
              </w:rPr>
              <w:t> </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sz w:val="24"/>
                <w:szCs w:val="24"/>
              </w:rPr>
              <w:tab/>
            </w:r>
            <w:r w:rsidRPr="00F4663E">
              <w:rPr>
                <w:rFonts w:ascii="Consolas" w:eastAsia="Times New Roman" w:hAnsi="Consolas" w:cs="Consolas"/>
                <w:color w:val="0000FF"/>
                <w:sz w:val="18"/>
                <w:szCs w:val="18"/>
              </w:rPr>
              <w:t>Dim</w:t>
            </w:r>
            <w:r w:rsidRPr="00F4663E">
              <w:rPr>
                <w:rFonts w:ascii="Consolas" w:eastAsia="Times New Roman" w:hAnsi="Consolas" w:cs="Consolas"/>
                <w:color w:val="000000"/>
                <w:sz w:val="18"/>
                <w:szCs w:val="18"/>
              </w:rPr>
              <w:t xml:space="preserve"> userid </w:t>
            </w:r>
            <w:r w:rsidRPr="00F4663E">
              <w:rPr>
                <w:rFonts w:ascii="Consolas" w:eastAsia="Times New Roman" w:hAnsi="Consolas" w:cs="Consolas"/>
                <w:color w:val="0000FF"/>
                <w:sz w:val="18"/>
                <w:szCs w:val="18"/>
              </w:rPr>
              <w:t>As</w:t>
            </w: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0000FF"/>
                <w:sz w:val="18"/>
                <w:szCs w:val="18"/>
              </w:rPr>
              <w:t>Long</w:t>
            </w:r>
            <w:r w:rsidRPr="00F4663E">
              <w:rPr>
                <w:rFonts w:ascii="Consolas" w:eastAsia="Times New Roman" w:hAnsi="Consolas" w:cs="Consolas"/>
                <w:color w:val="000000"/>
                <w:sz w:val="18"/>
                <w:szCs w:val="18"/>
              </w:rPr>
              <w:t xml:space="preserve"> = mgr.SecurityService.SecurityHeader.UserId</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00"/>
                <w:sz w:val="18"/>
                <w:szCs w:val="18"/>
              </w:rPr>
              <w:t> </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sz w:val="24"/>
                <w:szCs w:val="24"/>
              </w:rPr>
              <w:tab/>
            </w:r>
            <w:r w:rsidRPr="00F4663E">
              <w:rPr>
                <w:rFonts w:ascii="Consolas" w:eastAsia="Times New Roman" w:hAnsi="Consolas" w:cs="Consolas"/>
                <w:color w:val="0000FF"/>
                <w:sz w:val="18"/>
                <w:szCs w:val="18"/>
              </w:rPr>
              <w:t>Dim</w:t>
            </w:r>
            <w:r w:rsidRPr="00F4663E">
              <w:rPr>
                <w:rFonts w:ascii="Consolas" w:eastAsia="Times New Roman" w:hAnsi="Consolas" w:cs="Consolas"/>
                <w:color w:val="000000"/>
                <w:sz w:val="18"/>
                <w:szCs w:val="18"/>
              </w:rPr>
              <w:t xml:space="preserve"> roles </w:t>
            </w:r>
            <w:r w:rsidRPr="00F4663E">
              <w:rPr>
                <w:rFonts w:ascii="Consolas" w:eastAsia="Times New Roman" w:hAnsi="Consolas" w:cs="Consolas"/>
                <w:color w:val="0000FF"/>
                <w:sz w:val="18"/>
                <w:szCs w:val="18"/>
              </w:rPr>
              <w:t>As</w:t>
            </w: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2B91AF"/>
                <w:sz w:val="18"/>
                <w:szCs w:val="18"/>
              </w:rPr>
              <w:t>Role</w:t>
            </w:r>
            <w:r w:rsidRPr="00F4663E">
              <w:rPr>
                <w:rFonts w:ascii="Consolas" w:eastAsia="Times New Roman" w:hAnsi="Consolas" w:cs="Consolas"/>
                <w:color w:val="000000"/>
                <w:sz w:val="18"/>
                <w:szCs w:val="18"/>
              </w:rPr>
              <w:t>() = mgr.AdminService.GetRolesByUserId(userid)</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00"/>
                <w:sz w:val="18"/>
                <w:szCs w:val="18"/>
              </w:rPr>
              <w:t> </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sz w:val="24"/>
                <w:szCs w:val="24"/>
              </w:rPr>
              <w:tab/>
            </w:r>
            <w:r w:rsidRPr="00F4663E">
              <w:rPr>
                <w:rFonts w:ascii="Consolas" w:eastAsia="Times New Roman" w:hAnsi="Consolas" w:cs="Consolas"/>
                <w:color w:val="0000FF"/>
                <w:sz w:val="18"/>
                <w:szCs w:val="18"/>
              </w:rPr>
              <w:t>Return</w:t>
            </w:r>
            <w:r w:rsidRPr="00F4663E">
              <w:rPr>
                <w:rFonts w:ascii="Consolas" w:eastAsia="Times New Roman" w:hAnsi="Consolas" w:cs="Consolas"/>
                <w:color w:val="000000"/>
                <w:sz w:val="18"/>
                <w:szCs w:val="18"/>
              </w:rPr>
              <w:t xml:space="preserve"> roles.Any(</w:t>
            </w:r>
            <w:r w:rsidRPr="00F4663E">
              <w:rPr>
                <w:rFonts w:ascii="Consolas" w:eastAsia="Times New Roman" w:hAnsi="Consolas" w:cs="Consolas"/>
                <w:color w:val="0000FF"/>
                <w:sz w:val="18"/>
                <w:szCs w:val="18"/>
              </w:rPr>
              <w:t>Function</w:t>
            </w:r>
            <w:r w:rsidRPr="00F4663E">
              <w:rPr>
                <w:rFonts w:ascii="Consolas" w:eastAsia="Times New Roman" w:hAnsi="Consolas" w:cs="Consolas"/>
                <w:color w:val="000000"/>
                <w:sz w:val="18"/>
                <w:szCs w:val="18"/>
              </w:rPr>
              <w:t xml:space="preserve">(n) n.Name = </w:t>
            </w:r>
            <w:r w:rsidRPr="00F4663E">
              <w:rPr>
                <w:rFonts w:ascii="Consolas" w:eastAsia="Times New Roman" w:hAnsi="Consolas" w:cs="Consolas"/>
                <w:color w:val="A31515"/>
                <w:sz w:val="18"/>
                <w:szCs w:val="18"/>
              </w:rPr>
              <w:t>"Administrator"</w:t>
            </w:r>
            <w:r w:rsidRPr="00F4663E">
              <w:rPr>
                <w:rFonts w:ascii="Consolas" w:eastAsia="Times New Roman" w:hAnsi="Consolas" w:cs="Consolas"/>
                <w:color w:val="000000"/>
                <w:sz w:val="18"/>
                <w:szCs w:val="18"/>
              </w:rPr>
              <w:t>)</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FF"/>
                <w:sz w:val="18"/>
                <w:szCs w:val="18"/>
              </w:rPr>
              <w:t>End</w:t>
            </w: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0000FF"/>
                <w:sz w:val="18"/>
                <w:szCs w:val="18"/>
              </w:rPr>
              <w:t>Function</w:t>
            </w:r>
          </w:p>
        </w:tc>
      </w:tr>
    </w:tbl>
    <w:p w:rsidR="00F4663E" w:rsidRPr="00F4663E" w:rsidRDefault="00F4663E" w:rsidP="00F4663E">
      <w:pPr>
        <w:spacing w:before="100" w:beforeAutospacing="1" w:after="100" w:afterAutospacing="1" w:line="240" w:lineRule="auto"/>
        <w:rPr>
          <w:rFonts w:ascii="Times New Roman" w:eastAsia="Times New Roman" w:hAnsi="Times New Roman" w:cs="Times New Roman"/>
          <w:sz w:val="24"/>
          <w:szCs w:val="24"/>
        </w:rPr>
      </w:pPr>
      <w:r w:rsidRPr="00F4663E">
        <w:rPr>
          <w:rFonts w:ascii="Times New Roman" w:eastAsia="Times New Roman" w:hAnsi="Times New Roman" w:cs="Times New Roman"/>
          <w:sz w:val="24"/>
          <w:szCs w:val="24"/>
        </w:rPr>
        <w:t>You can assume good data is being passed in. You can also assume that unexpected errors, such as network failures, are handled in a higher level catch block.</w:t>
      </w:r>
    </w:p>
    <w:p w:rsidR="00F4663E" w:rsidRPr="00F4663E" w:rsidRDefault="00F4663E" w:rsidP="00F4663E">
      <w:pPr>
        <w:spacing w:before="100" w:beforeAutospacing="1" w:after="100" w:afterAutospacing="1" w:line="240" w:lineRule="auto"/>
        <w:rPr>
          <w:rFonts w:ascii="Times New Roman" w:eastAsia="Times New Roman" w:hAnsi="Times New Roman" w:cs="Times New Roman"/>
          <w:sz w:val="24"/>
          <w:szCs w:val="24"/>
        </w:rPr>
      </w:pPr>
      <w:r w:rsidRPr="00F4663E">
        <w:rPr>
          <w:rFonts w:ascii="Times New Roman" w:eastAsia="Times New Roman" w:hAnsi="Times New Roman" w:cs="Times New Roman"/>
          <w:sz w:val="24"/>
          <w:szCs w:val="24"/>
        </w:rPr>
        <w:t>Continue on when you think you found all the errors...</w:t>
      </w:r>
    </w:p>
    <w:p w:rsidR="00F4663E" w:rsidRPr="00F4663E" w:rsidRDefault="00F4663E" w:rsidP="00F4663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2" name="Picture 2"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TipsAndTricks3-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F4663E" w:rsidRPr="00F4663E" w:rsidRDefault="00F4663E" w:rsidP="00F4663E">
      <w:pPr>
        <w:spacing w:before="100" w:beforeAutospacing="1" w:after="100" w:afterAutospacing="1" w:line="240" w:lineRule="auto"/>
        <w:rPr>
          <w:rFonts w:ascii="Times New Roman" w:eastAsia="Times New Roman" w:hAnsi="Times New Roman" w:cs="Times New Roman"/>
          <w:sz w:val="24"/>
          <w:szCs w:val="24"/>
        </w:rPr>
      </w:pPr>
      <w:r w:rsidRPr="00F4663E">
        <w:rPr>
          <w:rFonts w:ascii="Times New Roman" w:eastAsia="Times New Roman" w:hAnsi="Times New Roman" w:cs="Times New Roman"/>
          <w:b/>
          <w:bCs/>
          <w:sz w:val="24"/>
          <w:szCs w:val="24"/>
        </w:rPr>
        <w:t>Error 1:</w:t>
      </w:r>
      <w:r w:rsidRPr="00F4663E">
        <w:rPr>
          <w:rFonts w:ascii="Times New Roman" w:eastAsia="Times New Roman" w:hAnsi="Times New Roman" w:cs="Times New Roman"/>
          <w:sz w:val="24"/>
          <w:szCs w:val="24"/>
        </w:rPr>
        <w:t>  There should be a check to see if userid is valid.  In the case of an anonymous connection, userid will be 0.  All valid User IDs are greater than 0.</w:t>
      </w:r>
    </w:p>
    <w:p w:rsidR="00F4663E" w:rsidRPr="00F4663E" w:rsidRDefault="00F4663E" w:rsidP="00F4663E">
      <w:pPr>
        <w:spacing w:before="100" w:beforeAutospacing="1" w:after="100" w:afterAutospacing="1" w:line="240" w:lineRule="auto"/>
        <w:rPr>
          <w:rFonts w:ascii="Times New Roman" w:eastAsia="Times New Roman" w:hAnsi="Times New Roman" w:cs="Times New Roman"/>
          <w:sz w:val="24"/>
          <w:szCs w:val="24"/>
        </w:rPr>
      </w:pPr>
      <w:r w:rsidRPr="00F4663E">
        <w:rPr>
          <w:rFonts w:ascii="Times New Roman" w:eastAsia="Times New Roman" w:hAnsi="Times New Roman" w:cs="Times New Roman"/>
          <w:b/>
          <w:bCs/>
          <w:sz w:val="24"/>
          <w:szCs w:val="24"/>
        </w:rPr>
        <w:t>Error 2:</w:t>
      </w:r>
      <w:r w:rsidRPr="00F4663E">
        <w:rPr>
          <w:rFonts w:ascii="Times New Roman" w:eastAsia="Times New Roman" w:hAnsi="Times New Roman" w:cs="Times New Roman"/>
          <w:sz w:val="24"/>
          <w:szCs w:val="24"/>
        </w:rPr>
        <w:t>  GetRolesByUserId will fail unless the user is logged in as an administrator.</w:t>
      </w:r>
    </w:p>
    <w:p w:rsidR="00F4663E" w:rsidRPr="00F4663E" w:rsidRDefault="00F4663E" w:rsidP="00F4663E">
      <w:pPr>
        <w:spacing w:before="100" w:beforeAutospacing="1" w:after="100" w:afterAutospacing="1" w:line="240" w:lineRule="auto"/>
        <w:rPr>
          <w:rFonts w:ascii="Times New Roman" w:eastAsia="Times New Roman" w:hAnsi="Times New Roman" w:cs="Times New Roman"/>
          <w:sz w:val="24"/>
          <w:szCs w:val="24"/>
        </w:rPr>
      </w:pPr>
      <w:r w:rsidRPr="00F4663E">
        <w:rPr>
          <w:rFonts w:ascii="Times New Roman" w:eastAsia="Times New Roman" w:hAnsi="Times New Roman" w:cs="Times New Roman"/>
          <w:b/>
          <w:bCs/>
          <w:sz w:val="24"/>
          <w:szCs w:val="24"/>
        </w:rPr>
        <w:t>Error 3:</w:t>
      </w:r>
      <w:r w:rsidRPr="00F4663E">
        <w:rPr>
          <w:rFonts w:ascii="Times New Roman" w:eastAsia="Times New Roman" w:hAnsi="Times New Roman" w:cs="Times New Roman"/>
          <w:sz w:val="24"/>
          <w:szCs w:val="24"/>
        </w:rPr>
        <w:t>  For non-English installs, the role name will probably not be “Administrator”.</w:t>
      </w:r>
    </w:p>
    <w:p w:rsidR="00F4663E" w:rsidRPr="00F4663E" w:rsidRDefault="00F4663E" w:rsidP="00F4663E">
      <w:pPr>
        <w:spacing w:after="0" w:line="240" w:lineRule="auto"/>
        <w:rPr>
          <w:rFonts w:ascii="Times New Roman" w:eastAsia="Times New Roman" w:hAnsi="Times New Roman" w:cs="Times New Roman"/>
          <w:sz w:val="24"/>
          <w:szCs w:val="24"/>
        </w:rPr>
      </w:pPr>
      <w:r w:rsidRPr="00F4663E">
        <w:rPr>
          <w:rFonts w:ascii="Times New Roman" w:eastAsia="Times New Roman" w:hAnsi="Times New Roman" w:cs="Times New Roman"/>
          <w:sz w:val="24"/>
          <w:szCs w:val="24"/>
        </w:rPr>
        <w:pict>
          <v:rect id="_x0000_i1025" style="width:0;height:1.5pt" o:hralign="center" o:hrstd="t" o:hrnoshade="t" o:hr="t" fillcolor="#ff5a00" stroked="f"/>
        </w:pict>
      </w:r>
    </w:p>
    <w:p w:rsidR="00F4663E" w:rsidRPr="00F4663E" w:rsidRDefault="00F4663E" w:rsidP="00F4663E">
      <w:pPr>
        <w:spacing w:before="100" w:beforeAutospacing="1" w:after="100" w:afterAutospacing="1" w:line="240" w:lineRule="auto"/>
        <w:rPr>
          <w:rFonts w:ascii="Times New Roman" w:eastAsia="Times New Roman" w:hAnsi="Times New Roman" w:cs="Times New Roman"/>
          <w:sz w:val="24"/>
          <w:szCs w:val="24"/>
        </w:rPr>
      </w:pPr>
      <w:r w:rsidRPr="00F4663E">
        <w:rPr>
          <w:rFonts w:ascii="Times New Roman" w:eastAsia="Times New Roman" w:hAnsi="Times New Roman" w:cs="Times New Roman"/>
          <w:sz w:val="24"/>
          <w:szCs w:val="24"/>
        </w:rPr>
        <w:t>I’ll be the first to admit that correct code is not very elegant.  The core Vault framework doesn’t really have an administrator concept.  Instead it just understands that users have groups of permissions.  “Administrator” is a higher level concept, and is a collection of almost every permission.</w:t>
      </w:r>
    </w:p>
    <w:p w:rsidR="00F4663E" w:rsidRPr="00F4663E" w:rsidRDefault="00F4663E" w:rsidP="00F4663E">
      <w:pPr>
        <w:spacing w:before="100" w:beforeAutospacing="1" w:after="100" w:afterAutospacing="1" w:line="240" w:lineRule="auto"/>
        <w:rPr>
          <w:rFonts w:ascii="Times New Roman" w:eastAsia="Times New Roman" w:hAnsi="Times New Roman" w:cs="Times New Roman"/>
          <w:sz w:val="24"/>
          <w:szCs w:val="24"/>
        </w:rPr>
      </w:pPr>
      <w:r w:rsidRPr="00F4663E">
        <w:rPr>
          <w:rFonts w:ascii="Times New Roman" w:eastAsia="Times New Roman" w:hAnsi="Times New Roman" w:cs="Times New Roman"/>
          <w:sz w:val="24"/>
          <w:szCs w:val="24"/>
        </w:rPr>
        <w:t xml:space="preserve">So the permission set is what we need to look at, and we do that with GetPermissionsByUserId.  Non-admins can call this function as long as they are calling it for </w:t>
      </w:r>
      <w:r w:rsidRPr="00F4663E">
        <w:rPr>
          <w:rFonts w:ascii="Times New Roman" w:eastAsia="Times New Roman" w:hAnsi="Times New Roman" w:cs="Times New Roman"/>
          <w:sz w:val="24"/>
          <w:szCs w:val="24"/>
        </w:rPr>
        <w:lastRenderedPageBreak/>
        <w:t>their own user ID.  Once we get the permission set, we check for a permission that only the admin group has.  Permission IDs don’t change between vaults, so this is one of the few cases where it’s OK hard-code an ID.</w:t>
      </w:r>
    </w:p>
    <w:p w:rsidR="00F4663E" w:rsidRPr="00F4663E" w:rsidRDefault="00F4663E" w:rsidP="00F4663E">
      <w:pPr>
        <w:spacing w:before="100" w:beforeAutospacing="1" w:after="100" w:afterAutospacing="1" w:line="240" w:lineRule="auto"/>
        <w:rPr>
          <w:rFonts w:ascii="Times New Roman" w:eastAsia="Times New Roman" w:hAnsi="Times New Roman" w:cs="Times New Roman"/>
          <w:sz w:val="24"/>
          <w:szCs w:val="24"/>
        </w:rPr>
      </w:pPr>
      <w:r w:rsidRPr="00F4663E">
        <w:rPr>
          <w:rFonts w:ascii="Times New Roman" w:eastAsia="Times New Roman" w:hAnsi="Times New Roman" w:cs="Times New Roman"/>
          <w:sz w:val="24"/>
          <w:szCs w:val="24"/>
        </w:rPr>
        <w:t>Here is the correct code:</w:t>
      </w:r>
    </w:p>
    <w:tbl>
      <w:tblPr>
        <w:tblW w:w="7050" w:type="dxa"/>
        <w:tblCellSpacing w:w="0" w:type="dxa"/>
        <w:tblCellMar>
          <w:top w:w="30" w:type="dxa"/>
          <w:left w:w="30" w:type="dxa"/>
          <w:bottom w:w="30" w:type="dxa"/>
          <w:right w:w="30" w:type="dxa"/>
        </w:tblCellMar>
        <w:tblLook w:val="04A0" w:firstRow="1" w:lastRow="0" w:firstColumn="1" w:lastColumn="0" w:noHBand="0" w:noVBand="1"/>
      </w:tblPr>
      <w:tblGrid>
        <w:gridCol w:w="7050"/>
      </w:tblGrid>
      <w:tr w:rsidR="00F4663E" w:rsidRPr="00F4663E" w:rsidTr="00F4663E">
        <w:trPr>
          <w:tblCellSpacing w:w="0" w:type="dxa"/>
        </w:trPr>
        <w:tc>
          <w:tcPr>
            <w:tcW w:w="7050" w:type="dxa"/>
            <w:hideMark/>
          </w:tcPr>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8000"/>
                <w:sz w:val="18"/>
                <w:szCs w:val="18"/>
              </w:rPr>
              <w:t>// C#</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FF"/>
                <w:sz w:val="18"/>
                <w:szCs w:val="18"/>
              </w:rPr>
              <w:t>public</w:t>
            </w: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0000FF"/>
                <w:sz w:val="18"/>
                <w:szCs w:val="18"/>
              </w:rPr>
              <w:t>bool</w:t>
            </w:r>
            <w:r w:rsidRPr="00F4663E">
              <w:rPr>
                <w:rFonts w:ascii="Consolas" w:eastAsia="Times New Roman" w:hAnsi="Consolas" w:cs="Consolas"/>
                <w:color w:val="000000"/>
                <w:sz w:val="18"/>
                <w:szCs w:val="18"/>
              </w:rPr>
              <w:t xml:space="preserve"> IsAdmin(</w:t>
            </w:r>
            <w:r w:rsidRPr="00F4663E">
              <w:rPr>
                <w:rFonts w:ascii="Consolas" w:eastAsia="Times New Roman" w:hAnsi="Consolas" w:cs="Consolas"/>
                <w:color w:val="2B91AF"/>
                <w:sz w:val="18"/>
                <w:szCs w:val="18"/>
              </w:rPr>
              <w:t>WebServiceManager</w:t>
            </w:r>
            <w:r w:rsidRPr="00F4663E">
              <w:rPr>
                <w:rFonts w:ascii="Consolas" w:eastAsia="Times New Roman" w:hAnsi="Consolas" w:cs="Consolas"/>
                <w:color w:val="000000"/>
                <w:sz w:val="18"/>
                <w:szCs w:val="18"/>
              </w:rPr>
              <w:t xml:space="preserve"> mgr)</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00"/>
                <w:sz w:val="18"/>
                <w:szCs w:val="18"/>
              </w:rPr>
              <w:t>{</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0000FF"/>
                <w:sz w:val="18"/>
                <w:szCs w:val="18"/>
              </w:rPr>
              <w:t>long</w:t>
            </w:r>
            <w:r w:rsidRPr="00F4663E">
              <w:rPr>
                <w:rFonts w:ascii="Consolas" w:eastAsia="Times New Roman" w:hAnsi="Consolas" w:cs="Consolas"/>
                <w:color w:val="000000"/>
                <w:sz w:val="18"/>
                <w:szCs w:val="18"/>
              </w:rPr>
              <w:t xml:space="preserve"> userid = mgr.SecurityService.SecurityHeader.UserId;</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0000FF"/>
                <w:sz w:val="18"/>
                <w:szCs w:val="18"/>
              </w:rPr>
              <w:t>if</w:t>
            </w:r>
            <w:r w:rsidRPr="00F4663E">
              <w:rPr>
                <w:rFonts w:ascii="Consolas" w:eastAsia="Times New Roman" w:hAnsi="Consolas" w:cs="Consolas"/>
                <w:color w:val="000000"/>
                <w:sz w:val="18"/>
                <w:szCs w:val="18"/>
              </w:rPr>
              <w:t xml:space="preserve"> (userid &lt;= 0)</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0000FF"/>
                <w:sz w:val="18"/>
                <w:szCs w:val="18"/>
              </w:rPr>
              <w:t>return</w:t>
            </w: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0000FF"/>
                <w:sz w:val="18"/>
                <w:szCs w:val="18"/>
              </w:rPr>
              <w:t>false</w:t>
            </w:r>
            <w:r w:rsidRPr="00F4663E">
              <w:rPr>
                <w:rFonts w:ascii="Consolas" w:eastAsia="Times New Roman" w:hAnsi="Consolas" w:cs="Consolas"/>
                <w:color w:val="000000"/>
                <w:sz w:val="18"/>
                <w:szCs w:val="18"/>
              </w:rPr>
              <w:t>;</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00"/>
                <w:sz w:val="18"/>
                <w:szCs w:val="18"/>
              </w:rPr>
              <w:t> </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2B91AF"/>
                <w:sz w:val="18"/>
                <w:szCs w:val="18"/>
              </w:rPr>
              <w:t>Permis</w:t>
            </w:r>
            <w:r w:rsidRPr="00F4663E">
              <w:rPr>
                <w:rFonts w:ascii="Consolas" w:eastAsia="Times New Roman" w:hAnsi="Consolas" w:cs="Consolas"/>
                <w:color w:val="000000"/>
                <w:sz w:val="18"/>
                <w:szCs w:val="18"/>
              </w:rPr>
              <w:t xml:space="preserve">[] permissions = </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00"/>
                <w:sz w:val="18"/>
                <w:szCs w:val="18"/>
              </w:rPr>
              <w:t xml:space="preserve">        mgr.AdminService.GetPermissionsByUserId(userid);</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00"/>
                <w:sz w:val="18"/>
                <w:szCs w:val="18"/>
              </w:rPr>
              <w:t> </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008000"/>
                <w:sz w:val="18"/>
                <w:szCs w:val="18"/>
              </w:rPr>
              <w:t>// check for AdminUserRead permission ID=82</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0000FF"/>
                <w:sz w:val="18"/>
                <w:szCs w:val="18"/>
              </w:rPr>
              <w:t>return</w:t>
            </w:r>
            <w:r w:rsidRPr="00F4663E">
              <w:rPr>
                <w:rFonts w:ascii="Consolas" w:eastAsia="Times New Roman" w:hAnsi="Consolas" w:cs="Consolas"/>
                <w:color w:val="000000"/>
                <w:sz w:val="18"/>
                <w:szCs w:val="18"/>
              </w:rPr>
              <w:t xml:space="preserve"> permissions.Any(n =&gt; n.Id == 82);</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00"/>
                <w:sz w:val="18"/>
                <w:szCs w:val="18"/>
              </w:rPr>
              <w:t>}</w:t>
            </w:r>
          </w:p>
        </w:tc>
      </w:tr>
      <w:tr w:rsidR="00F4663E" w:rsidRPr="00F4663E" w:rsidTr="00F4663E">
        <w:trPr>
          <w:tblCellSpacing w:w="0" w:type="dxa"/>
        </w:trPr>
        <w:tc>
          <w:tcPr>
            <w:tcW w:w="7050" w:type="dxa"/>
            <w:hideMark/>
          </w:tcPr>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8000"/>
                <w:sz w:val="18"/>
                <w:szCs w:val="18"/>
              </w:rPr>
              <w:t>' VB.NET</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FF"/>
                <w:sz w:val="18"/>
                <w:szCs w:val="18"/>
              </w:rPr>
              <w:t>Public</w:t>
            </w: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0000FF"/>
                <w:sz w:val="18"/>
                <w:szCs w:val="18"/>
              </w:rPr>
              <w:t>Function</w:t>
            </w:r>
            <w:r w:rsidRPr="00F4663E">
              <w:rPr>
                <w:rFonts w:ascii="Consolas" w:eastAsia="Times New Roman" w:hAnsi="Consolas" w:cs="Consolas"/>
                <w:color w:val="000000"/>
                <w:sz w:val="18"/>
                <w:szCs w:val="18"/>
              </w:rPr>
              <w:t xml:space="preserve"> IsAdmin(mgr </w:t>
            </w:r>
            <w:r w:rsidRPr="00F4663E">
              <w:rPr>
                <w:rFonts w:ascii="Consolas" w:eastAsia="Times New Roman" w:hAnsi="Consolas" w:cs="Consolas"/>
                <w:color w:val="0000FF"/>
                <w:sz w:val="18"/>
                <w:szCs w:val="18"/>
              </w:rPr>
              <w:t>As</w:t>
            </w: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2B91AF"/>
                <w:sz w:val="18"/>
                <w:szCs w:val="18"/>
              </w:rPr>
              <w:t>WebServiceManager</w:t>
            </w: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0000FF"/>
                <w:sz w:val="18"/>
                <w:szCs w:val="18"/>
              </w:rPr>
              <w:t>As</w:t>
            </w: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0000FF"/>
                <w:sz w:val="18"/>
                <w:szCs w:val="18"/>
              </w:rPr>
              <w:t>Boolean</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sz w:val="24"/>
                <w:szCs w:val="24"/>
              </w:rPr>
              <w:tab/>
            </w:r>
            <w:r w:rsidRPr="00F4663E">
              <w:rPr>
                <w:rFonts w:ascii="Consolas" w:eastAsia="Times New Roman" w:hAnsi="Consolas" w:cs="Consolas"/>
                <w:color w:val="0000FF"/>
                <w:sz w:val="18"/>
                <w:szCs w:val="18"/>
              </w:rPr>
              <w:t>Dim</w:t>
            </w:r>
            <w:r w:rsidRPr="00F4663E">
              <w:rPr>
                <w:rFonts w:ascii="Consolas" w:eastAsia="Times New Roman" w:hAnsi="Consolas" w:cs="Consolas"/>
                <w:color w:val="000000"/>
                <w:sz w:val="18"/>
                <w:szCs w:val="18"/>
              </w:rPr>
              <w:t xml:space="preserve"> userid </w:t>
            </w:r>
            <w:r w:rsidRPr="00F4663E">
              <w:rPr>
                <w:rFonts w:ascii="Consolas" w:eastAsia="Times New Roman" w:hAnsi="Consolas" w:cs="Consolas"/>
                <w:color w:val="0000FF"/>
                <w:sz w:val="18"/>
                <w:szCs w:val="18"/>
              </w:rPr>
              <w:t>As</w:t>
            </w: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0000FF"/>
                <w:sz w:val="18"/>
                <w:szCs w:val="18"/>
              </w:rPr>
              <w:t>Long</w:t>
            </w:r>
            <w:r w:rsidRPr="00F4663E">
              <w:rPr>
                <w:rFonts w:ascii="Consolas" w:eastAsia="Times New Roman" w:hAnsi="Consolas" w:cs="Consolas"/>
                <w:color w:val="000000"/>
                <w:sz w:val="18"/>
                <w:szCs w:val="18"/>
              </w:rPr>
              <w:t xml:space="preserve"> = mgr.SecurityService.SecurityHeader.UserId</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sz w:val="24"/>
                <w:szCs w:val="24"/>
              </w:rPr>
              <w:tab/>
            </w:r>
            <w:r w:rsidRPr="00F4663E">
              <w:rPr>
                <w:rFonts w:ascii="Consolas" w:eastAsia="Times New Roman" w:hAnsi="Consolas" w:cs="Consolas"/>
                <w:color w:val="0000FF"/>
                <w:sz w:val="18"/>
                <w:szCs w:val="18"/>
              </w:rPr>
              <w:t>If</w:t>
            </w:r>
            <w:r w:rsidRPr="00F4663E">
              <w:rPr>
                <w:rFonts w:ascii="Consolas" w:eastAsia="Times New Roman" w:hAnsi="Consolas" w:cs="Consolas"/>
                <w:color w:val="000000"/>
                <w:sz w:val="18"/>
                <w:szCs w:val="18"/>
              </w:rPr>
              <w:t xml:space="preserve"> userid &lt;= 0 </w:t>
            </w:r>
            <w:r w:rsidRPr="00F4663E">
              <w:rPr>
                <w:rFonts w:ascii="Consolas" w:eastAsia="Times New Roman" w:hAnsi="Consolas" w:cs="Consolas"/>
                <w:color w:val="0000FF"/>
                <w:sz w:val="18"/>
                <w:szCs w:val="18"/>
              </w:rPr>
              <w:t>Then</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sz w:val="24"/>
                <w:szCs w:val="24"/>
              </w:rPr>
              <w:tab/>
            </w:r>
            <w:r w:rsidRPr="00F4663E">
              <w:rPr>
                <w:rFonts w:ascii="Consolas" w:eastAsia="Times New Roman" w:hAnsi="Consolas" w:cs="Consolas"/>
                <w:sz w:val="24"/>
                <w:szCs w:val="24"/>
              </w:rPr>
              <w:tab/>
            </w:r>
            <w:r w:rsidRPr="00F4663E">
              <w:rPr>
                <w:rFonts w:ascii="Consolas" w:eastAsia="Times New Roman" w:hAnsi="Consolas" w:cs="Consolas"/>
                <w:color w:val="0000FF"/>
                <w:sz w:val="18"/>
                <w:szCs w:val="18"/>
              </w:rPr>
              <w:t>Return</w:t>
            </w: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0000FF"/>
                <w:sz w:val="18"/>
                <w:szCs w:val="18"/>
              </w:rPr>
              <w:t>False</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sz w:val="24"/>
                <w:szCs w:val="24"/>
              </w:rPr>
              <w:tab/>
            </w:r>
            <w:r w:rsidRPr="00F4663E">
              <w:rPr>
                <w:rFonts w:ascii="Consolas" w:eastAsia="Times New Roman" w:hAnsi="Consolas" w:cs="Consolas"/>
                <w:color w:val="0000FF"/>
                <w:sz w:val="18"/>
                <w:szCs w:val="18"/>
              </w:rPr>
              <w:t>End</w:t>
            </w: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0000FF"/>
                <w:sz w:val="18"/>
                <w:szCs w:val="18"/>
              </w:rPr>
              <w:t>If</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00"/>
                <w:sz w:val="18"/>
                <w:szCs w:val="18"/>
              </w:rPr>
              <w:t> </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sz w:val="24"/>
                <w:szCs w:val="24"/>
              </w:rPr>
              <w:tab/>
            </w:r>
            <w:r w:rsidRPr="00F4663E">
              <w:rPr>
                <w:rFonts w:ascii="Consolas" w:eastAsia="Times New Roman" w:hAnsi="Consolas" w:cs="Consolas"/>
                <w:color w:val="0000FF"/>
                <w:sz w:val="18"/>
                <w:szCs w:val="18"/>
              </w:rPr>
              <w:t>Dim</w:t>
            </w:r>
            <w:r w:rsidRPr="00F4663E">
              <w:rPr>
                <w:rFonts w:ascii="Consolas" w:eastAsia="Times New Roman" w:hAnsi="Consolas" w:cs="Consolas"/>
                <w:color w:val="000000"/>
                <w:sz w:val="18"/>
                <w:szCs w:val="18"/>
              </w:rPr>
              <w:t xml:space="preserve"> permissions </w:t>
            </w:r>
            <w:r w:rsidRPr="00F4663E">
              <w:rPr>
                <w:rFonts w:ascii="Consolas" w:eastAsia="Times New Roman" w:hAnsi="Consolas" w:cs="Consolas"/>
                <w:color w:val="0000FF"/>
                <w:sz w:val="18"/>
                <w:szCs w:val="18"/>
              </w:rPr>
              <w:t>As</w:t>
            </w: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2B91AF"/>
                <w:sz w:val="18"/>
                <w:szCs w:val="18"/>
              </w:rPr>
              <w:t>Permis</w:t>
            </w:r>
            <w:r w:rsidRPr="00F4663E">
              <w:rPr>
                <w:rFonts w:ascii="Consolas" w:eastAsia="Times New Roman" w:hAnsi="Consolas" w:cs="Consolas"/>
                <w:color w:val="000000"/>
                <w:sz w:val="18"/>
                <w:szCs w:val="18"/>
              </w:rPr>
              <w:t>() = _</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00"/>
                <w:sz w:val="24"/>
                <w:szCs w:val="24"/>
              </w:rPr>
              <w:tab/>
            </w:r>
            <w:r w:rsidRPr="00F4663E">
              <w:rPr>
                <w:rFonts w:ascii="Consolas" w:eastAsia="Times New Roman" w:hAnsi="Consolas" w:cs="Consolas"/>
                <w:color w:val="000000"/>
                <w:sz w:val="18"/>
                <w:szCs w:val="18"/>
              </w:rPr>
              <w:t xml:space="preserve"> mgr.AdminService.GetPermissionsByUserId(userid)</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00"/>
                <w:sz w:val="18"/>
                <w:szCs w:val="18"/>
              </w:rPr>
              <w:t> </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sz w:val="24"/>
                <w:szCs w:val="24"/>
              </w:rPr>
              <w:tab/>
            </w:r>
            <w:r w:rsidRPr="00F4663E">
              <w:rPr>
                <w:rFonts w:ascii="Consolas" w:eastAsia="Times New Roman" w:hAnsi="Consolas" w:cs="Consolas"/>
                <w:color w:val="008000"/>
                <w:sz w:val="18"/>
                <w:szCs w:val="18"/>
              </w:rPr>
              <w:t>' check for AdminUserRead permission ID=82</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sz w:val="24"/>
                <w:szCs w:val="24"/>
              </w:rPr>
              <w:tab/>
            </w:r>
            <w:r w:rsidRPr="00F4663E">
              <w:rPr>
                <w:rFonts w:ascii="Consolas" w:eastAsia="Times New Roman" w:hAnsi="Consolas" w:cs="Consolas"/>
                <w:color w:val="0000FF"/>
                <w:sz w:val="18"/>
                <w:szCs w:val="18"/>
              </w:rPr>
              <w:t>Return</w:t>
            </w:r>
            <w:r w:rsidRPr="00F4663E">
              <w:rPr>
                <w:rFonts w:ascii="Consolas" w:eastAsia="Times New Roman" w:hAnsi="Consolas" w:cs="Consolas"/>
                <w:color w:val="000000"/>
                <w:sz w:val="18"/>
                <w:szCs w:val="18"/>
              </w:rPr>
              <w:t xml:space="preserve"> permissions.Any(</w:t>
            </w:r>
            <w:r w:rsidRPr="00F4663E">
              <w:rPr>
                <w:rFonts w:ascii="Consolas" w:eastAsia="Times New Roman" w:hAnsi="Consolas" w:cs="Consolas"/>
                <w:color w:val="0000FF"/>
                <w:sz w:val="18"/>
                <w:szCs w:val="18"/>
              </w:rPr>
              <w:t>Function</w:t>
            </w:r>
            <w:r w:rsidRPr="00F4663E">
              <w:rPr>
                <w:rFonts w:ascii="Consolas" w:eastAsia="Times New Roman" w:hAnsi="Consolas" w:cs="Consolas"/>
                <w:color w:val="000000"/>
                <w:sz w:val="18"/>
                <w:szCs w:val="18"/>
              </w:rPr>
              <w:t>(n) n.Id = 82)</w:t>
            </w:r>
          </w:p>
          <w:p w:rsidR="00F4663E" w:rsidRPr="00F4663E" w:rsidRDefault="00F4663E" w:rsidP="00F4663E">
            <w:pPr>
              <w:adjustRightInd w:val="0"/>
              <w:spacing w:after="0" w:line="240" w:lineRule="auto"/>
              <w:rPr>
                <w:rFonts w:ascii="Times New Roman" w:eastAsia="Times New Roman" w:hAnsi="Times New Roman" w:cs="Times New Roman"/>
                <w:sz w:val="24"/>
                <w:szCs w:val="24"/>
              </w:rPr>
            </w:pPr>
            <w:r w:rsidRPr="00F4663E">
              <w:rPr>
                <w:rFonts w:ascii="Consolas" w:eastAsia="Times New Roman" w:hAnsi="Consolas" w:cs="Consolas"/>
                <w:color w:val="0000FF"/>
                <w:sz w:val="18"/>
                <w:szCs w:val="18"/>
              </w:rPr>
              <w:t>End</w:t>
            </w:r>
            <w:r w:rsidRPr="00F4663E">
              <w:rPr>
                <w:rFonts w:ascii="Consolas" w:eastAsia="Times New Roman" w:hAnsi="Consolas" w:cs="Consolas"/>
                <w:color w:val="000000"/>
                <w:sz w:val="18"/>
                <w:szCs w:val="18"/>
              </w:rPr>
              <w:t xml:space="preserve"> </w:t>
            </w:r>
            <w:r w:rsidRPr="00F4663E">
              <w:rPr>
                <w:rFonts w:ascii="Consolas" w:eastAsia="Times New Roman" w:hAnsi="Consolas" w:cs="Consolas"/>
                <w:color w:val="0000FF"/>
                <w:sz w:val="18"/>
                <w:szCs w:val="18"/>
              </w:rPr>
              <w:t>Function</w:t>
            </w:r>
          </w:p>
        </w:tc>
      </w:tr>
    </w:tbl>
    <w:p w:rsidR="00F4663E" w:rsidRPr="00F4663E" w:rsidRDefault="00F4663E" w:rsidP="00F4663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1" name="Picture 1"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TipsAndTricks3-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0259E1" w:rsidRDefault="000259E1">
      <w:bookmarkStart w:id="0" w:name="_GoBack"/>
      <w:bookmarkEnd w:id="0"/>
    </w:p>
    <w:sectPr w:rsidR="000259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304E"/>
    <w:rsid w:val="000259E1"/>
    <w:rsid w:val="0061304E"/>
    <w:rsid w:val="00F46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663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663E"/>
    <w:rPr>
      <w:b/>
      <w:bCs/>
    </w:rPr>
  </w:style>
  <w:style w:type="paragraph" w:styleId="BalloonText">
    <w:name w:val="Balloon Text"/>
    <w:basedOn w:val="Normal"/>
    <w:link w:val="BalloonTextChar"/>
    <w:uiPriority w:val="99"/>
    <w:semiHidden/>
    <w:unhideWhenUsed/>
    <w:rsid w:val="00F466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663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663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663E"/>
    <w:rPr>
      <w:b/>
      <w:bCs/>
    </w:rPr>
  </w:style>
  <w:style w:type="paragraph" w:styleId="BalloonText">
    <w:name w:val="Balloon Text"/>
    <w:basedOn w:val="Normal"/>
    <w:link w:val="BalloonTextChar"/>
    <w:uiPriority w:val="99"/>
    <w:semiHidden/>
    <w:unhideWhenUsed/>
    <w:rsid w:val="00F466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663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8450763">
      <w:bodyDiv w:val="1"/>
      <w:marLeft w:val="0"/>
      <w:marRight w:val="0"/>
      <w:marTop w:val="0"/>
      <w:marBottom w:val="0"/>
      <w:divBdr>
        <w:top w:val="none" w:sz="0" w:space="0" w:color="auto"/>
        <w:left w:val="none" w:sz="0" w:space="0" w:color="auto"/>
        <w:bottom w:val="none" w:sz="0" w:space="0" w:color="auto"/>
        <w:right w:val="none" w:sz="0" w:space="0" w:color="auto"/>
      </w:divBdr>
      <w:divsChild>
        <w:div w:id="1404177013">
          <w:marLeft w:val="0"/>
          <w:marRight w:val="0"/>
          <w:marTop w:val="0"/>
          <w:marBottom w:val="0"/>
          <w:divBdr>
            <w:top w:val="none" w:sz="0" w:space="0" w:color="auto"/>
            <w:left w:val="none" w:sz="0" w:space="0" w:color="auto"/>
            <w:bottom w:val="none" w:sz="0" w:space="0" w:color="auto"/>
            <w:right w:val="none" w:sz="0" w:space="0" w:color="auto"/>
          </w:divBdr>
          <w:divsChild>
            <w:div w:id="2002804935">
              <w:marLeft w:val="0"/>
              <w:marRight w:val="0"/>
              <w:marTop w:val="0"/>
              <w:marBottom w:val="0"/>
              <w:divBdr>
                <w:top w:val="none" w:sz="0" w:space="0" w:color="auto"/>
                <w:left w:val="none" w:sz="0" w:space="0" w:color="auto"/>
                <w:bottom w:val="none" w:sz="0" w:space="0" w:color="auto"/>
                <w:right w:val="none" w:sz="0" w:space="0" w:color="auto"/>
              </w:divBdr>
              <w:divsChild>
                <w:div w:id="811483260">
                  <w:marLeft w:val="0"/>
                  <w:marRight w:val="0"/>
                  <w:marTop w:val="0"/>
                  <w:marBottom w:val="0"/>
                  <w:divBdr>
                    <w:top w:val="none" w:sz="0" w:space="0" w:color="auto"/>
                    <w:left w:val="none" w:sz="0" w:space="0" w:color="auto"/>
                    <w:bottom w:val="none" w:sz="0" w:space="0" w:color="auto"/>
                    <w:right w:val="none" w:sz="0" w:space="0" w:color="auto"/>
                  </w:divBdr>
                  <w:divsChild>
                    <w:div w:id="1355502639">
                      <w:marLeft w:val="0"/>
                      <w:marRight w:val="0"/>
                      <w:marTop w:val="0"/>
                      <w:marBottom w:val="0"/>
                      <w:divBdr>
                        <w:top w:val="none" w:sz="0" w:space="0" w:color="auto"/>
                        <w:left w:val="none" w:sz="0" w:space="0" w:color="auto"/>
                        <w:bottom w:val="none" w:sz="0" w:space="0" w:color="auto"/>
                        <w:right w:val="none" w:sz="0" w:space="0" w:color="auto"/>
                      </w:divBdr>
                      <w:divsChild>
                        <w:div w:id="586577400">
                          <w:marLeft w:val="0"/>
                          <w:marRight w:val="0"/>
                          <w:marTop w:val="0"/>
                          <w:marBottom w:val="0"/>
                          <w:divBdr>
                            <w:top w:val="none" w:sz="0" w:space="0" w:color="auto"/>
                            <w:left w:val="none" w:sz="0" w:space="0" w:color="auto"/>
                            <w:bottom w:val="none" w:sz="0" w:space="0" w:color="auto"/>
                            <w:right w:val="none" w:sz="0" w:space="0" w:color="auto"/>
                          </w:divBdr>
                          <w:divsChild>
                            <w:div w:id="735936008">
                              <w:marLeft w:val="0"/>
                              <w:marRight w:val="0"/>
                              <w:marTop w:val="0"/>
                              <w:marBottom w:val="0"/>
                              <w:divBdr>
                                <w:top w:val="none" w:sz="0" w:space="0" w:color="auto"/>
                                <w:left w:val="none" w:sz="0" w:space="0" w:color="auto"/>
                                <w:bottom w:val="none" w:sz="0" w:space="0" w:color="auto"/>
                                <w:right w:val="none" w:sz="0" w:space="0" w:color="auto"/>
                              </w:divBdr>
                              <w:divsChild>
                                <w:div w:id="36702370">
                                  <w:marLeft w:val="0"/>
                                  <w:marRight w:val="0"/>
                                  <w:marTop w:val="0"/>
                                  <w:marBottom w:val="0"/>
                                  <w:divBdr>
                                    <w:top w:val="none" w:sz="0" w:space="0" w:color="auto"/>
                                    <w:left w:val="none" w:sz="0" w:space="0" w:color="auto"/>
                                    <w:bottom w:val="none" w:sz="0" w:space="0" w:color="auto"/>
                                    <w:right w:val="none" w:sz="0" w:space="0" w:color="auto"/>
                                  </w:divBdr>
                                  <w:divsChild>
                                    <w:div w:id="1059324601">
                                      <w:marLeft w:val="0"/>
                                      <w:marRight w:val="0"/>
                                      <w:marTop w:val="0"/>
                                      <w:marBottom w:val="0"/>
                                      <w:divBdr>
                                        <w:top w:val="none" w:sz="0" w:space="0" w:color="auto"/>
                                        <w:left w:val="none" w:sz="0" w:space="0" w:color="auto"/>
                                        <w:bottom w:val="none" w:sz="0" w:space="0" w:color="auto"/>
                                        <w:right w:val="none" w:sz="0" w:space="0" w:color="auto"/>
                                      </w:divBdr>
                                      <w:divsChild>
                                        <w:div w:id="1486511005">
                                          <w:marLeft w:val="0"/>
                                          <w:marRight w:val="0"/>
                                          <w:marTop w:val="0"/>
                                          <w:marBottom w:val="0"/>
                                          <w:divBdr>
                                            <w:top w:val="none" w:sz="0" w:space="0" w:color="auto"/>
                                            <w:left w:val="none" w:sz="0" w:space="0" w:color="auto"/>
                                            <w:bottom w:val="none" w:sz="0" w:space="0" w:color="auto"/>
                                            <w:right w:val="none" w:sz="0" w:space="0" w:color="auto"/>
                                          </w:divBdr>
                                          <w:divsChild>
                                            <w:div w:id="129938435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411</Words>
  <Characters>2346</Characters>
  <Application>Microsoft Office Word</Application>
  <DocSecurity>0</DocSecurity>
  <Lines>19</Lines>
  <Paragraphs>5</Paragraphs>
  <ScaleCrop>false</ScaleCrop>
  <Company>Autodesk, Inc.</Company>
  <LinksUpToDate>false</LinksUpToDate>
  <CharactersWithSpaces>2752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2012-04-02T13:49:00Z</dcterms:created>
  <dcterms:modified xsi:type="dcterms:W3CDTF">2012-04-02T13:49:00Z</dcterms:modified>
</cp:coreProperties>
</file>