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034B" w:rsidRPr="0054034B" w:rsidRDefault="0054034B" w:rsidP="0054034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PL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PLM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54034B">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Announcement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Announcements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54034B" w:rsidRPr="0054034B" w:rsidRDefault="0054034B" w:rsidP="0054034B">
      <w:pPr>
        <w:spacing w:before="100" w:beforeAutospacing="1" w:after="100" w:afterAutospacing="1" w:line="240" w:lineRule="auto"/>
        <w:rPr>
          <w:rFonts w:ascii="Times New Roman" w:eastAsia="Times New Roman" w:hAnsi="Times New Roman" w:cs="Times New Roman"/>
          <w:sz w:val="24"/>
          <w:szCs w:val="24"/>
        </w:rPr>
      </w:pPr>
      <w:r w:rsidRPr="0054034B">
        <w:rPr>
          <w:rFonts w:ascii="Times New Roman" w:eastAsia="Times New Roman" w:hAnsi="Times New Roman" w:cs="Times New Roman"/>
          <w:sz w:val="24"/>
          <w:szCs w:val="24"/>
        </w:rPr>
        <w:t>Here are the new REST API features in the 9.2 release of PLM 360.</w:t>
      </w:r>
    </w:p>
    <w:p w:rsidR="0054034B" w:rsidRPr="0054034B" w:rsidRDefault="0054034B" w:rsidP="005403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034B">
        <w:rPr>
          <w:rFonts w:ascii="Times New Roman" w:eastAsia="Times New Roman" w:hAnsi="Times New Roman" w:cs="Times New Roman"/>
          <w:sz w:val="24"/>
          <w:szCs w:val="24"/>
        </w:rPr>
        <w:t xml:space="preserve">New endpoint:  Get the list of users </w:t>
      </w:r>
      <w:proofErr w:type="gramStart"/>
      <w:r w:rsidRPr="0054034B">
        <w:rPr>
          <w:rFonts w:ascii="Times New Roman" w:eastAsia="Times New Roman" w:hAnsi="Times New Roman" w:cs="Times New Roman"/>
          <w:sz w:val="24"/>
          <w:szCs w:val="24"/>
        </w:rPr>
        <w:t xml:space="preserve">( </w:t>
      </w:r>
      <w:proofErr w:type="gramEnd"/>
      <w:r w:rsidRPr="0054034B">
        <w:rPr>
          <w:rFonts w:ascii="Times New Roman" w:eastAsia="Times New Roman" w:hAnsi="Times New Roman" w:cs="Times New Roman"/>
          <w:sz w:val="24"/>
          <w:szCs w:val="24"/>
        </w:rPr>
        <w:fldChar w:fldCharType="begin"/>
      </w:r>
      <w:r w:rsidRPr="0054034B">
        <w:rPr>
          <w:rFonts w:ascii="Times New Roman" w:eastAsia="Times New Roman" w:hAnsi="Times New Roman" w:cs="Times New Roman"/>
          <w:sz w:val="24"/>
          <w:szCs w:val="24"/>
        </w:rPr>
        <w:instrText xml:space="preserve"> HYPERLINK "http://help.autodesk.com/view/PLM/ENU/?url=/cloudhelp/ENU/PLM-360-REST-APIv2/files/GUID-53DB554C-2E40-436B-94A7-2BEEBD672433.htm" \t "_blank" </w:instrText>
      </w:r>
      <w:r w:rsidRPr="0054034B">
        <w:rPr>
          <w:rFonts w:ascii="Times New Roman" w:eastAsia="Times New Roman" w:hAnsi="Times New Roman" w:cs="Times New Roman"/>
          <w:sz w:val="24"/>
          <w:szCs w:val="24"/>
        </w:rPr>
        <w:fldChar w:fldCharType="separate"/>
      </w:r>
      <w:r w:rsidRPr="0054034B">
        <w:rPr>
          <w:rFonts w:ascii="Times New Roman" w:eastAsia="Times New Roman" w:hAnsi="Times New Roman" w:cs="Times New Roman"/>
          <w:color w:val="0000FF"/>
          <w:sz w:val="24"/>
          <w:szCs w:val="24"/>
          <w:u w:val="single"/>
        </w:rPr>
        <w:t>/</w:t>
      </w:r>
      <w:proofErr w:type="spellStart"/>
      <w:r w:rsidRPr="0054034B">
        <w:rPr>
          <w:rFonts w:ascii="Times New Roman" w:eastAsia="Times New Roman" w:hAnsi="Times New Roman" w:cs="Times New Roman"/>
          <w:color w:val="0000FF"/>
          <w:sz w:val="24"/>
          <w:szCs w:val="24"/>
          <w:u w:val="single"/>
        </w:rPr>
        <w:t>api</w:t>
      </w:r>
      <w:proofErr w:type="spellEnd"/>
      <w:r w:rsidRPr="0054034B">
        <w:rPr>
          <w:rFonts w:ascii="Times New Roman" w:eastAsia="Times New Roman" w:hAnsi="Times New Roman" w:cs="Times New Roman"/>
          <w:color w:val="0000FF"/>
          <w:sz w:val="24"/>
          <w:szCs w:val="24"/>
          <w:u w:val="single"/>
        </w:rPr>
        <w:t>/v2/users</w:t>
      </w:r>
      <w:r w:rsidRPr="0054034B">
        <w:rPr>
          <w:rFonts w:ascii="Times New Roman" w:eastAsia="Times New Roman" w:hAnsi="Times New Roman" w:cs="Times New Roman"/>
          <w:sz w:val="24"/>
          <w:szCs w:val="24"/>
        </w:rPr>
        <w:fldChar w:fldCharType="end"/>
      </w:r>
      <w:r w:rsidRPr="0054034B">
        <w:rPr>
          <w:rFonts w:ascii="Times New Roman" w:eastAsia="Times New Roman" w:hAnsi="Times New Roman" w:cs="Times New Roman"/>
          <w:sz w:val="24"/>
          <w:szCs w:val="24"/>
        </w:rPr>
        <w:t xml:space="preserve"> ).  The user information is very basic and any logged-in user can call this API. </w:t>
      </w:r>
    </w:p>
    <w:p w:rsidR="0054034B" w:rsidRPr="0054034B" w:rsidRDefault="0054034B" w:rsidP="005403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034B">
        <w:rPr>
          <w:rFonts w:ascii="Times New Roman" w:eastAsia="Times New Roman" w:hAnsi="Times New Roman" w:cs="Times New Roman"/>
          <w:sz w:val="24"/>
          <w:szCs w:val="24"/>
        </w:rPr>
        <w:t xml:space="preserve">New endpoint:  Get your user profile </w:t>
      </w:r>
      <w:proofErr w:type="gramStart"/>
      <w:r w:rsidRPr="0054034B">
        <w:rPr>
          <w:rFonts w:ascii="Times New Roman" w:eastAsia="Times New Roman" w:hAnsi="Times New Roman" w:cs="Times New Roman"/>
          <w:sz w:val="24"/>
          <w:szCs w:val="24"/>
        </w:rPr>
        <w:t xml:space="preserve">( </w:t>
      </w:r>
      <w:proofErr w:type="gramEnd"/>
      <w:r w:rsidRPr="0054034B">
        <w:rPr>
          <w:rFonts w:ascii="Times New Roman" w:eastAsia="Times New Roman" w:hAnsi="Times New Roman" w:cs="Times New Roman"/>
          <w:sz w:val="24"/>
          <w:szCs w:val="24"/>
        </w:rPr>
        <w:fldChar w:fldCharType="begin"/>
      </w:r>
      <w:r w:rsidRPr="0054034B">
        <w:rPr>
          <w:rFonts w:ascii="Times New Roman" w:eastAsia="Times New Roman" w:hAnsi="Times New Roman" w:cs="Times New Roman"/>
          <w:sz w:val="24"/>
          <w:szCs w:val="24"/>
        </w:rPr>
        <w:instrText xml:space="preserve"> HYPERLINK "http://help.autodesk.com/view/PLM/ENU/?url=/cloudhelp/ENU/PLM-360-REST-APIv2/files/GUID-CE99F272-0F78-415F-A325-252D566FF049.htm" \t "_blank" </w:instrText>
      </w:r>
      <w:r w:rsidRPr="0054034B">
        <w:rPr>
          <w:rFonts w:ascii="Times New Roman" w:eastAsia="Times New Roman" w:hAnsi="Times New Roman" w:cs="Times New Roman"/>
          <w:sz w:val="24"/>
          <w:szCs w:val="24"/>
        </w:rPr>
        <w:fldChar w:fldCharType="separate"/>
      </w:r>
      <w:r w:rsidRPr="0054034B">
        <w:rPr>
          <w:rFonts w:ascii="Times New Roman" w:eastAsia="Times New Roman" w:hAnsi="Times New Roman" w:cs="Times New Roman"/>
          <w:color w:val="0000FF"/>
          <w:sz w:val="24"/>
          <w:szCs w:val="24"/>
          <w:u w:val="single"/>
        </w:rPr>
        <w:t>/</w:t>
      </w:r>
      <w:proofErr w:type="spellStart"/>
      <w:r w:rsidRPr="0054034B">
        <w:rPr>
          <w:rFonts w:ascii="Times New Roman" w:eastAsia="Times New Roman" w:hAnsi="Times New Roman" w:cs="Times New Roman"/>
          <w:color w:val="0000FF"/>
          <w:sz w:val="24"/>
          <w:szCs w:val="24"/>
          <w:u w:val="single"/>
        </w:rPr>
        <w:t>api</w:t>
      </w:r>
      <w:proofErr w:type="spellEnd"/>
      <w:r w:rsidRPr="0054034B">
        <w:rPr>
          <w:rFonts w:ascii="Times New Roman" w:eastAsia="Times New Roman" w:hAnsi="Times New Roman" w:cs="Times New Roman"/>
          <w:color w:val="0000FF"/>
          <w:sz w:val="24"/>
          <w:szCs w:val="24"/>
          <w:u w:val="single"/>
        </w:rPr>
        <w:t>/v2/users/profile</w:t>
      </w:r>
      <w:r w:rsidRPr="0054034B">
        <w:rPr>
          <w:rFonts w:ascii="Times New Roman" w:eastAsia="Times New Roman" w:hAnsi="Times New Roman" w:cs="Times New Roman"/>
          <w:sz w:val="24"/>
          <w:szCs w:val="24"/>
        </w:rPr>
        <w:fldChar w:fldCharType="end"/>
      </w:r>
      <w:r w:rsidRPr="0054034B">
        <w:rPr>
          <w:rFonts w:ascii="Times New Roman" w:eastAsia="Times New Roman" w:hAnsi="Times New Roman" w:cs="Times New Roman"/>
          <w:sz w:val="24"/>
          <w:szCs w:val="24"/>
        </w:rPr>
        <w:t xml:space="preserve"> ).  This returns detailed information for the logged-in user only. </w:t>
      </w:r>
    </w:p>
    <w:p w:rsidR="0054034B" w:rsidRPr="0054034B" w:rsidRDefault="0054034B" w:rsidP="005403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034B">
        <w:rPr>
          <w:rFonts w:ascii="Times New Roman" w:eastAsia="Times New Roman" w:hAnsi="Times New Roman" w:cs="Times New Roman"/>
          <w:sz w:val="24"/>
          <w:szCs w:val="24"/>
        </w:rPr>
        <w:t xml:space="preserve">New endpoint:  Get the list of groups </w:t>
      </w:r>
      <w:proofErr w:type="gramStart"/>
      <w:r w:rsidRPr="0054034B">
        <w:rPr>
          <w:rFonts w:ascii="Times New Roman" w:eastAsia="Times New Roman" w:hAnsi="Times New Roman" w:cs="Times New Roman"/>
          <w:sz w:val="24"/>
          <w:szCs w:val="24"/>
        </w:rPr>
        <w:t xml:space="preserve">( </w:t>
      </w:r>
      <w:proofErr w:type="gramEnd"/>
      <w:r w:rsidRPr="0054034B">
        <w:rPr>
          <w:rFonts w:ascii="Times New Roman" w:eastAsia="Times New Roman" w:hAnsi="Times New Roman" w:cs="Times New Roman"/>
          <w:sz w:val="24"/>
          <w:szCs w:val="24"/>
        </w:rPr>
        <w:fldChar w:fldCharType="begin"/>
      </w:r>
      <w:r w:rsidRPr="0054034B">
        <w:rPr>
          <w:rFonts w:ascii="Times New Roman" w:eastAsia="Times New Roman" w:hAnsi="Times New Roman" w:cs="Times New Roman"/>
          <w:sz w:val="24"/>
          <w:szCs w:val="24"/>
        </w:rPr>
        <w:instrText xml:space="preserve"> HYPERLINK "http://help.autodesk.com/view/PLM/ENU/?url=/cloudhelp/ENU/PLM-360-REST-APIv2/files/GUID-1E55BE34-3C8C-4985-81CD-F1FE2F737160.htm" \t "_blank" </w:instrText>
      </w:r>
      <w:r w:rsidRPr="0054034B">
        <w:rPr>
          <w:rFonts w:ascii="Times New Roman" w:eastAsia="Times New Roman" w:hAnsi="Times New Roman" w:cs="Times New Roman"/>
          <w:sz w:val="24"/>
          <w:szCs w:val="24"/>
        </w:rPr>
        <w:fldChar w:fldCharType="separate"/>
      </w:r>
      <w:r w:rsidRPr="0054034B">
        <w:rPr>
          <w:rFonts w:ascii="Times New Roman" w:eastAsia="Times New Roman" w:hAnsi="Times New Roman" w:cs="Times New Roman"/>
          <w:color w:val="0000FF"/>
          <w:sz w:val="24"/>
          <w:szCs w:val="24"/>
          <w:u w:val="single"/>
        </w:rPr>
        <w:t>/</w:t>
      </w:r>
      <w:proofErr w:type="spellStart"/>
      <w:r w:rsidRPr="0054034B">
        <w:rPr>
          <w:rFonts w:ascii="Times New Roman" w:eastAsia="Times New Roman" w:hAnsi="Times New Roman" w:cs="Times New Roman"/>
          <w:color w:val="0000FF"/>
          <w:sz w:val="24"/>
          <w:szCs w:val="24"/>
          <w:u w:val="single"/>
        </w:rPr>
        <w:t>api</w:t>
      </w:r>
      <w:proofErr w:type="spellEnd"/>
      <w:r w:rsidRPr="0054034B">
        <w:rPr>
          <w:rFonts w:ascii="Times New Roman" w:eastAsia="Times New Roman" w:hAnsi="Times New Roman" w:cs="Times New Roman"/>
          <w:color w:val="0000FF"/>
          <w:sz w:val="24"/>
          <w:szCs w:val="24"/>
          <w:u w:val="single"/>
        </w:rPr>
        <w:t>/v2/groups</w:t>
      </w:r>
      <w:r w:rsidRPr="0054034B">
        <w:rPr>
          <w:rFonts w:ascii="Times New Roman" w:eastAsia="Times New Roman" w:hAnsi="Times New Roman" w:cs="Times New Roman"/>
          <w:sz w:val="24"/>
          <w:szCs w:val="24"/>
        </w:rPr>
        <w:fldChar w:fldCharType="end"/>
      </w:r>
      <w:r w:rsidRPr="0054034B">
        <w:rPr>
          <w:rFonts w:ascii="Times New Roman" w:eastAsia="Times New Roman" w:hAnsi="Times New Roman" w:cs="Times New Roman"/>
          <w:sz w:val="24"/>
          <w:szCs w:val="24"/>
        </w:rPr>
        <w:t xml:space="preserve"> ).  The group information is very basic and any logged-in user can call this API. </w:t>
      </w:r>
    </w:p>
    <w:p w:rsidR="0054034B" w:rsidRPr="0054034B" w:rsidRDefault="0054034B" w:rsidP="005403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034B">
        <w:rPr>
          <w:rFonts w:ascii="Times New Roman" w:eastAsia="Times New Roman" w:hAnsi="Times New Roman" w:cs="Times New Roman"/>
          <w:sz w:val="24"/>
          <w:szCs w:val="24"/>
        </w:rPr>
        <w:t xml:space="preserve">New endpoint:  Get the main menu </w:t>
      </w:r>
      <w:proofErr w:type="gramStart"/>
      <w:r w:rsidRPr="0054034B">
        <w:rPr>
          <w:rFonts w:ascii="Times New Roman" w:eastAsia="Times New Roman" w:hAnsi="Times New Roman" w:cs="Times New Roman"/>
          <w:sz w:val="24"/>
          <w:szCs w:val="24"/>
        </w:rPr>
        <w:t xml:space="preserve">( </w:t>
      </w:r>
      <w:proofErr w:type="gramEnd"/>
      <w:hyperlink r:id="rId8" w:tgtFrame="_blank" w:history="1">
        <w:r w:rsidRPr="0054034B">
          <w:rPr>
            <w:rFonts w:ascii="Times New Roman" w:eastAsia="Times New Roman" w:hAnsi="Times New Roman" w:cs="Times New Roman"/>
            <w:color w:val="0000FF"/>
            <w:sz w:val="24"/>
            <w:szCs w:val="24"/>
            <w:u w:val="single"/>
          </w:rPr>
          <w:t>/</w:t>
        </w:r>
        <w:proofErr w:type="spellStart"/>
        <w:r w:rsidRPr="0054034B">
          <w:rPr>
            <w:rFonts w:ascii="Times New Roman" w:eastAsia="Times New Roman" w:hAnsi="Times New Roman" w:cs="Times New Roman"/>
            <w:color w:val="0000FF"/>
            <w:sz w:val="24"/>
            <w:szCs w:val="24"/>
            <w:u w:val="single"/>
          </w:rPr>
          <w:t>api</w:t>
        </w:r>
        <w:proofErr w:type="spellEnd"/>
        <w:r w:rsidRPr="0054034B">
          <w:rPr>
            <w:rFonts w:ascii="Times New Roman" w:eastAsia="Times New Roman" w:hAnsi="Times New Roman" w:cs="Times New Roman"/>
            <w:color w:val="0000FF"/>
            <w:sz w:val="24"/>
            <w:szCs w:val="24"/>
            <w:u w:val="single"/>
          </w:rPr>
          <w:t>/v2/menu</w:t>
        </w:r>
      </w:hyperlink>
      <w:r w:rsidRPr="0054034B">
        <w:rPr>
          <w:rFonts w:ascii="Times New Roman" w:eastAsia="Times New Roman" w:hAnsi="Times New Roman" w:cs="Times New Roman"/>
          <w:sz w:val="24"/>
          <w:szCs w:val="24"/>
        </w:rPr>
        <w:t xml:space="preserve"> ).  Shows the configurable parts of the menu, which is just the grouped workspace list. </w:t>
      </w:r>
    </w:p>
    <w:p w:rsidR="0054034B" w:rsidRPr="0054034B" w:rsidRDefault="0054034B" w:rsidP="005403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034B">
        <w:rPr>
          <w:rFonts w:ascii="Times New Roman" w:eastAsia="Times New Roman" w:hAnsi="Times New Roman" w:cs="Times New Roman"/>
          <w:sz w:val="24"/>
          <w:szCs w:val="24"/>
        </w:rPr>
        <w:t xml:space="preserve">Updated payload:  Ownership and Audit added to </w:t>
      </w:r>
      <w:hyperlink r:id="rId9" w:tgtFrame="_blank" w:history="1">
        <w:proofErr w:type="spellStart"/>
        <w:r w:rsidRPr="0054034B">
          <w:rPr>
            <w:rFonts w:ascii="Times New Roman" w:eastAsia="Times New Roman" w:hAnsi="Times New Roman" w:cs="Times New Roman"/>
            <w:color w:val="0000FF"/>
            <w:sz w:val="24"/>
            <w:szCs w:val="24"/>
            <w:u w:val="single"/>
          </w:rPr>
          <w:t>ItemDetail</w:t>
        </w:r>
        <w:proofErr w:type="spellEnd"/>
      </w:hyperlink>
      <w:r w:rsidRPr="0054034B">
        <w:rPr>
          <w:rFonts w:ascii="Times New Roman" w:eastAsia="Times New Roman" w:hAnsi="Times New Roman" w:cs="Times New Roman"/>
          <w:sz w:val="24"/>
          <w:szCs w:val="24"/>
        </w:rPr>
        <w:t xml:space="preserve">.  Ownership shows the owner and additional owners on the item.  Audit shows information about item creation and when it was last updated.  This data will be null if the user does not have the “View Owner and Change Summary Section” permission. </w:t>
      </w:r>
    </w:p>
    <w:p w:rsidR="0054034B" w:rsidRPr="0054034B" w:rsidRDefault="0054034B" w:rsidP="005403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034B">
        <w:rPr>
          <w:rFonts w:ascii="Times New Roman" w:eastAsia="Times New Roman" w:hAnsi="Times New Roman" w:cs="Times New Roman"/>
          <w:sz w:val="24"/>
          <w:szCs w:val="24"/>
        </w:rPr>
        <w:t xml:space="preserve">Bug fix: Picklist values can be updated by passing in a valid picklist value. </w:t>
      </w:r>
    </w:p>
    <w:p w:rsidR="0054034B" w:rsidRPr="0054034B" w:rsidRDefault="0054034B" w:rsidP="005403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034B">
        <w:rPr>
          <w:rFonts w:ascii="Times New Roman" w:eastAsia="Times New Roman" w:hAnsi="Times New Roman" w:cs="Times New Roman"/>
          <w:sz w:val="24"/>
          <w:szCs w:val="24"/>
        </w:rPr>
        <w:t xml:space="preserve">Known issue:  Error is returned if you pass in a null for a picklist value. </w:t>
      </w:r>
    </w:p>
    <w:p w:rsidR="0054034B" w:rsidRPr="0054034B" w:rsidRDefault="0054034B" w:rsidP="005403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034B">
        <w:rPr>
          <w:rFonts w:ascii="Times New Roman" w:eastAsia="Times New Roman" w:hAnsi="Times New Roman" w:cs="Times New Roman"/>
          <w:sz w:val="24"/>
          <w:szCs w:val="24"/>
        </w:rPr>
        <w:t xml:space="preserve">Known issue:  Error is returned if you try to set a filtered picklist value for picklist not using the Item Descriptor. </w:t>
      </w:r>
    </w:p>
    <w:p w:rsidR="0054034B" w:rsidRPr="0054034B" w:rsidRDefault="0054034B" w:rsidP="0054034B">
      <w:pPr>
        <w:spacing w:after="0" w:line="240" w:lineRule="auto"/>
        <w:rPr>
          <w:rFonts w:ascii="Times New Roman" w:eastAsia="Times New Roman" w:hAnsi="Times New Roman" w:cs="Times New Roman"/>
          <w:sz w:val="24"/>
          <w:szCs w:val="24"/>
        </w:rPr>
      </w:pPr>
      <w:r w:rsidRPr="0054034B">
        <w:rPr>
          <w:rFonts w:ascii="Times New Roman" w:eastAsia="Times New Roman" w:hAnsi="Times New Roman" w:cs="Times New Roman"/>
          <w:sz w:val="24"/>
          <w:szCs w:val="24"/>
        </w:rPr>
        <w:pict>
          <v:rect id="_x0000_i1025" style="width:0;height:1.5pt" o:hralign="center" o:hrstd="t" o:hrnoshade="t" o:hr="t" fillcolor="red"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823E34"/>
    <w:multiLevelType w:val="multilevel"/>
    <w:tmpl w:val="2AB2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0067"/>
    <w:rsid w:val="0054034B"/>
    <w:rsid w:val="006C56B1"/>
    <w:rsid w:val="00BD0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034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4034B"/>
    <w:rPr>
      <w:color w:val="0000FF"/>
      <w:u w:val="single"/>
    </w:rPr>
  </w:style>
  <w:style w:type="paragraph" w:styleId="BalloonText">
    <w:name w:val="Balloon Text"/>
    <w:basedOn w:val="Normal"/>
    <w:link w:val="BalloonTextChar"/>
    <w:uiPriority w:val="99"/>
    <w:semiHidden/>
    <w:unhideWhenUsed/>
    <w:rsid w:val="005403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034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034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4034B"/>
    <w:rPr>
      <w:color w:val="0000FF"/>
      <w:u w:val="single"/>
    </w:rPr>
  </w:style>
  <w:style w:type="paragraph" w:styleId="BalloonText">
    <w:name w:val="Balloon Text"/>
    <w:basedOn w:val="Normal"/>
    <w:link w:val="BalloonTextChar"/>
    <w:uiPriority w:val="99"/>
    <w:semiHidden/>
    <w:unhideWhenUsed/>
    <w:rsid w:val="005403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034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9416434">
      <w:bodyDiv w:val="1"/>
      <w:marLeft w:val="0"/>
      <w:marRight w:val="0"/>
      <w:marTop w:val="0"/>
      <w:marBottom w:val="0"/>
      <w:divBdr>
        <w:top w:val="none" w:sz="0" w:space="0" w:color="auto"/>
        <w:left w:val="none" w:sz="0" w:space="0" w:color="auto"/>
        <w:bottom w:val="none" w:sz="0" w:space="0" w:color="auto"/>
        <w:right w:val="none" w:sz="0" w:space="0" w:color="auto"/>
      </w:divBdr>
      <w:divsChild>
        <w:div w:id="1775713296">
          <w:marLeft w:val="0"/>
          <w:marRight w:val="0"/>
          <w:marTop w:val="0"/>
          <w:marBottom w:val="0"/>
          <w:divBdr>
            <w:top w:val="none" w:sz="0" w:space="0" w:color="auto"/>
            <w:left w:val="none" w:sz="0" w:space="0" w:color="auto"/>
            <w:bottom w:val="none" w:sz="0" w:space="0" w:color="auto"/>
            <w:right w:val="none" w:sz="0" w:space="0" w:color="auto"/>
          </w:divBdr>
          <w:divsChild>
            <w:div w:id="1824810861">
              <w:marLeft w:val="0"/>
              <w:marRight w:val="0"/>
              <w:marTop w:val="0"/>
              <w:marBottom w:val="0"/>
              <w:divBdr>
                <w:top w:val="none" w:sz="0" w:space="0" w:color="auto"/>
                <w:left w:val="none" w:sz="0" w:space="0" w:color="auto"/>
                <w:bottom w:val="none" w:sz="0" w:space="0" w:color="auto"/>
                <w:right w:val="none" w:sz="0" w:space="0" w:color="auto"/>
              </w:divBdr>
              <w:divsChild>
                <w:div w:id="121001319">
                  <w:marLeft w:val="0"/>
                  <w:marRight w:val="0"/>
                  <w:marTop w:val="0"/>
                  <w:marBottom w:val="0"/>
                  <w:divBdr>
                    <w:top w:val="none" w:sz="0" w:space="0" w:color="auto"/>
                    <w:left w:val="none" w:sz="0" w:space="0" w:color="auto"/>
                    <w:bottom w:val="none" w:sz="0" w:space="0" w:color="auto"/>
                    <w:right w:val="none" w:sz="0" w:space="0" w:color="auto"/>
                  </w:divBdr>
                  <w:divsChild>
                    <w:div w:id="1810048226">
                      <w:marLeft w:val="0"/>
                      <w:marRight w:val="0"/>
                      <w:marTop w:val="0"/>
                      <w:marBottom w:val="0"/>
                      <w:divBdr>
                        <w:top w:val="none" w:sz="0" w:space="0" w:color="auto"/>
                        <w:left w:val="none" w:sz="0" w:space="0" w:color="auto"/>
                        <w:bottom w:val="none" w:sz="0" w:space="0" w:color="auto"/>
                        <w:right w:val="none" w:sz="0" w:space="0" w:color="auto"/>
                      </w:divBdr>
                      <w:divsChild>
                        <w:div w:id="569967432">
                          <w:marLeft w:val="0"/>
                          <w:marRight w:val="0"/>
                          <w:marTop w:val="0"/>
                          <w:marBottom w:val="0"/>
                          <w:divBdr>
                            <w:top w:val="none" w:sz="0" w:space="0" w:color="auto"/>
                            <w:left w:val="none" w:sz="0" w:space="0" w:color="auto"/>
                            <w:bottom w:val="none" w:sz="0" w:space="0" w:color="auto"/>
                            <w:right w:val="none" w:sz="0" w:space="0" w:color="auto"/>
                          </w:divBdr>
                          <w:divsChild>
                            <w:div w:id="2090228570">
                              <w:marLeft w:val="0"/>
                              <w:marRight w:val="0"/>
                              <w:marTop w:val="0"/>
                              <w:marBottom w:val="0"/>
                              <w:divBdr>
                                <w:top w:val="none" w:sz="0" w:space="0" w:color="auto"/>
                                <w:left w:val="none" w:sz="0" w:space="0" w:color="auto"/>
                                <w:bottom w:val="none" w:sz="0" w:space="0" w:color="auto"/>
                                <w:right w:val="none" w:sz="0" w:space="0" w:color="auto"/>
                              </w:divBdr>
                              <w:divsChild>
                                <w:div w:id="1807429895">
                                  <w:marLeft w:val="0"/>
                                  <w:marRight w:val="0"/>
                                  <w:marTop w:val="0"/>
                                  <w:marBottom w:val="0"/>
                                  <w:divBdr>
                                    <w:top w:val="none" w:sz="0" w:space="0" w:color="auto"/>
                                    <w:left w:val="none" w:sz="0" w:space="0" w:color="auto"/>
                                    <w:bottom w:val="none" w:sz="0" w:space="0" w:color="auto"/>
                                    <w:right w:val="none" w:sz="0" w:space="0" w:color="auto"/>
                                  </w:divBdr>
                                  <w:divsChild>
                                    <w:div w:id="46606658">
                                      <w:marLeft w:val="0"/>
                                      <w:marRight w:val="0"/>
                                      <w:marTop w:val="0"/>
                                      <w:marBottom w:val="0"/>
                                      <w:divBdr>
                                        <w:top w:val="none" w:sz="0" w:space="0" w:color="auto"/>
                                        <w:left w:val="none" w:sz="0" w:space="0" w:color="auto"/>
                                        <w:bottom w:val="none" w:sz="0" w:space="0" w:color="auto"/>
                                        <w:right w:val="none" w:sz="0" w:space="0" w:color="auto"/>
                                      </w:divBdr>
                                      <w:divsChild>
                                        <w:div w:id="805926313">
                                          <w:marLeft w:val="0"/>
                                          <w:marRight w:val="0"/>
                                          <w:marTop w:val="0"/>
                                          <w:marBottom w:val="0"/>
                                          <w:divBdr>
                                            <w:top w:val="none" w:sz="0" w:space="0" w:color="auto"/>
                                            <w:left w:val="none" w:sz="0" w:space="0" w:color="auto"/>
                                            <w:bottom w:val="none" w:sz="0" w:space="0" w:color="auto"/>
                                            <w:right w:val="none" w:sz="0" w:space="0" w:color="auto"/>
                                          </w:divBdr>
                                          <w:divsChild>
                                            <w:div w:id="146538963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elp.autodesk.com/view/PLM/ENU/?url=/cloudhelp/ENU/PLM-360-REST-APIv2/files/GUID-C9956333-B8E7-4045-A582-151032D314F0.htm" TargetMode="Externa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help.autodesk.com/view/PLM/ENU/?url=/cloudhelp/ENU/PLM-360-REST-APIv2/files/GUID-B3CE8894-4DEE-4C89-A051-4D15921DA250.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295</Words>
  <Characters>1682</Characters>
  <Application>Microsoft Office Word</Application>
  <DocSecurity>0</DocSecurity>
  <Lines>14</Lines>
  <Paragraphs>3</Paragraphs>
  <ScaleCrop>false</ScaleCrop>
  <Company>Autodesk, Inc.</Company>
  <LinksUpToDate>false</LinksUpToDate>
  <CharactersWithSpaces>1974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2014-01-03T15:53:00Z</dcterms:created>
  <dcterms:modified xsi:type="dcterms:W3CDTF">2014-01-03T15:53:00Z</dcterms:modified>
</cp:coreProperties>
</file>