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DetailTabs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 xml:space="preserve">local settings file read and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deserialized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to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m_settings</w:t>
      </w:r>
      <w:proofErr w:type="spellEnd"/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:rsidR="005960EC" w:rsidRP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 xml:space="preserve">&gt; tabs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&gt;(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TabSettings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tabSettings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m_settings.Tabs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960EC" w:rsidRP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8000"/>
          <w:sz w:val="18"/>
          <w:szCs w:val="18"/>
        </w:rPr>
        <w:t>// configure tabs based on settings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</w:rPr>
        <w:t>...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tabs;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OnLogOn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IApplication</w:t>
      </w:r>
      <w:proofErr w:type="spellEnd"/>
      <w:r>
        <w:rPr>
          <w:rFonts w:ascii="Consolas" w:hAnsi="Consolas" w:cs="Consolas"/>
          <w:sz w:val="18"/>
          <w:szCs w:val="18"/>
        </w:rPr>
        <w:t xml:space="preserve"> application)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Util</w:t>
      </w:r>
      <w:r>
        <w:rPr>
          <w:rFonts w:ascii="Consolas" w:hAnsi="Consolas" w:cs="Consolas"/>
          <w:sz w:val="18"/>
          <w:szCs w:val="18"/>
        </w:rPr>
        <w:t>.DoAction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delegate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CheckSettings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application.Connection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6C56B1" w:rsidRDefault="006C56B1"/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CheckSettings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2B91AF"/>
          <w:sz w:val="18"/>
          <w:szCs w:val="18"/>
        </w:rPr>
        <w:t>Connection</w:t>
      </w:r>
      <w:r>
        <w:rPr>
          <w:rFonts w:ascii="Consolas" w:hAnsi="Consolas" w:cs="Consolas"/>
          <w:sz w:val="18"/>
          <w:szCs w:val="18"/>
        </w:rPr>
        <w:t xml:space="preserve"> conn)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xmlValue</w:t>
      </w:r>
      <w:proofErr w:type="spellEnd"/>
      <w:r>
        <w:rPr>
          <w:rFonts w:ascii="Consolas" w:hAnsi="Consolas" w:cs="Consolas"/>
          <w:sz w:val="18"/>
          <w:szCs w:val="18"/>
        </w:rPr>
        <w:t xml:space="preserve"> = conn.WebServiceManager.KnowledgeVaultService.GetVaultOption(SETTINGS_VAULT_OPTION);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xmlValue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>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normalize the data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Settings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tmp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Settings</w:t>
      </w:r>
      <w:r>
        <w:rPr>
          <w:rFonts w:ascii="Consolas" w:hAnsi="Consolas" w:cs="Consolas"/>
          <w:sz w:val="18"/>
          <w:szCs w:val="18"/>
        </w:rPr>
        <w:t>.Load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xmlValue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xmlValue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tmp.Save</w:t>
      </w:r>
      <w:proofErr w:type="spellEnd"/>
      <w:r>
        <w:rPr>
          <w:rFonts w:ascii="Consolas" w:hAnsi="Consolas" w:cs="Consolas"/>
          <w:sz w:val="18"/>
          <w:szCs w:val="18"/>
        </w:rPr>
        <w:t>();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settingsPath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Path</w:t>
      </w:r>
      <w:r>
        <w:rPr>
          <w:rFonts w:ascii="Consolas" w:hAnsi="Consolas" w:cs="Consolas"/>
          <w:sz w:val="18"/>
          <w:szCs w:val="18"/>
        </w:rPr>
        <w:t>.Combine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Util</w:t>
      </w:r>
      <w:r>
        <w:rPr>
          <w:rFonts w:ascii="Consolas" w:hAnsi="Consolas" w:cs="Consolas"/>
          <w:sz w:val="18"/>
          <w:szCs w:val="18"/>
        </w:rPr>
        <w:t>.GetAssemblyPath</w:t>
      </w:r>
      <w:proofErr w:type="spellEnd"/>
      <w:r>
        <w:rPr>
          <w:rFonts w:ascii="Consolas" w:hAnsi="Consolas" w:cs="Consolas"/>
          <w:sz w:val="18"/>
          <w:szCs w:val="18"/>
        </w:rPr>
        <w:t>(), SETTINGS_FILE);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proofErr w:type="gramEnd"/>
      <w:r>
        <w:rPr>
          <w:rFonts w:ascii="Consolas" w:hAnsi="Consolas" w:cs="Consolas"/>
          <w:sz w:val="18"/>
          <w:szCs w:val="18"/>
        </w:rPr>
        <w:t xml:space="preserve"> xmlValue2 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.Exists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settingsPath</w:t>
      </w:r>
      <w:proofErr w:type="spellEnd"/>
      <w:r>
        <w:rPr>
          <w:rFonts w:ascii="Consolas" w:hAnsi="Consolas" w:cs="Consolas"/>
          <w:sz w:val="18"/>
          <w:szCs w:val="18"/>
        </w:rPr>
        <w:t>))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xmlValue2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.ReadAllText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settingsPath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xmlValue</w:t>
      </w:r>
      <w:proofErr w:type="spellEnd"/>
      <w:r>
        <w:rPr>
          <w:rFonts w:ascii="Consolas" w:hAnsi="Consolas" w:cs="Consolas"/>
          <w:sz w:val="18"/>
          <w:szCs w:val="18"/>
        </w:rPr>
        <w:t xml:space="preserve"> != xmlValue2)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MessageBox</w:t>
      </w:r>
      <w:r>
        <w:rPr>
          <w:rFonts w:ascii="Consolas" w:hAnsi="Consolas" w:cs="Consolas"/>
          <w:sz w:val="18"/>
          <w:szCs w:val="18"/>
        </w:rPr>
        <w:t>.Show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"The web view settings have been updated.  You may need to restart Vault explorer to see the correct web view tabs."</w:t>
      </w:r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.WriteAllText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settingsPath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xmlValue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960EC" w:rsidRDefault="005960EC" w:rsidP="005960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bookmarkEnd w:id="0"/>
    <w:p w:rsidR="005960EC" w:rsidRDefault="005960EC"/>
    <w:p w:rsidR="005960EC" w:rsidRDefault="005960EC"/>
    <w:p w:rsidR="005960EC" w:rsidRDefault="005960EC"/>
    <w:sectPr w:rsidR="005960EC" w:rsidSect="008D74E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639"/>
    <w:rsid w:val="005960EC"/>
    <w:rsid w:val="006C56B1"/>
    <w:rsid w:val="009B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1051</Characters>
  <Application>Microsoft Office Word</Application>
  <DocSecurity>0</DocSecurity>
  <Lines>8</Lines>
  <Paragraphs>2</Paragraphs>
  <ScaleCrop>false</ScaleCrop>
  <Company>Autodesk, Inc.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2013-09-13T13:22:00Z</dcterms:created>
  <dcterms:modified xsi:type="dcterms:W3CDTF">2013-09-13T13:30:00Z</dcterms:modified>
</cp:coreProperties>
</file>