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B5F7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So you want to make custom Vault reports.  Good for you.  All you need is a Vault and Visual Studio 2008 *</w:t>
      </w:r>
      <w:r w:rsidRPr="005B5F79">
        <w:rPr>
          <w:rFonts w:ascii="Times New Roman" w:eastAsia="Times New Roman" w:hAnsi="Times New Roman" w:cs="Times New Roman"/>
          <w:i/>
          <w:iCs/>
          <w:sz w:val="24"/>
          <w:szCs w:val="24"/>
        </w:rPr>
        <w:t>record scratch</w:t>
      </w:r>
      <w:r w:rsidRPr="005B5F79">
        <w:rPr>
          <w:rFonts w:ascii="Times New Roman" w:eastAsia="Times New Roman" w:hAnsi="Times New Roman" w:cs="Times New Roman"/>
          <w:sz w:val="24"/>
          <w:szCs w:val="24"/>
        </w:rPr>
        <w:t>*</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 xml:space="preserve">Wait, you </w:t>
      </w:r>
      <w:r w:rsidRPr="005B5F79">
        <w:rPr>
          <w:rFonts w:ascii="Times New Roman" w:eastAsia="Times New Roman" w:hAnsi="Times New Roman" w:cs="Times New Roman"/>
          <w:i/>
          <w:iCs/>
          <w:sz w:val="24"/>
          <w:szCs w:val="24"/>
        </w:rPr>
        <w:t>do</w:t>
      </w:r>
      <w:r w:rsidRPr="005B5F79">
        <w:rPr>
          <w:rFonts w:ascii="Times New Roman" w:eastAsia="Times New Roman" w:hAnsi="Times New Roman" w:cs="Times New Roman"/>
          <w:sz w:val="24"/>
          <w:szCs w:val="24"/>
        </w:rPr>
        <w:t xml:space="preserve"> have Visual Studio 2008, don’t you?  If not, then you can just download it from Microsoft.com *</w:t>
      </w:r>
      <w:r w:rsidRPr="005B5F79">
        <w:rPr>
          <w:rFonts w:ascii="Times New Roman" w:eastAsia="Times New Roman" w:hAnsi="Times New Roman" w:cs="Times New Roman"/>
          <w:i/>
          <w:iCs/>
          <w:sz w:val="24"/>
          <w:szCs w:val="24"/>
        </w:rPr>
        <w:t>record scratch</w:t>
      </w:r>
      <w:r w:rsidRPr="005B5F79">
        <w:rPr>
          <w:rFonts w:ascii="Times New Roman" w:eastAsia="Times New Roman" w:hAnsi="Times New Roman" w:cs="Times New Roman"/>
          <w:sz w:val="24"/>
          <w:szCs w:val="24"/>
        </w:rPr>
        <w:t>*</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 xml:space="preserve">Oh, it’s not up there anymore.  Well, lets go over our options then.  Before my record gets scratched up too much, I’m going to rule out time travel and breaking into ancient history museums.  Here are some </w:t>
      </w:r>
      <w:r w:rsidRPr="005B5F79">
        <w:rPr>
          <w:rFonts w:ascii="Times New Roman" w:eastAsia="Times New Roman" w:hAnsi="Times New Roman" w:cs="Times New Roman"/>
          <w:i/>
          <w:iCs/>
          <w:sz w:val="24"/>
          <w:szCs w:val="24"/>
        </w:rPr>
        <w:t>helpful</w:t>
      </w:r>
      <w:r w:rsidRPr="005B5F79">
        <w:rPr>
          <w:rFonts w:ascii="Times New Roman" w:eastAsia="Times New Roman" w:hAnsi="Times New Roman" w:cs="Times New Roman"/>
          <w:sz w:val="24"/>
          <w:szCs w:val="24"/>
        </w:rPr>
        <w:t xml:space="preserve"> ways to edit your RDLC file.</w:t>
      </w:r>
    </w:p>
    <w:p w:rsidR="005B5F79" w:rsidRPr="005B5F79" w:rsidRDefault="005B5F79" w:rsidP="005B5F79">
      <w:pPr>
        <w:spacing w:after="0"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pict>
          <v:rect id="_x0000_i1025" style="width:0;height:1.5pt" o:hralign="center" o:hrstd="t" o:hrnoshade="t" o:hr="t" fillcolor="#d09219" stroked="f"/>
        </w:pic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b/>
          <w:bCs/>
          <w:sz w:val="24"/>
          <w:szCs w:val="24"/>
        </w:rPr>
        <w:t>RDL Designer from fyiReporting</w:t>
      </w:r>
      <w:r w:rsidRPr="005B5F79">
        <w:rPr>
          <w:rFonts w:ascii="Times New Roman" w:eastAsia="Times New Roman" w:hAnsi="Times New Roman" w:cs="Times New Roman"/>
          <w:sz w:val="24"/>
          <w:szCs w:val="24"/>
        </w:rPr>
        <w:t xml:space="preserve"> </w:t>
      </w:r>
      <w:r w:rsidRPr="005B5F79">
        <w:rPr>
          <w:rFonts w:ascii="Times New Roman" w:eastAsia="Times New Roman" w:hAnsi="Times New Roman" w:cs="Times New Roman"/>
          <w:sz w:val="24"/>
          <w:szCs w:val="24"/>
        </w:rPr>
        <w:br/>
      </w:r>
      <w:hyperlink r:id="rId7" w:tooltip="http://www.fyireporting.com/" w:history="1">
        <w:r w:rsidRPr="005B5F79">
          <w:rPr>
            <w:rFonts w:ascii="Times New Roman" w:eastAsia="Times New Roman" w:hAnsi="Times New Roman" w:cs="Times New Roman"/>
            <w:color w:val="0000FF"/>
            <w:sz w:val="24"/>
            <w:szCs w:val="24"/>
            <w:u w:val="single"/>
          </w:rPr>
          <w:t>http://www.fyireporting.com/</w:t>
        </w:r>
      </w:hyperlink>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This is a free editor from a set of RDL / RDLC tools from fyiReporting.  It’s almost as good as Visual Studio 2008 was.  Unlike VS 2008, the RDL Designer is still available for download.  Which makes it the best RDLC editor by default.</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I’ve used this tool myself, and I like it a lot.  My only complaint is that there is no snap feature or ability to easily like up your UI controls.  So you end up with a bunch of text boxes that don’t line up.  If you are obsessive compulsive, this will drive you nuts.</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You can line things up by modifying directly editing the properties, but this is also extra painful.  Because RDLC is built around printing, all the dimensions are in units like inch, centimeter and point.  There is no pixel scale, like I am used to in UI design.</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Aside from the alignment issues, everything else is done well.  For example, you can easily create tables by selecting the fields you want, and it will build the data for you.</w:t>
      </w:r>
    </w:p>
    <w:p w:rsidR="005B5F79" w:rsidRPr="005B5F79" w:rsidRDefault="005B5F79" w:rsidP="005B5F79">
      <w:pPr>
        <w:spacing w:after="0"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pict>
          <v:rect id="_x0000_i1026" style="width:0;height:1.5pt" o:hralign="center" o:hrstd="t" o:hrnoshade="t" o:hr="t" fillcolor="#d09219" stroked="f"/>
        </w:pic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b/>
          <w:bCs/>
          <w:sz w:val="24"/>
          <w:szCs w:val="24"/>
        </w:rPr>
        <w:t>An XML Editor</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RDLC files are just XML files.  So you can use any text or XML editor to make changes.  It’s obviously harder to do it this way because you are designing a UI in a non-UI environment.  But it’s a good option for people who like to challenge themselves for no reason at all.</w:t>
      </w:r>
    </w:p>
    <w:p w:rsidR="005B5F79" w:rsidRPr="005B5F79" w:rsidRDefault="005B5F79" w:rsidP="005B5F79">
      <w:pPr>
        <w:spacing w:before="100" w:beforeAutospacing="1" w:after="100" w:afterAutospacing="1"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t>I should also note that the fyiReporting tools has an XML mode tool.  So you can easily switch between the UI view and the XML view.  Very useful.  If you happen to run into any of those fyi guys, tell them I said thanks.</w:t>
      </w:r>
    </w:p>
    <w:p w:rsidR="005B5F79" w:rsidRPr="005B5F79" w:rsidRDefault="005B5F79" w:rsidP="005B5F79">
      <w:pPr>
        <w:spacing w:after="0" w:line="240" w:lineRule="auto"/>
        <w:rPr>
          <w:rFonts w:ascii="Times New Roman" w:eastAsia="Times New Roman" w:hAnsi="Times New Roman" w:cs="Times New Roman"/>
          <w:sz w:val="24"/>
          <w:szCs w:val="24"/>
        </w:rPr>
      </w:pPr>
      <w:r w:rsidRPr="005B5F79">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680"/>
    <w:rsid w:val="005B5F79"/>
    <w:rsid w:val="006C56B1"/>
    <w:rsid w:val="00F7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F7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5F79"/>
    <w:rPr>
      <w:i/>
      <w:iCs/>
    </w:rPr>
  </w:style>
  <w:style w:type="character" w:styleId="Strong">
    <w:name w:val="Strong"/>
    <w:basedOn w:val="DefaultParagraphFont"/>
    <w:uiPriority w:val="22"/>
    <w:qFormat/>
    <w:rsid w:val="005B5F79"/>
    <w:rPr>
      <w:b/>
      <w:bCs/>
    </w:rPr>
  </w:style>
  <w:style w:type="character" w:styleId="Hyperlink">
    <w:name w:val="Hyperlink"/>
    <w:basedOn w:val="DefaultParagraphFont"/>
    <w:uiPriority w:val="99"/>
    <w:semiHidden/>
    <w:unhideWhenUsed/>
    <w:rsid w:val="005B5F79"/>
    <w:rPr>
      <w:color w:val="0000FF"/>
      <w:u w:val="single"/>
    </w:rPr>
  </w:style>
  <w:style w:type="paragraph" w:styleId="BalloonText">
    <w:name w:val="Balloon Text"/>
    <w:basedOn w:val="Normal"/>
    <w:link w:val="BalloonTextChar"/>
    <w:uiPriority w:val="99"/>
    <w:semiHidden/>
    <w:unhideWhenUsed/>
    <w:rsid w:val="005B5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F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F7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5F79"/>
    <w:rPr>
      <w:i/>
      <w:iCs/>
    </w:rPr>
  </w:style>
  <w:style w:type="character" w:styleId="Strong">
    <w:name w:val="Strong"/>
    <w:basedOn w:val="DefaultParagraphFont"/>
    <w:uiPriority w:val="22"/>
    <w:qFormat/>
    <w:rsid w:val="005B5F79"/>
    <w:rPr>
      <w:b/>
      <w:bCs/>
    </w:rPr>
  </w:style>
  <w:style w:type="character" w:styleId="Hyperlink">
    <w:name w:val="Hyperlink"/>
    <w:basedOn w:val="DefaultParagraphFont"/>
    <w:uiPriority w:val="99"/>
    <w:semiHidden/>
    <w:unhideWhenUsed/>
    <w:rsid w:val="005B5F79"/>
    <w:rPr>
      <w:color w:val="0000FF"/>
      <w:u w:val="single"/>
    </w:rPr>
  </w:style>
  <w:style w:type="paragraph" w:styleId="BalloonText">
    <w:name w:val="Balloon Text"/>
    <w:basedOn w:val="Normal"/>
    <w:link w:val="BalloonTextChar"/>
    <w:uiPriority w:val="99"/>
    <w:semiHidden/>
    <w:unhideWhenUsed/>
    <w:rsid w:val="005B5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F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8821614">
      <w:bodyDiv w:val="1"/>
      <w:marLeft w:val="0"/>
      <w:marRight w:val="0"/>
      <w:marTop w:val="0"/>
      <w:marBottom w:val="0"/>
      <w:divBdr>
        <w:top w:val="none" w:sz="0" w:space="0" w:color="auto"/>
        <w:left w:val="none" w:sz="0" w:space="0" w:color="auto"/>
        <w:bottom w:val="none" w:sz="0" w:space="0" w:color="auto"/>
        <w:right w:val="none" w:sz="0" w:space="0" w:color="auto"/>
      </w:divBdr>
      <w:divsChild>
        <w:div w:id="1325668508">
          <w:marLeft w:val="0"/>
          <w:marRight w:val="0"/>
          <w:marTop w:val="0"/>
          <w:marBottom w:val="0"/>
          <w:divBdr>
            <w:top w:val="none" w:sz="0" w:space="0" w:color="auto"/>
            <w:left w:val="none" w:sz="0" w:space="0" w:color="auto"/>
            <w:bottom w:val="none" w:sz="0" w:space="0" w:color="auto"/>
            <w:right w:val="none" w:sz="0" w:space="0" w:color="auto"/>
          </w:divBdr>
          <w:divsChild>
            <w:div w:id="831916969">
              <w:marLeft w:val="0"/>
              <w:marRight w:val="0"/>
              <w:marTop w:val="0"/>
              <w:marBottom w:val="0"/>
              <w:divBdr>
                <w:top w:val="none" w:sz="0" w:space="0" w:color="auto"/>
                <w:left w:val="none" w:sz="0" w:space="0" w:color="auto"/>
                <w:bottom w:val="none" w:sz="0" w:space="0" w:color="auto"/>
                <w:right w:val="none" w:sz="0" w:space="0" w:color="auto"/>
              </w:divBdr>
              <w:divsChild>
                <w:div w:id="954945459">
                  <w:marLeft w:val="0"/>
                  <w:marRight w:val="0"/>
                  <w:marTop w:val="0"/>
                  <w:marBottom w:val="0"/>
                  <w:divBdr>
                    <w:top w:val="none" w:sz="0" w:space="0" w:color="auto"/>
                    <w:left w:val="none" w:sz="0" w:space="0" w:color="auto"/>
                    <w:bottom w:val="none" w:sz="0" w:space="0" w:color="auto"/>
                    <w:right w:val="none" w:sz="0" w:space="0" w:color="auto"/>
                  </w:divBdr>
                  <w:divsChild>
                    <w:div w:id="1916477727">
                      <w:marLeft w:val="0"/>
                      <w:marRight w:val="0"/>
                      <w:marTop w:val="0"/>
                      <w:marBottom w:val="0"/>
                      <w:divBdr>
                        <w:top w:val="none" w:sz="0" w:space="0" w:color="auto"/>
                        <w:left w:val="none" w:sz="0" w:space="0" w:color="auto"/>
                        <w:bottom w:val="none" w:sz="0" w:space="0" w:color="auto"/>
                        <w:right w:val="none" w:sz="0" w:space="0" w:color="auto"/>
                      </w:divBdr>
                      <w:divsChild>
                        <w:div w:id="153882868">
                          <w:marLeft w:val="0"/>
                          <w:marRight w:val="0"/>
                          <w:marTop w:val="0"/>
                          <w:marBottom w:val="0"/>
                          <w:divBdr>
                            <w:top w:val="none" w:sz="0" w:space="0" w:color="auto"/>
                            <w:left w:val="none" w:sz="0" w:space="0" w:color="auto"/>
                            <w:bottom w:val="none" w:sz="0" w:space="0" w:color="auto"/>
                            <w:right w:val="none" w:sz="0" w:space="0" w:color="auto"/>
                          </w:divBdr>
                          <w:divsChild>
                            <w:div w:id="1177496266">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2052148739">
                                      <w:marLeft w:val="0"/>
                                      <w:marRight w:val="0"/>
                                      <w:marTop w:val="0"/>
                                      <w:marBottom w:val="0"/>
                                      <w:divBdr>
                                        <w:top w:val="none" w:sz="0" w:space="0" w:color="auto"/>
                                        <w:left w:val="none" w:sz="0" w:space="0" w:color="auto"/>
                                        <w:bottom w:val="none" w:sz="0" w:space="0" w:color="auto"/>
                                        <w:right w:val="none" w:sz="0" w:space="0" w:color="auto"/>
                                      </w:divBdr>
                                      <w:divsChild>
                                        <w:div w:id="1273395955">
                                          <w:marLeft w:val="0"/>
                                          <w:marRight w:val="0"/>
                                          <w:marTop w:val="0"/>
                                          <w:marBottom w:val="0"/>
                                          <w:divBdr>
                                            <w:top w:val="none" w:sz="0" w:space="0" w:color="auto"/>
                                            <w:left w:val="none" w:sz="0" w:space="0" w:color="auto"/>
                                            <w:bottom w:val="none" w:sz="0" w:space="0" w:color="auto"/>
                                            <w:right w:val="none" w:sz="0" w:space="0" w:color="auto"/>
                                          </w:divBdr>
                                          <w:divsChild>
                                            <w:div w:id="10639916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yireporting.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1785</Characters>
  <Application>Microsoft Office Word</Application>
  <DocSecurity>0</DocSecurity>
  <Lines>14</Lines>
  <Paragraphs>4</Paragraphs>
  <ScaleCrop>false</ScaleCrop>
  <Company>Autodesk, Inc.</Company>
  <LinksUpToDate>false</LinksUpToDate>
  <CharactersWithSpaces>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2014-06-06T18:15:00Z</dcterms:created>
  <dcterms:modified xsi:type="dcterms:W3CDTF">2014-06-06T18:15:00Z</dcterms:modified>
</cp:coreProperties>
</file>