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126A" w14:textId="77777777" w:rsidR="00EF0CF8" w:rsidRPr="00EF0CF8" w:rsidRDefault="00EF0CF8" w:rsidP="00EF0CF8">
      <w:pPr>
        <w:rPr>
          <w:b/>
          <w:bCs/>
        </w:rPr>
      </w:pPr>
      <w:r w:rsidRPr="00EF0CF8">
        <w:rPr>
          <w:b/>
          <w:bCs/>
        </w:rPr>
        <w:t>06/16/2011</w:t>
      </w:r>
    </w:p>
    <w:p w14:paraId="62BB2AD9" w14:textId="77777777" w:rsidR="00EF0CF8" w:rsidRPr="00EF0CF8" w:rsidRDefault="00EF0CF8" w:rsidP="00EF0CF8">
      <w:pPr>
        <w:rPr>
          <w:b/>
          <w:bCs/>
        </w:rPr>
      </w:pPr>
      <w:hyperlink r:id="rId5" w:history="1">
        <w:r w:rsidRPr="00EF0CF8">
          <w:rPr>
            <w:rStyle w:val="Hyperlink"/>
            <w:b/>
            <w:bCs/>
          </w:rPr>
          <w:t>Drawing Compare - Update</w:t>
        </w:r>
      </w:hyperlink>
    </w:p>
    <w:p w14:paraId="4167A577" w14:textId="0E4BCAB0" w:rsidR="00EF0CF8" w:rsidRPr="00EF0CF8" w:rsidRDefault="00EF0CF8" w:rsidP="00EF0CF8">
      <w:r w:rsidRPr="00EF0CF8">
        <w:drawing>
          <wp:inline distT="0" distB="0" distL="0" distR="0" wp14:anchorId="5721410C" wp14:editId="46177E0E">
            <wp:extent cx="4572000" cy="190500"/>
            <wp:effectExtent l="0" t="0" r="0" b="0"/>
            <wp:docPr id="12936504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4043AFE1" w14:textId="77777777" w:rsidR="00EF0CF8" w:rsidRPr="00EF0CF8" w:rsidRDefault="00EF0CF8" w:rsidP="00EF0CF8">
      <w:r w:rsidRPr="00EF0CF8">
        <w:rPr>
          <w:b/>
          <w:bCs/>
        </w:rPr>
        <w:t>Update</w:t>
      </w:r>
      <w:r w:rsidRPr="00EF0CF8">
        <w:t xml:space="preserve">:  The 2013 version is available from the </w:t>
      </w:r>
      <w:hyperlink r:id="rId7" w:tgtFrame="_self" w:history="1">
        <w:r w:rsidRPr="00EF0CF8">
          <w:rPr>
            <w:rStyle w:val="Hyperlink"/>
          </w:rPr>
          <w:t>Vault App Store</w:t>
        </w:r>
      </w:hyperlink>
      <w:r w:rsidRPr="00EF0CF8">
        <w:t>.</w:t>
      </w:r>
    </w:p>
    <w:p w14:paraId="7FBF28EB" w14:textId="77777777" w:rsidR="00EF0CF8" w:rsidRPr="00EF0CF8" w:rsidRDefault="00EF0CF8" w:rsidP="00EF0CF8">
      <w:r w:rsidRPr="00EF0CF8">
        <w:t xml:space="preserve">You want it, you got it.  The Drawing Compare utility has been updated to include </w:t>
      </w:r>
      <w:r w:rsidRPr="00EF0CF8">
        <w:rPr>
          <w:b/>
          <w:bCs/>
        </w:rPr>
        <w:t>version to version compare</w:t>
      </w:r>
      <w:r w:rsidRPr="00EF0CF8">
        <w:t>, regardless of revision.  Just select two entries in the History tab, right-click and select Compare Drawings.</w:t>
      </w:r>
    </w:p>
    <w:p w14:paraId="6391CBEF" w14:textId="77777777" w:rsidR="00EF0CF8" w:rsidRPr="00EF0CF8" w:rsidRDefault="00EF0CF8" w:rsidP="00EF0CF8">
      <w:hyperlink r:id="rId8" w:tgtFrame="_self" w:history="1">
        <w:r w:rsidRPr="00EF0CF8">
          <w:rPr>
            <w:rStyle w:val="Hyperlink"/>
          </w:rPr>
          <w:t>Click here for the full description of the utility.</w:t>
        </w:r>
      </w:hyperlink>
    </w:p>
    <w:p w14:paraId="6B4986BC" w14:textId="413E9756" w:rsidR="00EF0CF8" w:rsidRPr="00EF0CF8" w:rsidRDefault="00EF0CF8" w:rsidP="00EF0CF8">
      <w:r w:rsidRPr="00EF0CF8">
        <w:drawing>
          <wp:inline distT="0" distB="0" distL="0" distR="0" wp14:anchorId="31C93EA1" wp14:editId="21EED5CD">
            <wp:extent cx="4476750" cy="3162300"/>
            <wp:effectExtent l="0" t="0" r="0" b="0"/>
            <wp:docPr id="85103589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35896" name="Picture 29"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3162300"/>
                    </a:xfrm>
                    <a:prstGeom prst="rect">
                      <a:avLst/>
                    </a:prstGeom>
                    <a:noFill/>
                    <a:ln>
                      <a:noFill/>
                    </a:ln>
                  </pic:spPr>
                </pic:pic>
              </a:graphicData>
            </a:graphic>
          </wp:inline>
        </w:drawing>
      </w:r>
    </w:p>
    <w:p w14:paraId="7EC2BE3F" w14:textId="77777777" w:rsidR="00EF0CF8" w:rsidRPr="00EF0CF8" w:rsidRDefault="00EF0CF8" w:rsidP="00EF0CF8">
      <w:hyperlink r:id="rId10" w:tgtFrame="_blank" w:history="1">
        <w:r w:rsidRPr="00EF0CF8">
          <w:rPr>
            <w:rStyle w:val="Hyperlink"/>
          </w:rPr>
          <w:t>Click here to download (version 1.0.2.0)</w:t>
        </w:r>
      </w:hyperlink>
    </w:p>
    <w:p w14:paraId="10098315" w14:textId="77777777" w:rsidR="00EF0CF8" w:rsidRPr="00EF0CF8" w:rsidRDefault="00EF0CF8" w:rsidP="00EF0CF8">
      <w:r w:rsidRPr="00EF0CF8">
        <w:t>Enjoy</w:t>
      </w:r>
    </w:p>
    <w:p w14:paraId="57F66A69" w14:textId="7CC0DFDD" w:rsidR="00EF0CF8" w:rsidRPr="00EF0CF8" w:rsidRDefault="00EF0CF8" w:rsidP="00EF0CF8">
      <w:r w:rsidRPr="00EF0CF8">
        <w:drawing>
          <wp:inline distT="0" distB="0" distL="0" distR="0" wp14:anchorId="10747517" wp14:editId="4BBBBFFB">
            <wp:extent cx="4572000" cy="190500"/>
            <wp:effectExtent l="0" t="0" r="0" b="0"/>
            <wp:docPr id="4301919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235D1750" w14:textId="77777777" w:rsidR="00EF0CF8" w:rsidRPr="00EF0CF8" w:rsidRDefault="00EF0CF8" w:rsidP="00EF0CF8">
      <w:r w:rsidRPr="00EF0CF8">
        <w:t xml:space="preserve">Posted at 07:25 AM in </w:t>
      </w:r>
      <w:hyperlink r:id="rId12" w:history="1">
        <w:r w:rsidRPr="00EF0CF8">
          <w:rPr>
            <w:rStyle w:val="Hyperlink"/>
          </w:rPr>
          <w:t>Announcements</w:t>
        </w:r>
      </w:hyperlink>
      <w:r w:rsidRPr="00EF0CF8">
        <w:t xml:space="preserve"> | </w:t>
      </w:r>
      <w:hyperlink r:id="rId13" w:history="1">
        <w:r w:rsidRPr="00EF0CF8">
          <w:rPr>
            <w:rStyle w:val="Hyperlink"/>
          </w:rPr>
          <w:t>Permalink</w:t>
        </w:r>
      </w:hyperlink>
      <w:r w:rsidRPr="00EF0CF8">
        <w:t xml:space="preserve"> | </w:t>
      </w:r>
      <w:hyperlink r:id="rId14" w:anchor="comments" w:history="1">
        <w:r w:rsidRPr="00EF0CF8">
          <w:rPr>
            <w:rStyle w:val="Hyperlink"/>
          </w:rPr>
          <w:t>Comments (13)</w:t>
        </w:r>
      </w:hyperlink>
      <w:r w:rsidRPr="00EF0CF8">
        <w:t xml:space="preserve"> | </w:t>
      </w:r>
      <w:hyperlink r:id="rId15" w:anchor="trackback" w:history="1">
        <w:r w:rsidRPr="00EF0CF8">
          <w:rPr>
            <w:rStyle w:val="Hyperlink"/>
          </w:rPr>
          <w:t>TrackBack (0)</w:t>
        </w:r>
      </w:hyperlink>
      <w:r w:rsidRPr="00EF0CF8">
        <w:t xml:space="preserve"> </w:t>
      </w:r>
    </w:p>
    <w:p w14:paraId="45541162" w14:textId="77777777" w:rsidR="00EF0CF8" w:rsidRPr="00EF0CF8" w:rsidRDefault="00EF0CF8" w:rsidP="00EF0CF8">
      <w:hyperlink r:id="rId16" w:tgtFrame="_blank" w:history="1">
        <w:r w:rsidRPr="00EF0CF8">
          <w:rPr>
            <w:rStyle w:val="Hyperlink"/>
          </w:rPr>
          <w:t>Tweet This!</w:t>
        </w:r>
      </w:hyperlink>
      <w:r w:rsidRPr="00EF0CF8">
        <w:t xml:space="preserve"> | </w:t>
      </w:r>
    </w:p>
    <w:p w14:paraId="452BB4B8" w14:textId="77777777" w:rsidR="00EF0CF8" w:rsidRPr="00EF0CF8" w:rsidRDefault="00EF0CF8" w:rsidP="00EF0CF8">
      <w:pPr>
        <w:rPr>
          <w:b/>
          <w:bCs/>
        </w:rPr>
      </w:pPr>
      <w:r w:rsidRPr="00EF0CF8">
        <w:rPr>
          <w:b/>
          <w:bCs/>
        </w:rPr>
        <w:t>06/09/2011</w:t>
      </w:r>
    </w:p>
    <w:p w14:paraId="38C0C1B3" w14:textId="77777777" w:rsidR="00EF0CF8" w:rsidRPr="00EF0CF8" w:rsidRDefault="00EF0CF8" w:rsidP="00EF0CF8">
      <w:pPr>
        <w:rPr>
          <w:b/>
          <w:bCs/>
        </w:rPr>
      </w:pPr>
      <w:hyperlink r:id="rId17" w:history="1">
        <w:r w:rsidRPr="00EF0CF8">
          <w:rPr>
            <w:rStyle w:val="Hyperlink"/>
            <w:b/>
            <w:bCs/>
          </w:rPr>
          <w:t>2 API-Related Hotfixes</w:t>
        </w:r>
      </w:hyperlink>
    </w:p>
    <w:p w14:paraId="55D3B51C" w14:textId="051E1D87" w:rsidR="00EF0CF8" w:rsidRPr="00EF0CF8" w:rsidRDefault="00EF0CF8" w:rsidP="00EF0CF8">
      <w:r w:rsidRPr="00EF0CF8">
        <w:drawing>
          <wp:inline distT="0" distB="0" distL="0" distR="0" wp14:anchorId="5EBCBB96" wp14:editId="2221C8B9">
            <wp:extent cx="4572000" cy="190500"/>
            <wp:effectExtent l="0" t="0" r="0" b="0"/>
            <wp:docPr id="13127625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35D7DF25" w14:textId="77777777" w:rsidR="00EF0CF8" w:rsidRPr="00EF0CF8" w:rsidRDefault="00EF0CF8" w:rsidP="00EF0CF8">
      <w:r w:rsidRPr="00EF0CF8">
        <w:lastRenderedPageBreak/>
        <w:t>Recently there have been some hotfixes released to address Vault 2012 API issues.</w:t>
      </w:r>
    </w:p>
    <w:p w14:paraId="35985E77" w14:textId="77777777" w:rsidR="00EF0CF8" w:rsidRPr="00EF0CF8" w:rsidRDefault="00EF0CF8" w:rsidP="00EF0CF8">
      <w:hyperlink r:id="rId18" w:tgtFrame="_blank" w:history="1">
        <w:r w:rsidRPr="00EF0CF8">
          <w:rPr>
            <w:rStyle w:val="Hyperlink"/>
          </w:rPr>
          <w:t>API Log In Hotfix</w:t>
        </w:r>
      </w:hyperlink>
      <w:r w:rsidRPr="00EF0CF8">
        <w:t xml:space="preserve"> </w:t>
      </w:r>
      <w:r w:rsidRPr="00EF0CF8">
        <w:br/>
        <w:t xml:space="preserve">This gives you a new Autodesk.Connectivity.WebServicesTools.dll which contains a WebServiceManager that doesn't log out at incorrect times.  I still recommend using the </w:t>
      </w:r>
      <w:hyperlink r:id="rId19" w:tgtFrame="_blank" w:history="1">
        <w:r w:rsidRPr="00EF0CF8">
          <w:rPr>
            <w:rStyle w:val="Hyperlink"/>
          </w:rPr>
          <w:t>bugfix credential classes</w:t>
        </w:r>
      </w:hyperlink>
      <w:r w:rsidRPr="00EF0CF8">
        <w:t xml:space="preserve"> because, if there are multiple extensions, some of them may contain the old DLL.  There is no way know which version of WebServicesTools gets loaded at runtime.</w:t>
      </w:r>
    </w:p>
    <w:p w14:paraId="316CD4C5" w14:textId="77777777" w:rsidR="00EF0CF8" w:rsidRPr="00EF0CF8" w:rsidRDefault="00EF0CF8" w:rsidP="00EF0CF8">
      <w:r w:rsidRPr="00EF0CF8">
        <w:t>Because the SDK is distributed as an installer, the hotfix updates that installer.  You need to re-install your SDK to get the updated DLL.</w:t>
      </w:r>
    </w:p>
    <w:p w14:paraId="372B65BB" w14:textId="77777777" w:rsidR="00EF0CF8" w:rsidRPr="00EF0CF8" w:rsidRDefault="00EF0CF8" w:rsidP="00EF0CF8">
      <w:r w:rsidRPr="00EF0CF8">
        <w:pict w14:anchorId="0975473B">
          <v:rect id="_x0000_i1110" style="width:0;height:1.5pt" o:hralign="center" o:hrstd="t" o:hrnoshade="t" o:hr="t" fillcolor="red" stroked="f"/>
        </w:pict>
      </w:r>
    </w:p>
    <w:p w14:paraId="16EA7A72" w14:textId="77777777" w:rsidR="00EF0CF8" w:rsidRPr="00EF0CF8" w:rsidRDefault="00EF0CF8" w:rsidP="00EF0CF8">
      <w:hyperlink r:id="rId20" w:tgtFrame="_blank" w:history="1">
        <w:r w:rsidRPr="00EF0CF8">
          <w:rPr>
            <w:rStyle w:val="Hyperlink"/>
          </w:rPr>
          <w:t>API Working Folder Hotfix</w:t>
        </w:r>
      </w:hyperlink>
      <w:r w:rsidRPr="00EF0CF8">
        <w:t xml:space="preserve"> </w:t>
      </w:r>
      <w:r w:rsidRPr="00EF0CF8">
        <w:br/>
        <w:t>IExplorerUtil had an issue with the GetWorkingFolder function which caused it to return the incorrect path.  That issue had a ripple effect causing GetLocalFileStatus and DownloadFile(File, Folder) to also be incorrect.  This hotfix corrects the problem, so all 3 functions should work properly now.</w:t>
      </w:r>
    </w:p>
    <w:p w14:paraId="3C683424" w14:textId="77777777" w:rsidR="00EF0CF8" w:rsidRPr="00EF0CF8" w:rsidRDefault="00EF0CF8" w:rsidP="00EF0CF8">
      <w:r w:rsidRPr="00EF0CF8">
        <w:t>The fix is in one of the Vault Explorer DLLs.  The SDK itself does not get updated.  If you are using IExplorerUtil, you do not need to change anything, nor do you need to re-compile code.</w:t>
      </w:r>
    </w:p>
    <w:p w14:paraId="04A522EC" w14:textId="79D2F863" w:rsidR="00EF0CF8" w:rsidRPr="00EF0CF8" w:rsidRDefault="00EF0CF8" w:rsidP="00EF0CF8">
      <w:r w:rsidRPr="00EF0CF8">
        <w:drawing>
          <wp:inline distT="0" distB="0" distL="0" distR="0" wp14:anchorId="733A5ED3" wp14:editId="6398D93E">
            <wp:extent cx="4572000" cy="190500"/>
            <wp:effectExtent l="0" t="0" r="0" b="0"/>
            <wp:docPr id="20138240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14:paraId="4E39630B" w14:textId="77777777" w:rsidR="00EF0CF8" w:rsidRPr="00EF0CF8" w:rsidRDefault="00EF0CF8" w:rsidP="00EF0CF8">
      <w:r w:rsidRPr="00EF0CF8">
        <w:t xml:space="preserve">Posted at 08:08 AM in </w:t>
      </w:r>
      <w:hyperlink r:id="rId21" w:history="1">
        <w:r w:rsidRPr="00EF0CF8">
          <w:rPr>
            <w:rStyle w:val="Hyperlink"/>
          </w:rPr>
          <w:t>Announcements</w:t>
        </w:r>
      </w:hyperlink>
      <w:r w:rsidRPr="00EF0CF8">
        <w:t xml:space="preserve">, </w:t>
      </w:r>
      <w:hyperlink r:id="rId22" w:history="1">
        <w:r w:rsidRPr="00EF0CF8">
          <w:rPr>
            <w:rStyle w:val="Hyperlink"/>
          </w:rPr>
          <w:t>Must Read</w:t>
        </w:r>
      </w:hyperlink>
      <w:r w:rsidRPr="00EF0CF8">
        <w:t xml:space="preserve"> | </w:t>
      </w:r>
      <w:hyperlink r:id="rId23" w:history="1">
        <w:r w:rsidRPr="00EF0CF8">
          <w:rPr>
            <w:rStyle w:val="Hyperlink"/>
          </w:rPr>
          <w:t>Permalink</w:t>
        </w:r>
      </w:hyperlink>
      <w:r w:rsidRPr="00EF0CF8">
        <w:t xml:space="preserve"> | </w:t>
      </w:r>
      <w:hyperlink r:id="rId24" w:anchor="comments" w:history="1">
        <w:r w:rsidRPr="00EF0CF8">
          <w:rPr>
            <w:rStyle w:val="Hyperlink"/>
          </w:rPr>
          <w:t>Comments (0)</w:t>
        </w:r>
      </w:hyperlink>
      <w:r w:rsidRPr="00EF0CF8">
        <w:t xml:space="preserve"> | </w:t>
      </w:r>
      <w:hyperlink r:id="rId25" w:anchor="trackback" w:history="1">
        <w:r w:rsidRPr="00EF0CF8">
          <w:rPr>
            <w:rStyle w:val="Hyperlink"/>
          </w:rPr>
          <w:t>TrackBack (0)</w:t>
        </w:r>
      </w:hyperlink>
      <w:r w:rsidRPr="00EF0CF8">
        <w:t xml:space="preserve"> </w:t>
      </w:r>
    </w:p>
    <w:p w14:paraId="0A997664" w14:textId="77777777" w:rsidR="00EF0CF8" w:rsidRPr="00EF0CF8" w:rsidRDefault="00EF0CF8" w:rsidP="00EF0CF8">
      <w:hyperlink r:id="rId26" w:tgtFrame="_blank" w:history="1">
        <w:r w:rsidRPr="00EF0CF8">
          <w:rPr>
            <w:rStyle w:val="Hyperlink"/>
          </w:rPr>
          <w:t>Tweet This!</w:t>
        </w:r>
      </w:hyperlink>
      <w:r w:rsidRPr="00EF0CF8">
        <w:t xml:space="preserve"> | </w:t>
      </w:r>
    </w:p>
    <w:p w14:paraId="3C5F8231" w14:textId="77777777" w:rsidR="00EF0CF8" w:rsidRPr="00EF0CF8" w:rsidRDefault="00EF0CF8" w:rsidP="00EF0CF8">
      <w:pPr>
        <w:rPr>
          <w:b/>
          <w:bCs/>
        </w:rPr>
      </w:pPr>
      <w:r w:rsidRPr="00EF0CF8">
        <w:rPr>
          <w:b/>
          <w:bCs/>
        </w:rPr>
        <w:t>04/26/2011</w:t>
      </w:r>
    </w:p>
    <w:p w14:paraId="37125D8E" w14:textId="77777777" w:rsidR="00EF0CF8" w:rsidRPr="00EF0CF8" w:rsidRDefault="00EF0CF8" w:rsidP="00EF0CF8">
      <w:pPr>
        <w:rPr>
          <w:b/>
          <w:bCs/>
        </w:rPr>
      </w:pPr>
      <w:hyperlink r:id="rId27" w:history="1">
        <w:r w:rsidRPr="00EF0CF8">
          <w:rPr>
            <w:rStyle w:val="Hyperlink"/>
            <w:b/>
            <w:bCs/>
          </w:rPr>
          <w:t>HELP - Too many sample apps</w:t>
        </w:r>
      </w:hyperlink>
    </w:p>
    <w:p w14:paraId="569BDC90" w14:textId="20EC9CE2" w:rsidR="00EF0CF8" w:rsidRPr="00EF0CF8" w:rsidRDefault="00EF0CF8" w:rsidP="00EF0CF8">
      <w:r w:rsidRPr="00EF0CF8">
        <w:drawing>
          <wp:inline distT="0" distB="0" distL="0" distR="0" wp14:anchorId="2154ADEE" wp14:editId="5EF966E1">
            <wp:extent cx="4286250" cy="190500"/>
            <wp:effectExtent l="0" t="0" r="0" b="0"/>
            <wp:docPr id="3009512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34696132" w14:textId="77777777" w:rsidR="00EF0CF8" w:rsidRPr="00EF0CF8" w:rsidRDefault="00EF0CF8" w:rsidP="00EF0CF8">
      <w:r w:rsidRPr="00EF0CF8">
        <w:t>I knew this was going be a problem one day.  I have a bunch of awesome apps that need to be updated to the latest version of Vault, but I don't have enough time to update them all.  I'm open to suggestions on how to fix this problem.</w:t>
      </w:r>
    </w:p>
    <w:p w14:paraId="49C28FAF" w14:textId="77777777" w:rsidR="00EF0CF8" w:rsidRPr="00EF0CF8" w:rsidRDefault="00EF0CF8" w:rsidP="00EF0CF8">
      <w:r w:rsidRPr="00EF0CF8">
        <w:t>Let me start by listing all the samples that won't work with Vault 2012 and which ones I plan on updating.</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375"/>
        <w:gridCol w:w="3375"/>
      </w:tblGrid>
      <w:tr w:rsidR="00EF0CF8" w:rsidRPr="00EF0CF8" w14:paraId="3D0BAE39"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480F0238" w14:textId="77777777" w:rsidR="00EF0CF8" w:rsidRPr="00EF0CF8" w:rsidRDefault="00EF0CF8" w:rsidP="00EF0CF8">
            <w:r w:rsidRPr="00EF0CF8">
              <w:rPr>
                <w:b/>
                <w:bCs/>
              </w:rPr>
              <w:lastRenderedPageBreak/>
              <w:t>App name</w:t>
            </w:r>
          </w:p>
        </w:tc>
        <w:tc>
          <w:tcPr>
            <w:tcW w:w="3375" w:type="dxa"/>
            <w:tcBorders>
              <w:top w:val="outset" w:sz="6" w:space="0" w:color="auto"/>
              <w:left w:val="outset" w:sz="6" w:space="0" w:color="auto"/>
              <w:bottom w:val="outset" w:sz="6" w:space="0" w:color="auto"/>
              <w:right w:val="outset" w:sz="6" w:space="0" w:color="auto"/>
            </w:tcBorders>
            <w:hideMark/>
          </w:tcPr>
          <w:p w14:paraId="02D4E96D" w14:textId="77777777" w:rsidR="00EF0CF8" w:rsidRPr="00EF0CF8" w:rsidRDefault="00EF0CF8" w:rsidP="00EF0CF8">
            <w:r w:rsidRPr="00EF0CF8">
              <w:rPr>
                <w:b/>
                <w:bCs/>
              </w:rPr>
              <w:t>Plans to Upgrade?</w:t>
            </w:r>
          </w:p>
        </w:tc>
      </w:tr>
      <w:tr w:rsidR="00EF0CF8" w:rsidRPr="00EF0CF8" w14:paraId="0F1A92AD"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0427A052" w14:textId="77777777" w:rsidR="00EF0CF8" w:rsidRPr="00EF0CF8" w:rsidRDefault="00EF0CF8" w:rsidP="00EF0CF8">
            <w:r w:rsidRPr="00EF0CF8">
              <w:t> </w:t>
            </w:r>
          </w:p>
        </w:tc>
        <w:tc>
          <w:tcPr>
            <w:tcW w:w="3375" w:type="dxa"/>
            <w:tcBorders>
              <w:top w:val="outset" w:sz="6" w:space="0" w:color="auto"/>
              <w:left w:val="outset" w:sz="6" w:space="0" w:color="auto"/>
              <w:bottom w:val="outset" w:sz="6" w:space="0" w:color="auto"/>
              <w:right w:val="outset" w:sz="6" w:space="0" w:color="auto"/>
            </w:tcBorders>
            <w:hideMark/>
          </w:tcPr>
          <w:p w14:paraId="7F3E2B93" w14:textId="77777777" w:rsidR="00EF0CF8" w:rsidRPr="00EF0CF8" w:rsidRDefault="00EF0CF8" w:rsidP="00EF0CF8">
            <w:r w:rsidRPr="00EF0CF8">
              <w:t> </w:t>
            </w:r>
          </w:p>
        </w:tc>
      </w:tr>
      <w:tr w:rsidR="00EF0CF8" w:rsidRPr="00EF0CF8" w14:paraId="0A97A896"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0979BC76" w14:textId="77777777" w:rsidR="00EF0CF8" w:rsidRPr="00EF0CF8" w:rsidRDefault="00EF0CF8" w:rsidP="00EF0CF8">
            <w:hyperlink r:id="rId29" w:tgtFrame="_blank" w:history="1">
              <w:r w:rsidRPr="00EF0CF8">
                <w:rPr>
                  <w:rStyle w:val="Hyperlink"/>
                </w:rPr>
                <w:t>Recycle Bin</w:t>
              </w:r>
            </w:hyperlink>
          </w:p>
        </w:tc>
        <w:tc>
          <w:tcPr>
            <w:tcW w:w="3375" w:type="dxa"/>
            <w:tcBorders>
              <w:top w:val="outset" w:sz="6" w:space="0" w:color="auto"/>
              <w:left w:val="outset" w:sz="6" w:space="0" w:color="auto"/>
              <w:bottom w:val="outset" w:sz="6" w:space="0" w:color="auto"/>
              <w:right w:val="outset" w:sz="6" w:space="0" w:color="auto"/>
            </w:tcBorders>
            <w:hideMark/>
          </w:tcPr>
          <w:p w14:paraId="1E3FA488" w14:textId="77777777" w:rsidR="00EF0CF8" w:rsidRPr="00EF0CF8" w:rsidRDefault="00EF0CF8" w:rsidP="00EF0CF8">
            <w:r w:rsidRPr="00EF0CF8">
              <w:t>No.  Too many technical issues.</w:t>
            </w:r>
          </w:p>
        </w:tc>
      </w:tr>
      <w:tr w:rsidR="00EF0CF8" w:rsidRPr="00EF0CF8" w14:paraId="4428D747"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772B384A" w14:textId="77777777" w:rsidR="00EF0CF8" w:rsidRPr="00EF0CF8" w:rsidRDefault="00EF0CF8" w:rsidP="00EF0CF8">
            <w:hyperlink r:id="rId30" w:history="1">
              <w:r w:rsidRPr="00EF0CF8">
                <w:rPr>
                  <w:rStyle w:val="Hyperlink"/>
                </w:rPr>
                <w:t>Import from Visio</w:t>
              </w:r>
            </w:hyperlink>
          </w:p>
        </w:tc>
        <w:tc>
          <w:tcPr>
            <w:tcW w:w="3375" w:type="dxa"/>
            <w:tcBorders>
              <w:top w:val="outset" w:sz="6" w:space="0" w:color="auto"/>
              <w:left w:val="outset" w:sz="6" w:space="0" w:color="auto"/>
              <w:bottom w:val="outset" w:sz="6" w:space="0" w:color="auto"/>
              <w:right w:val="outset" w:sz="6" w:space="0" w:color="auto"/>
            </w:tcBorders>
            <w:hideMark/>
          </w:tcPr>
          <w:p w14:paraId="501B58C1" w14:textId="77777777" w:rsidR="00EF0CF8" w:rsidRPr="00EF0CF8" w:rsidRDefault="00EF0CF8" w:rsidP="00EF0CF8">
            <w:r w:rsidRPr="00EF0CF8">
              <w:t>No</w:t>
            </w:r>
          </w:p>
        </w:tc>
      </w:tr>
      <w:tr w:rsidR="00EF0CF8" w:rsidRPr="00EF0CF8" w14:paraId="5A3D75F9"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6DD79F99" w14:textId="77777777" w:rsidR="00EF0CF8" w:rsidRPr="00EF0CF8" w:rsidRDefault="00EF0CF8" w:rsidP="00EF0CF8">
            <w:hyperlink r:id="rId31" w:tgtFrame="_blank" w:history="1">
              <w:r w:rsidRPr="00EF0CF8">
                <w:rPr>
                  <w:rStyle w:val="Hyperlink"/>
                </w:rPr>
                <w:t>Effective Folder Permissions</w:t>
              </w:r>
            </w:hyperlink>
          </w:p>
        </w:tc>
        <w:tc>
          <w:tcPr>
            <w:tcW w:w="3375" w:type="dxa"/>
            <w:tcBorders>
              <w:top w:val="outset" w:sz="6" w:space="0" w:color="auto"/>
              <w:left w:val="outset" w:sz="6" w:space="0" w:color="auto"/>
              <w:bottom w:val="outset" w:sz="6" w:space="0" w:color="auto"/>
              <w:right w:val="outset" w:sz="6" w:space="0" w:color="auto"/>
            </w:tcBorders>
            <w:hideMark/>
          </w:tcPr>
          <w:p w14:paraId="0412A480" w14:textId="77777777" w:rsidR="00EF0CF8" w:rsidRPr="00EF0CF8" w:rsidRDefault="00EF0CF8" w:rsidP="00EF0CF8">
            <w:r w:rsidRPr="00EF0CF8">
              <w:t>Yes</w:t>
            </w:r>
          </w:p>
        </w:tc>
      </w:tr>
      <w:tr w:rsidR="00EF0CF8" w:rsidRPr="00EF0CF8" w14:paraId="1299D97D"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02E3C97F" w14:textId="77777777" w:rsidR="00EF0CF8" w:rsidRPr="00EF0CF8" w:rsidRDefault="00EF0CF8" w:rsidP="00EF0CF8">
            <w:hyperlink r:id="rId32" w:history="1">
              <w:r w:rsidRPr="00EF0CF8">
                <w:rPr>
                  <w:rStyle w:val="Hyperlink"/>
                </w:rPr>
                <w:t>The Folder Property</w:t>
              </w:r>
            </w:hyperlink>
          </w:p>
        </w:tc>
        <w:tc>
          <w:tcPr>
            <w:tcW w:w="3375" w:type="dxa"/>
            <w:tcBorders>
              <w:top w:val="outset" w:sz="6" w:space="0" w:color="auto"/>
              <w:left w:val="outset" w:sz="6" w:space="0" w:color="auto"/>
              <w:bottom w:val="outset" w:sz="6" w:space="0" w:color="auto"/>
              <w:right w:val="outset" w:sz="6" w:space="0" w:color="auto"/>
            </w:tcBorders>
            <w:hideMark/>
          </w:tcPr>
          <w:p w14:paraId="77B5C029" w14:textId="77777777" w:rsidR="00EF0CF8" w:rsidRPr="00EF0CF8" w:rsidRDefault="00EF0CF8" w:rsidP="00EF0CF8">
            <w:r w:rsidRPr="00EF0CF8">
              <w:t>No</w:t>
            </w:r>
          </w:p>
        </w:tc>
      </w:tr>
      <w:tr w:rsidR="00EF0CF8" w:rsidRPr="00EF0CF8" w14:paraId="1B4813FD"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33394CE1" w14:textId="77777777" w:rsidR="00EF0CF8" w:rsidRPr="00EF0CF8" w:rsidRDefault="00EF0CF8" w:rsidP="00EF0CF8">
            <w:hyperlink r:id="rId33" w:history="1">
              <w:r w:rsidRPr="00EF0CF8">
                <w:rPr>
                  <w:rStyle w:val="Hyperlink"/>
                </w:rPr>
                <w:t>Set Revision iProperties</w:t>
              </w:r>
            </w:hyperlink>
          </w:p>
        </w:tc>
        <w:tc>
          <w:tcPr>
            <w:tcW w:w="3375" w:type="dxa"/>
            <w:tcBorders>
              <w:top w:val="outset" w:sz="6" w:space="0" w:color="auto"/>
              <w:left w:val="outset" w:sz="6" w:space="0" w:color="auto"/>
              <w:bottom w:val="outset" w:sz="6" w:space="0" w:color="auto"/>
              <w:right w:val="outset" w:sz="6" w:space="0" w:color="auto"/>
            </w:tcBorders>
            <w:hideMark/>
          </w:tcPr>
          <w:p w14:paraId="38471D9E" w14:textId="77777777" w:rsidR="00EF0CF8" w:rsidRPr="00EF0CF8" w:rsidRDefault="00EF0CF8" w:rsidP="00EF0CF8">
            <w:r w:rsidRPr="00EF0CF8">
              <w:t>No.  I think the new Revision Block feature makes it obsolete.</w:t>
            </w:r>
          </w:p>
        </w:tc>
      </w:tr>
      <w:tr w:rsidR="00EF0CF8" w:rsidRPr="00EF0CF8" w14:paraId="0E73DEEF"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37337F5E" w14:textId="77777777" w:rsidR="00EF0CF8" w:rsidRPr="00EF0CF8" w:rsidRDefault="00EF0CF8" w:rsidP="00EF0CF8">
            <w:hyperlink r:id="rId34" w:history="1">
              <w:r w:rsidRPr="00EF0CF8">
                <w:rPr>
                  <w:rStyle w:val="Hyperlink"/>
                </w:rPr>
                <w:t>Watch Folder</w:t>
              </w:r>
            </w:hyperlink>
          </w:p>
        </w:tc>
        <w:tc>
          <w:tcPr>
            <w:tcW w:w="3375" w:type="dxa"/>
            <w:tcBorders>
              <w:top w:val="outset" w:sz="6" w:space="0" w:color="auto"/>
              <w:left w:val="outset" w:sz="6" w:space="0" w:color="auto"/>
              <w:bottom w:val="outset" w:sz="6" w:space="0" w:color="auto"/>
              <w:right w:val="outset" w:sz="6" w:space="0" w:color="auto"/>
            </w:tcBorders>
            <w:hideMark/>
          </w:tcPr>
          <w:p w14:paraId="4DAA044D" w14:textId="77777777" w:rsidR="00EF0CF8" w:rsidRPr="00EF0CF8" w:rsidRDefault="00EF0CF8" w:rsidP="00EF0CF8">
            <w:r w:rsidRPr="00EF0CF8">
              <w:t>Yes</w:t>
            </w:r>
          </w:p>
        </w:tc>
      </w:tr>
      <w:tr w:rsidR="00EF0CF8" w:rsidRPr="00EF0CF8" w14:paraId="78CCB5EC"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0E3C2BF4" w14:textId="77777777" w:rsidR="00EF0CF8" w:rsidRPr="00EF0CF8" w:rsidRDefault="00EF0CF8" w:rsidP="00EF0CF8">
            <w:hyperlink r:id="rId35" w:history="1">
              <w:r w:rsidRPr="00EF0CF8">
                <w:rPr>
                  <w:rStyle w:val="Hyperlink"/>
                </w:rPr>
                <w:t>Vault Query</w:t>
              </w:r>
            </w:hyperlink>
          </w:p>
        </w:tc>
        <w:tc>
          <w:tcPr>
            <w:tcW w:w="3375" w:type="dxa"/>
            <w:tcBorders>
              <w:top w:val="outset" w:sz="6" w:space="0" w:color="auto"/>
              <w:left w:val="outset" w:sz="6" w:space="0" w:color="auto"/>
              <w:bottom w:val="outset" w:sz="6" w:space="0" w:color="auto"/>
              <w:right w:val="outset" w:sz="6" w:space="0" w:color="auto"/>
            </w:tcBorders>
            <w:hideMark/>
          </w:tcPr>
          <w:p w14:paraId="356EDACD" w14:textId="77777777" w:rsidR="00EF0CF8" w:rsidRPr="00EF0CF8" w:rsidRDefault="00EF0CF8" w:rsidP="00EF0CF8">
            <w:r w:rsidRPr="00EF0CF8">
              <w:t>No</w:t>
            </w:r>
          </w:p>
        </w:tc>
      </w:tr>
      <w:tr w:rsidR="00EF0CF8" w:rsidRPr="00EF0CF8" w14:paraId="404529F9"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606C1B90" w14:textId="77777777" w:rsidR="00EF0CF8" w:rsidRPr="00EF0CF8" w:rsidRDefault="00EF0CF8" w:rsidP="00EF0CF8">
            <w:hyperlink r:id="rId36" w:history="1">
              <w:r w:rsidRPr="00EF0CF8">
                <w:rPr>
                  <w:rStyle w:val="Hyperlink"/>
                </w:rPr>
                <w:t>Vault Web View</w:t>
              </w:r>
            </w:hyperlink>
          </w:p>
        </w:tc>
        <w:tc>
          <w:tcPr>
            <w:tcW w:w="3375" w:type="dxa"/>
            <w:tcBorders>
              <w:top w:val="outset" w:sz="6" w:space="0" w:color="auto"/>
              <w:left w:val="outset" w:sz="6" w:space="0" w:color="auto"/>
              <w:bottom w:val="outset" w:sz="6" w:space="0" w:color="auto"/>
              <w:right w:val="outset" w:sz="6" w:space="0" w:color="auto"/>
            </w:tcBorders>
            <w:hideMark/>
          </w:tcPr>
          <w:p w14:paraId="2E6A54D5" w14:textId="77777777" w:rsidR="00EF0CF8" w:rsidRPr="00EF0CF8" w:rsidRDefault="00EF0CF8" w:rsidP="00EF0CF8">
            <w:r w:rsidRPr="00EF0CF8">
              <w:t>Yes</w:t>
            </w:r>
          </w:p>
        </w:tc>
      </w:tr>
      <w:tr w:rsidR="00EF0CF8" w:rsidRPr="00EF0CF8" w14:paraId="5294C524"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386810F2" w14:textId="77777777" w:rsidR="00EF0CF8" w:rsidRPr="00EF0CF8" w:rsidRDefault="00EF0CF8" w:rsidP="00EF0CF8">
            <w:hyperlink r:id="rId37" w:history="1">
              <w:r w:rsidRPr="00EF0CF8">
                <w:rPr>
                  <w:rStyle w:val="Hyperlink"/>
                </w:rPr>
                <w:t>Parts List Tab</w:t>
              </w:r>
            </w:hyperlink>
          </w:p>
        </w:tc>
        <w:tc>
          <w:tcPr>
            <w:tcW w:w="3375" w:type="dxa"/>
            <w:tcBorders>
              <w:top w:val="outset" w:sz="6" w:space="0" w:color="auto"/>
              <w:left w:val="outset" w:sz="6" w:space="0" w:color="auto"/>
              <w:bottom w:val="outset" w:sz="6" w:space="0" w:color="auto"/>
              <w:right w:val="outset" w:sz="6" w:space="0" w:color="auto"/>
            </w:tcBorders>
            <w:hideMark/>
          </w:tcPr>
          <w:p w14:paraId="0B5EE571" w14:textId="77777777" w:rsidR="00EF0CF8" w:rsidRPr="00EF0CF8" w:rsidRDefault="00EF0CF8" w:rsidP="00EF0CF8">
            <w:r w:rsidRPr="00EF0CF8">
              <w:t>No</w:t>
            </w:r>
          </w:p>
        </w:tc>
      </w:tr>
      <w:tr w:rsidR="00EF0CF8" w:rsidRPr="00EF0CF8" w14:paraId="6B5FAE4E"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305BCC8C" w14:textId="77777777" w:rsidR="00EF0CF8" w:rsidRPr="00EF0CF8" w:rsidRDefault="00EF0CF8" w:rsidP="00EF0CF8">
            <w:hyperlink r:id="rId38" w:history="1">
              <w:r w:rsidRPr="00EF0CF8">
                <w:rPr>
                  <w:rStyle w:val="Hyperlink"/>
                </w:rPr>
                <w:t>Project Thunderdome</w:t>
              </w:r>
            </w:hyperlink>
          </w:p>
        </w:tc>
        <w:tc>
          <w:tcPr>
            <w:tcW w:w="3375" w:type="dxa"/>
            <w:tcBorders>
              <w:top w:val="outset" w:sz="6" w:space="0" w:color="auto"/>
              <w:left w:val="outset" w:sz="6" w:space="0" w:color="auto"/>
              <w:bottom w:val="outset" w:sz="6" w:space="0" w:color="auto"/>
              <w:right w:val="outset" w:sz="6" w:space="0" w:color="auto"/>
            </w:tcBorders>
            <w:hideMark/>
          </w:tcPr>
          <w:p w14:paraId="4CC2E1DD" w14:textId="77777777" w:rsidR="00EF0CF8" w:rsidRPr="00EF0CF8" w:rsidRDefault="00EF0CF8" w:rsidP="00EF0CF8">
            <w:r w:rsidRPr="00EF0CF8">
              <w:t>Yes</w:t>
            </w:r>
          </w:p>
        </w:tc>
      </w:tr>
      <w:tr w:rsidR="00EF0CF8" w:rsidRPr="00EF0CF8" w14:paraId="51CF22A5"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50AECA11" w14:textId="77777777" w:rsidR="00EF0CF8" w:rsidRPr="00EF0CF8" w:rsidRDefault="00EF0CF8" w:rsidP="00EF0CF8">
            <w:hyperlink r:id="rId39" w:history="1">
              <w:r w:rsidRPr="00EF0CF8">
                <w:rPr>
                  <w:rStyle w:val="Hyperlink"/>
                </w:rPr>
                <w:t>Advanced Advanced Find</w:t>
              </w:r>
            </w:hyperlink>
          </w:p>
        </w:tc>
        <w:tc>
          <w:tcPr>
            <w:tcW w:w="3375" w:type="dxa"/>
            <w:tcBorders>
              <w:top w:val="outset" w:sz="6" w:space="0" w:color="auto"/>
              <w:left w:val="outset" w:sz="6" w:space="0" w:color="auto"/>
              <w:bottom w:val="outset" w:sz="6" w:space="0" w:color="auto"/>
              <w:right w:val="outset" w:sz="6" w:space="0" w:color="auto"/>
            </w:tcBorders>
            <w:hideMark/>
          </w:tcPr>
          <w:p w14:paraId="5C8ABF06" w14:textId="77777777" w:rsidR="00EF0CF8" w:rsidRPr="00EF0CF8" w:rsidRDefault="00EF0CF8" w:rsidP="00EF0CF8">
            <w:r w:rsidRPr="00EF0CF8">
              <w:t>No</w:t>
            </w:r>
          </w:p>
        </w:tc>
      </w:tr>
      <w:tr w:rsidR="00EF0CF8" w:rsidRPr="00EF0CF8" w14:paraId="4B3641AF"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1270E923" w14:textId="77777777" w:rsidR="00EF0CF8" w:rsidRPr="00EF0CF8" w:rsidRDefault="00EF0CF8" w:rsidP="00EF0CF8">
            <w:hyperlink r:id="rId40" w:history="1">
              <w:r w:rsidRPr="00EF0CF8">
                <w:rPr>
                  <w:rStyle w:val="Hyperlink"/>
                </w:rPr>
                <w:t>Link Maestro</w:t>
              </w:r>
            </w:hyperlink>
          </w:p>
        </w:tc>
        <w:tc>
          <w:tcPr>
            <w:tcW w:w="3375" w:type="dxa"/>
            <w:tcBorders>
              <w:top w:val="outset" w:sz="6" w:space="0" w:color="auto"/>
              <w:left w:val="outset" w:sz="6" w:space="0" w:color="auto"/>
              <w:bottom w:val="outset" w:sz="6" w:space="0" w:color="auto"/>
              <w:right w:val="outset" w:sz="6" w:space="0" w:color="auto"/>
            </w:tcBorders>
            <w:hideMark/>
          </w:tcPr>
          <w:p w14:paraId="10ACAB59" w14:textId="77777777" w:rsidR="00EF0CF8" w:rsidRPr="00EF0CF8" w:rsidRDefault="00EF0CF8" w:rsidP="00EF0CF8">
            <w:r w:rsidRPr="00EF0CF8">
              <w:t>Yes</w:t>
            </w:r>
          </w:p>
        </w:tc>
      </w:tr>
      <w:tr w:rsidR="00EF0CF8" w:rsidRPr="00EF0CF8" w14:paraId="3BB2C309"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7B82B3EE" w14:textId="77777777" w:rsidR="00EF0CF8" w:rsidRPr="00EF0CF8" w:rsidRDefault="00EF0CF8" w:rsidP="00EF0CF8">
            <w:hyperlink r:id="rId41" w:history="1">
              <w:r w:rsidRPr="00EF0CF8">
                <w:rPr>
                  <w:rStyle w:val="Hyperlink"/>
                </w:rPr>
                <w:t>Q-Tools</w:t>
              </w:r>
            </w:hyperlink>
          </w:p>
        </w:tc>
        <w:tc>
          <w:tcPr>
            <w:tcW w:w="3375" w:type="dxa"/>
            <w:tcBorders>
              <w:top w:val="outset" w:sz="6" w:space="0" w:color="auto"/>
              <w:left w:val="outset" w:sz="6" w:space="0" w:color="auto"/>
              <w:bottom w:val="outset" w:sz="6" w:space="0" w:color="auto"/>
              <w:right w:val="outset" w:sz="6" w:space="0" w:color="auto"/>
            </w:tcBorders>
            <w:hideMark/>
          </w:tcPr>
          <w:p w14:paraId="603DBE1A" w14:textId="77777777" w:rsidR="00EF0CF8" w:rsidRPr="00EF0CF8" w:rsidRDefault="00EF0CF8" w:rsidP="00EF0CF8">
            <w:r w:rsidRPr="00EF0CF8">
              <w:t>Yes</w:t>
            </w:r>
          </w:p>
        </w:tc>
      </w:tr>
    </w:tbl>
    <w:p w14:paraId="53F11712" w14:textId="77777777" w:rsidR="00EF0CF8" w:rsidRPr="00EF0CF8" w:rsidRDefault="00EF0CF8" w:rsidP="00EF0CF8">
      <w:r w:rsidRPr="00EF0CF8">
        <w:t xml:space="preserve">Keep in mind I don't know </w:t>
      </w:r>
      <w:r w:rsidRPr="00EF0CF8">
        <w:rPr>
          <w:i/>
          <w:iCs/>
        </w:rPr>
        <w:t>when</w:t>
      </w:r>
      <w:r w:rsidRPr="00EF0CF8">
        <w:t xml:space="preserve"> I'll be upgrading any of these apps.  Sometime before the next Vault release is as specific as I can get right now.</w:t>
      </w:r>
    </w:p>
    <w:p w14:paraId="630EEF78" w14:textId="77777777" w:rsidR="00EF0CF8" w:rsidRPr="00EF0CF8" w:rsidRDefault="00EF0CF8" w:rsidP="00EF0CF8">
      <w:r w:rsidRPr="00EF0CF8">
        <w:rPr>
          <w:b/>
          <w:bCs/>
        </w:rPr>
        <w:t>My proposed solution</w:t>
      </w:r>
    </w:p>
    <w:p w14:paraId="4F05B7F1" w14:textId="77777777" w:rsidR="00EF0CF8" w:rsidRPr="00EF0CF8" w:rsidRDefault="00EF0CF8" w:rsidP="00EF0CF8">
      <w:r w:rsidRPr="00EF0CF8">
        <w:t>One of the main reasons that I posted the source code to all the apps is so that I wouldn't be solely responsible for things like bug fixes, new features and upgrades.  I'm perfectly fine with other people making the needed updates. </w:t>
      </w:r>
    </w:p>
    <w:p w14:paraId="296E813A" w14:textId="77777777" w:rsidR="00EF0CF8" w:rsidRPr="00EF0CF8" w:rsidRDefault="00EF0CF8" w:rsidP="00EF0CF8">
      <w:r w:rsidRPr="00EF0CF8">
        <w:t>Here are the basic steps:</w:t>
      </w:r>
    </w:p>
    <w:p w14:paraId="0F605E66" w14:textId="77777777" w:rsidR="00EF0CF8" w:rsidRPr="00EF0CF8" w:rsidRDefault="00EF0CF8" w:rsidP="00EF0CF8">
      <w:pPr>
        <w:numPr>
          <w:ilvl w:val="0"/>
          <w:numId w:val="1"/>
        </w:numPr>
      </w:pPr>
      <w:r w:rsidRPr="00EF0CF8">
        <w:t xml:space="preserve">Update the app. </w:t>
      </w:r>
    </w:p>
    <w:p w14:paraId="7F1217BD" w14:textId="77777777" w:rsidR="00EF0CF8" w:rsidRPr="00EF0CF8" w:rsidRDefault="00EF0CF8" w:rsidP="00EF0CF8">
      <w:pPr>
        <w:numPr>
          <w:ilvl w:val="0"/>
          <w:numId w:val="1"/>
        </w:numPr>
      </w:pPr>
      <w:r w:rsidRPr="00EF0CF8">
        <w:lastRenderedPageBreak/>
        <w:t xml:space="preserve">Remove all the Autodesk copyright/legal stuff.  Replace with your own copyright/legal stuff if you want. </w:t>
      </w:r>
    </w:p>
    <w:p w14:paraId="74259FB3" w14:textId="3F321878" w:rsidR="00EF0CF8" w:rsidRPr="00EF0CF8" w:rsidRDefault="00EF0CF8" w:rsidP="00EF0CF8">
      <w:pPr>
        <w:numPr>
          <w:ilvl w:val="0"/>
          <w:numId w:val="1"/>
        </w:numPr>
      </w:pPr>
      <w:r w:rsidRPr="00EF0CF8">
        <w:t xml:space="preserve">Remove the OnesAndZeros icon: </w:t>
      </w:r>
      <w:r w:rsidRPr="00EF0CF8">
        <w:drawing>
          <wp:inline distT="0" distB="0" distL="0" distR="0" wp14:anchorId="48A13EE1" wp14:editId="4D1F2743">
            <wp:extent cx="304800" cy="304800"/>
            <wp:effectExtent l="0" t="0" r="0" b="0"/>
            <wp:docPr id="9707503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6C818C" w14:textId="77777777" w:rsidR="00EF0CF8" w:rsidRPr="00EF0CF8" w:rsidRDefault="00EF0CF8" w:rsidP="00EF0CF8">
      <w:pPr>
        <w:numPr>
          <w:ilvl w:val="0"/>
          <w:numId w:val="1"/>
        </w:numPr>
      </w:pPr>
      <w:r w:rsidRPr="00EF0CF8">
        <w:t xml:space="preserve">Increase the version number. </w:t>
      </w:r>
    </w:p>
    <w:p w14:paraId="77B2CADF" w14:textId="77777777" w:rsidR="00EF0CF8" w:rsidRPr="00EF0CF8" w:rsidRDefault="00EF0CF8" w:rsidP="00EF0CF8">
      <w:pPr>
        <w:numPr>
          <w:ilvl w:val="0"/>
          <w:numId w:val="1"/>
        </w:numPr>
      </w:pPr>
      <w:r w:rsidRPr="00EF0CF8">
        <w:t xml:space="preserve">Update the readme. </w:t>
      </w:r>
    </w:p>
    <w:p w14:paraId="211DC63F" w14:textId="77777777" w:rsidR="00EF0CF8" w:rsidRPr="00EF0CF8" w:rsidRDefault="00EF0CF8" w:rsidP="00EF0CF8">
      <w:pPr>
        <w:numPr>
          <w:ilvl w:val="0"/>
          <w:numId w:val="1"/>
        </w:numPr>
      </w:pPr>
      <w:r w:rsidRPr="00EF0CF8">
        <w:t xml:space="preserve">Post the app somewhere. </w:t>
      </w:r>
    </w:p>
    <w:p w14:paraId="0E4B34D5" w14:textId="77777777" w:rsidR="00EF0CF8" w:rsidRPr="00EF0CF8" w:rsidRDefault="00EF0CF8" w:rsidP="00EF0CF8">
      <w:pPr>
        <w:numPr>
          <w:ilvl w:val="0"/>
          <w:numId w:val="1"/>
        </w:numPr>
      </w:pPr>
      <w:r w:rsidRPr="00EF0CF8">
        <w:t xml:space="preserve">Tell me where you posted the app, and I'll link to it from this blog.  The app itself, will not be hosted here. </w:t>
      </w:r>
    </w:p>
    <w:p w14:paraId="76368FF7" w14:textId="77777777" w:rsidR="00EF0CF8" w:rsidRPr="00EF0CF8" w:rsidRDefault="00EF0CF8" w:rsidP="00EF0CF8">
      <w:r w:rsidRPr="00EF0CF8">
        <w:t xml:space="preserve">The basic idea is that when you update the app, it becomes </w:t>
      </w:r>
      <w:r w:rsidRPr="00EF0CF8">
        <w:rPr>
          <w:i/>
          <w:iCs/>
        </w:rPr>
        <w:t>yours</w:t>
      </w:r>
      <w:r w:rsidRPr="00EF0CF8">
        <w:t xml:space="preserve">, not </w:t>
      </w:r>
      <w:r w:rsidRPr="00EF0CF8">
        <w:rPr>
          <w:i/>
          <w:iCs/>
        </w:rPr>
        <w:t>mine</w:t>
      </w:r>
      <w:r w:rsidRPr="00EF0CF8">
        <w:t>. </w:t>
      </w:r>
    </w:p>
    <w:p w14:paraId="263DE69A" w14:textId="77777777" w:rsidR="00EF0CF8" w:rsidRPr="00EF0CF8" w:rsidRDefault="00EF0CF8" w:rsidP="00EF0CF8">
      <w:r w:rsidRPr="00EF0CF8">
        <w:rPr>
          <w:b/>
          <w:bCs/>
        </w:rPr>
        <w:t>Rejected solutions:</w:t>
      </w:r>
    </w:p>
    <w:p w14:paraId="2FC45CC4" w14:textId="77777777" w:rsidR="00EF0CF8" w:rsidRPr="00EF0CF8" w:rsidRDefault="00EF0CF8" w:rsidP="00EF0CF8">
      <w:r w:rsidRPr="00EF0CF8">
        <w:t xml:space="preserve">A couple of people suggested using online development sites like SourceForge or CodePlex.  Those sites are fine, but I don't want to be the one managing it.  If I did, that would be yet one more site that I would be running, and I don't have the time.  Feel free to set up a site on your own, and I will be happy to link to it.  I just don't want to </w:t>
      </w:r>
      <w:r w:rsidRPr="00EF0CF8">
        <w:rPr>
          <w:i/>
          <w:iCs/>
        </w:rPr>
        <w:t>run</w:t>
      </w:r>
      <w:r w:rsidRPr="00EF0CF8">
        <w:t xml:space="preserve"> the site.</w:t>
      </w:r>
    </w:p>
    <w:p w14:paraId="1B27953C" w14:textId="77777777" w:rsidR="00EF0CF8" w:rsidRPr="00EF0CF8" w:rsidRDefault="00EF0CF8" w:rsidP="00EF0CF8">
      <w:r w:rsidRPr="00EF0CF8">
        <w:t>Submitting an updated project to me also won't work.  I don't have time to review other people's changes.  In many ways, reviewing code takes longer than just doing the update myself.  At least when I write the update, I know exactly what changed.</w:t>
      </w:r>
    </w:p>
    <w:p w14:paraId="5894E3F4" w14:textId="77777777" w:rsidR="00EF0CF8" w:rsidRPr="00EF0CF8" w:rsidRDefault="00EF0CF8" w:rsidP="00EF0CF8">
      <w:r w:rsidRPr="00EF0CF8">
        <w:rPr>
          <w:b/>
          <w:bCs/>
        </w:rPr>
        <w:t>Other ideas:</w:t>
      </w:r>
    </w:p>
    <w:p w14:paraId="62F9FA94" w14:textId="77777777" w:rsidR="00EF0CF8" w:rsidRPr="00EF0CF8" w:rsidRDefault="00EF0CF8" w:rsidP="00EF0CF8">
      <w:r w:rsidRPr="00EF0CF8">
        <w:t>If you have any other suggestions, let me know in the comments section below. </w:t>
      </w:r>
    </w:p>
    <w:p w14:paraId="2B0EF208" w14:textId="77777777" w:rsidR="00EF0CF8" w:rsidRPr="00EF0CF8" w:rsidRDefault="00EF0CF8" w:rsidP="00EF0CF8">
      <w:r w:rsidRPr="00EF0CF8">
        <w:t xml:space="preserve">Posted at 04:52 PM in </w:t>
      </w:r>
      <w:hyperlink r:id="rId43" w:history="1">
        <w:r w:rsidRPr="00EF0CF8">
          <w:rPr>
            <w:rStyle w:val="Hyperlink"/>
          </w:rPr>
          <w:t>Announcements</w:t>
        </w:r>
      </w:hyperlink>
      <w:r w:rsidRPr="00EF0CF8">
        <w:t xml:space="preserve"> | </w:t>
      </w:r>
      <w:hyperlink r:id="rId44" w:history="1">
        <w:r w:rsidRPr="00EF0CF8">
          <w:rPr>
            <w:rStyle w:val="Hyperlink"/>
          </w:rPr>
          <w:t>Permalink</w:t>
        </w:r>
      </w:hyperlink>
      <w:r w:rsidRPr="00EF0CF8">
        <w:t xml:space="preserve"> | </w:t>
      </w:r>
      <w:hyperlink r:id="rId45" w:anchor="comments" w:history="1">
        <w:r w:rsidRPr="00EF0CF8">
          <w:rPr>
            <w:rStyle w:val="Hyperlink"/>
          </w:rPr>
          <w:t>Comments (3)</w:t>
        </w:r>
      </w:hyperlink>
      <w:r w:rsidRPr="00EF0CF8">
        <w:t xml:space="preserve"> | </w:t>
      </w:r>
      <w:hyperlink r:id="rId46" w:anchor="trackback" w:history="1">
        <w:r w:rsidRPr="00EF0CF8">
          <w:rPr>
            <w:rStyle w:val="Hyperlink"/>
          </w:rPr>
          <w:t>TrackBack (0)</w:t>
        </w:r>
      </w:hyperlink>
      <w:r w:rsidRPr="00EF0CF8">
        <w:t xml:space="preserve"> </w:t>
      </w:r>
    </w:p>
    <w:p w14:paraId="7767F6D1" w14:textId="77777777" w:rsidR="00EF0CF8" w:rsidRPr="00EF0CF8" w:rsidRDefault="00EF0CF8" w:rsidP="00EF0CF8">
      <w:hyperlink r:id="rId47" w:tgtFrame="_blank" w:history="1">
        <w:r w:rsidRPr="00EF0CF8">
          <w:rPr>
            <w:rStyle w:val="Hyperlink"/>
          </w:rPr>
          <w:t>Tweet This!</w:t>
        </w:r>
      </w:hyperlink>
      <w:r w:rsidRPr="00EF0CF8">
        <w:t xml:space="preserve"> | </w:t>
      </w:r>
    </w:p>
    <w:p w14:paraId="6A74AEED" w14:textId="77777777" w:rsidR="00EF0CF8" w:rsidRPr="00EF0CF8" w:rsidRDefault="00EF0CF8" w:rsidP="00EF0CF8">
      <w:pPr>
        <w:rPr>
          <w:b/>
          <w:bCs/>
        </w:rPr>
      </w:pPr>
      <w:r w:rsidRPr="00EF0CF8">
        <w:rPr>
          <w:b/>
          <w:bCs/>
        </w:rPr>
        <w:t>04/19/2011</w:t>
      </w:r>
    </w:p>
    <w:p w14:paraId="1967B5CF" w14:textId="77777777" w:rsidR="00EF0CF8" w:rsidRPr="00EF0CF8" w:rsidRDefault="00EF0CF8" w:rsidP="00EF0CF8">
      <w:pPr>
        <w:rPr>
          <w:b/>
          <w:bCs/>
        </w:rPr>
      </w:pPr>
      <w:hyperlink r:id="rId48" w:history="1">
        <w:r w:rsidRPr="00EF0CF8">
          <w:rPr>
            <w:rStyle w:val="Hyperlink"/>
            <w:b/>
            <w:bCs/>
          </w:rPr>
          <w:t>Issues with the Vault 2012 API</w:t>
        </w:r>
      </w:hyperlink>
    </w:p>
    <w:p w14:paraId="3AB67568" w14:textId="52258410" w:rsidR="00EF0CF8" w:rsidRPr="00EF0CF8" w:rsidRDefault="00EF0CF8" w:rsidP="00EF0CF8">
      <w:r w:rsidRPr="00EF0CF8">
        <w:drawing>
          <wp:inline distT="0" distB="0" distL="0" distR="0" wp14:anchorId="6CF61926" wp14:editId="31B6F018">
            <wp:extent cx="4286250" cy="190500"/>
            <wp:effectExtent l="0" t="0" r="0" b="0"/>
            <wp:docPr id="13294285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04C2DAE5" w14:textId="77777777" w:rsidR="00EF0CF8" w:rsidRPr="00EF0CF8" w:rsidRDefault="00EF0CF8" w:rsidP="00EF0CF8">
      <w:r w:rsidRPr="00EF0CF8">
        <w:t xml:space="preserve">There are a couple of issues that have already been found with the latest SDK.  I want to make sure everyone knows about them upfront. </w:t>
      </w:r>
      <w:r w:rsidRPr="00EF0CF8">
        <w:br/>
      </w:r>
    </w:p>
    <w:p w14:paraId="42543AF0" w14:textId="77777777" w:rsidR="00EF0CF8" w:rsidRPr="00EF0CF8" w:rsidRDefault="00EF0CF8" w:rsidP="00EF0CF8">
      <w:r w:rsidRPr="00EF0CF8">
        <w:rPr>
          <w:b/>
          <w:bCs/>
        </w:rPr>
        <w:t>UserIdTicketCredentials and WebServiceCredentials</w:t>
      </w:r>
    </w:p>
    <w:p w14:paraId="3465E86C" w14:textId="77777777" w:rsidR="00EF0CF8" w:rsidRPr="00EF0CF8" w:rsidRDefault="00EF0CF8" w:rsidP="00EF0CF8">
      <w:r w:rsidRPr="00EF0CF8">
        <w:rPr>
          <w:b/>
          <w:bCs/>
        </w:rPr>
        <w:lastRenderedPageBreak/>
        <w:t> </w:t>
      </w:r>
      <w:r w:rsidRPr="00EF0CF8">
        <w:t>Please avoid using UserIdTicketCredentials and WebServiceCredentials in Autodesk.Connectivity.WebServicesTools.dll.  We found an issue where they log out of Vault incorrectly in certain cases.</w:t>
      </w:r>
    </w:p>
    <w:p w14:paraId="44924BE7" w14:textId="77777777" w:rsidR="00EF0CF8" w:rsidRPr="00EF0CF8" w:rsidRDefault="00EF0CF8" w:rsidP="00EF0CF8">
      <w:r w:rsidRPr="00EF0CF8">
        <w:t>If you don't know what these classes are, it's because they are new in Vault 2012.  The classes are used to provide login information to the new WebServiceManager class.</w:t>
      </w:r>
    </w:p>
    <w:p w14:paraId="3B76C080" w14:textId="77777777" w:rsidR="00EF0CF8" w:rsidRPr="00EF0CF8" w:rsidRDefault="00EF0CF8" w:rsidP="00EF0CF8">
      <w:r w:rsidRPr="00EF0CF8">
        <w:rPr>
          <w:b/>
          <w:bCs/>
        </w:rPr>
        <w:t>Workaround:</w:t>
      </w:r>
      <w:r w:rsidRPr="00EF0CF8">
        <w:t>  The links below contain fixed versions of the classes.  Basically the logout capability has been disabled so there is no danger for accidental logout.  To use, just add the .cs or .vb  to your project and use the UserIdTicketCredentials_bugfix or WebServiceCredentials_bugfix classes in place of the normal classes.</w:t>
      </w:r>
    </w:p>
    <w:p w14:paraId="55C3B156" w14:textId="77777777" w:rsidR="00EF0CF8" w:rsidRPr="00EF0CF8" w:rsidRDefault="00EF0CF8" w:rsidP="00EF0CF8">
      <w:hyperlink r:id="rId49" w:tgtFrame="_blank" w:history="1">
        <w:r w:rsidRPr="00EF0CF8">
          <w:rPr>
            <w:rStyle w:val="Hyperlink"/>
          </w:rPr>
          <w:t>Click here for the C# fix</w:t>
        </w:r>
      </w:hyperlink>
      <w:r w:rsidRPr="00EF0CF8">
        <w:t xml:space="preserve"> </w:t>
      </w:r>
      <w:r w:rsidRPr="00EF0CF8">
        <w:br/>
      </w:r>
      <w:hyperlink r:id="rId50" w:tgtFrame="_blank" w:history="1">
        <w:r w:rsidRPr="00EF0CF8">
          <w:rPr>
            <w:rStyle w:val="Hyperlink"/>
          </w:rPr>
          <w:t>Click here for the VB.NET fix</w:t>
        </w:r>
      </w:hyperlink>
    </w:p>
    <w:p w14:paraId="4F770AFB" w14:textId="77777777" w:rsidR="00EF0CF8" w:rsidRPr="00EF0CF8" w:rsidRDefault="00EF0CF8" w:rsidP="00EF0CF8">
      <w:r w:rsidRPr="00EF0CF8">
        <w:t> </w:t>
      </w:r>
    </w:p>
    <w:p w14:paraId="24ED17C0" w14:textId="77777777" w:rsidR="00EF0CF8" w:rsidRPr="00EF0CF8" w:rsidRDefault="00EF0CF8" w:rsidP="00EF0CF8">
      <w:r w:rsidRPr="00EF0CF8">
        <w:rPr>
          <w:b/>
          <w:bCs/>
        </w:rPr>
        <w:t> </w:t>
      </w:r>
    </w:p>
    <w:p w14:paraId="36B4EF0D" w14:textId="77777777" w:rsidR="00EF0CF8" w:rsidRPr="00EF0CF8" w:rsidRDefault="00EF0CF8" w:rsidP="00EF0CF8">
      <w:r w:rsidRPr="00EF0CF8">
        <w:rPr>
          <w:b/>
          <w:bCs/>
        </w:rPr>
        <w:t xml:space="preserve">Menu resets still needed for custom commands </w:t>
      </w:r>
    </w:p>
    <w:p w14:paraId="56439871" w14:textId="77777777" w:rsidR="00EF0CF8" w:rsidRPr="00EF0CF8" w:rsidRDefault="00EF0CF8" w:rsidP="00EF0CF8">
      <w:r w:rsidRPr="00EF0CF8">
        <w:t>I had this fixed.  I swear.  Unfortunately, something happened between my fix and the final release.  So when you deploy new Vault Explorer commands, you will need to reset the menus before you can see it in the menu bar.</w:t>
      </w:r>
    </w:p>
    <w:p w14:paraId="7A3C1544" w14:textId="77777777" w:rsidR="00EF0CF8" w:rsidRPr="00EF0CF8" w:rsidRDefault="00EF0CF8" w:rsidP="00EF0CF8">
      <w:r w:rsidRPr="00EF0CF8">
        <w:t>The good news is that toolbars don't need a reset and menus are much more stable than they were in Vault 2011.  You should no longer see cases where the entire menu bar gets jumbled because a custom command was deployed or removed.</w:t>
      </w:r>
    </w:p>
    <w:p w14:paraId="6E08D952" w14:textId="77777777" w:rsidR="00EF0CF8" w:rsidRPr="00EF0CF8" w:rsidRDefault="00EF0CF8" w:rsidP="00EF0CF8">
      <w:r w:rsidRPr="00EF0CF8">
        <w:rPr>
          <w:b/>
          <w:bCs/>
        </w:rPr>
        <w:t>Workaround:</w:t>
      </w:r>
      <w:r w:rsidRPr="00EF0CF8">
        <w:t xml:space="preserve">  Do a menu reset after deploying a custom command.  The reset command can be found manually by right clicking on the menu bar and running the Customize command.  Programmatically, a reset can be done by deleting the menu.xml file in </w:t>
      </w:r>
      <w:r w:rsidRPr="00EF0CF8">
        <w:rPr>
          <w:b/>
          <w:bCs/>
        </w:rPr>
        <w:t>%AppData%\Autodesk\[Vault Product]\Objects\Menu.xml</w:t>
      </w:r>
      <w:r w:rsidRPr="00EF0CF8">
        <w:t>.</w:t>
      </w:r>
      <w:r w:rsidRPr="00EF0CF8">
        <w:br/>
        <w:t>It's the same as the Vault 2011 workaround.</w:t>
      </w:r>
    </w:p>
    <w:p w14:paraId="6486164C" w14:textId="77777777" w:rsidR="00EF0CF8" w:rsidRPr="00EF0CF8" w:rsidRDefault="00EF0CF8" w:rsidP="00EF0CF8">
      <w:r w:rsidRPr="00EF0CF8">
        <w:t xml:space="preserve">Posted at 04:38 PM in </w:t>
      </w:r>
      <w:hyperlink r:id="rId51" w:history="1">
        <w:r w:rsidRPr="00EF0CF8">
          <w:rPr>
            <w:rStyle w:val="Hyperlink"/>
          </w:rPr>
          <w:t>Announcements</w:t>
        </w:r>
      </w:hyperlink>
      <w:r w:rsidRPr="00EF0CF8">
        <w:t xml:space="preserve">, </w:t>
      </w:r>
      <w:hyperlink r:id="rId52" w:history="1">
        <w:r w:rsidRPr="00EF0CF8">
          <w:rPr>
            <w:rStyle w:val="Hyperlink"/>
          </w:rPr>
          <w:t>Must Read</w:t>
        </w:r>
      </w:hyperlink>
      <w:r w:rsidRPr="00EF0CF8">
        <w:t xml:space="preserve"> | </w:t>
      </w:r>
      <w:hyperlink r:id="rId53" w:history="1">
        <w:r w:rsidRPr="00EF0CF8">
          <w:rPr>
            <w:rStyle w:val="Hyperlink"/>
          </w:rPr>
          <w:t>Permalink</w:t>
        </w:r>
      </w:hyperlink>
      <w:r w:rsidRPr="00EF0CF8">
        <w:t xml:space="preserve"> | </w:t>
      </w:r>
      <w:hyperlink r:id="rId54" w:anchor="comments" w:history="1">
        <w:r w:rsidRPr="00EF0CF8">
          <w:rPr>
            <w:rStyle w:val="Hyperlink"/>
          </w:rPr>
          <w:t>Comments (6)</w:t>
        </w:r>
      </w:hyperlink>
      <w:r w:rsidRPr="00EF0CF8">
        <w:t xml:space="preserve"> | </w:t>
      </w:r>
      <w:hyperlink r:id="rId55" w:anchor="trackback" w:history="1">
        <w:r w:rsidRPr="00EF0CF8">
          <w:rPr>
            <w:rStyle w:val="Hyperlink"/>
          </w:rPr>
          <w:t>TrackBack (0)</w:t>
        </w:r>
      </w:hyperlink>
      <w:r w:rsidRPr="00EF0CF8">
        <w:t xml:space="preserve"> </w:t>
      </w:r>
    </w:p>
    <w:p w14:paraId="07125707" w14:textId="77777777" w:rsidR="00EF0CF8" w:rsidRPr="00EF0CF8" w:rsidRDefault="00EF0CF8" w:rsidP="00EF0CF8">
      <w:hyperlink r:id="rId56" w:tgtFrame="_blank" w:history="1">
        <w:r w:rsidRPr="00EF0CF8">
          <w:rPr>
            <w:rStyle w:val="Hyperlink"/>
          </w:rPr>
          <w:t>Tweet This!</w:t>
        </w:r>
      </w:hyperlink>
      <w:r w:rsidRPr="00EF0CF8">
        <w:t xml:space="preserve"> | </w:t>
      </w:r>
    </w:p>
    <w:p w14:paraId="65A14CDB" w14:textId="77777777" w:rsidR="00EF0CF8" w:rsidRPr="00EF0CF8" w:rsidRDefault="00EF0CF8" w:rsidP="00EF0CF8">
      <w:pPr>
        <w:rPr>
          <w:b/>
          <w:bCs/>
        </w:rPr>
      </w:pPr>
      <w:r w:rsidRPr="00EF0CF8">
        <w:rPr>
          <w:b/>
          <w:bCs/>
        </w:rPr>
        <w:t>03/25/2011</w:t>
      </w:r>
    </w:p>
    <w:p w14:paraId="780E58EE" w14:textId="77777777" w:rsidR="00EF0CF8" w:rsidRPr="00EF0CF8" w:rsidRDefault="00EF0CF8" w:rsidP="00EF0CF8">
      <w:pPr>
        <w:rPr>
          <w:b/>
          <w:bCs/>
        </w:rPr>
      </w:pPr>
      <w:hyperlink r:id="rId57" w:history="1">
        <w:r w:rsidRPr="00EF0CF8">
          <w:rPr>
            <w:rStyle w:val="Hyperlink"/>
            <w:b/>
            <w:bCs/>
          </w:rPr>
          <w:t>4 Apps in 4 Weeks</w:t>
        </w:r>
      </w:hyperlink>
    </w:p>
    <w:p w14:paraId="59768777" w14:textId="3AB06921" w:rsidR="00EF0CF8" w:rsidRPr="00EF0CF8" w:rsidRDefault="00EF0CF8" w:rsidP="00EF0CF8">
      <w:r w:rsidRPr="00EF0CF8">
        <w:lastRenderedPageBreak/>
        <w:drawing>
          <wp:inline distT="0" distB="0" distL="0" distR="0" wp14:anchorId="382FB7B9" wp14:editId="628CE0E1">
            <wp:extent cx="4781550" cy="628650"/>
            <wp:effectExtent l="0" t="0" r="0" b="0"/>
            <wp:docPr id="1521556957" name="Picture 22" descr="A number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6957" name="Picture 22" descr="A number on a screen&#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81550" cy="628650"/>
                    </a:xfrm>
                    <a:prstGeom prst="rect">
                      <a:avLst/>
                    </a:prstGeom>
                    <a:noFill/>
                    <a:ln>
                      <a:noFill/>
                    </a:ln>
                  </pic:spPr>
                </pic:pic>
              </a:graphicData>
            </a:graphic>
          </wp:inline>
        </w:drawing>
      </w:r>
      <w:r w:rsidRPr="00EF0CF8">
        <w:t xml:space="preserve">  </w:t>
      </w:r>
      <w:r w:rsidRPr="00EF0CF8">
        <w:br/>
        <w:t>Each week I will be posting a new app for Vault 2012.  So check back regularly.</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375"/>
        <w:gridCol w:w="3375"/>
      </w:tblGrid>
      <w:tr w:rsidR="00EF0CF8" w:rsidRPr="00EF0CF8" w14:paraId="217B7F52"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3337B460" w14:textId="77777777" w:rsidR="00EF0CF8" w:rsidRPr="00EF0CF8" w:rsidRDefault="00EF0CF8" w:rsidP="00EF0CF8">
            <w:r w:rsidRPr="00EF0CF8">
              <w:rPr>
                <w:b/>
                <w:bCs/>
              </w:rPr>
              <w:t>Week 1:</w:t>
            </w:r>
            <w:r w:rsidRPr="00EF0CF8">
              <w:t xml:space="preserve">  </w:t>
            </w:r>
            <w:hyperlink r:id="rId59" w:history="1">
              <w:r w:rsidRPr="00EF0CF8">
                <w:rPr>
                  <w:rStyle w:val="Hyperlink"/>
                </w:rPr>
                <w:t>Google Map Extension</w:t>
              </w:r>
            </w:hyperlink>
          </w:p>
        </w:tc>
        <w:tc>
          <w:tcPr>
            <w:tcW w:w="3375" w:type="dxa"/>
            <w:tcBorders>
              <w:top w:val="outset" w:sz="6" w:space="0" w:color="auto"/>
              <w:left w:val="outset" w:sz="6" w:space="0" w:color="auto"/>
              <w:bottom w:val="outset" w:sz="6" w:space="0" w:color="auto"/>
              <w:right w:val="outset" w:sz="6" w:space="0" w:color="auto"/>
            </w:tcBorders>
            <w:hideMark/>
          </w:tcPr>
          <w:p w14:paraId="7B0FA009" w14:textId="77777777" w:rsidR="00EF0CF8" w:rsidRPr="00EF0CF8" w:rsidRDefault="00EF0CF8" w:rsidP="00EF0CF8">
            <w:r w:rsidRPr="00EF0CF8">
              <w:rPr>
                <w:b/>
                <w:bCs/>
              </w:rPr>
              <w:t xml:space="preserve">Week 3: </w:t>
            </w:r>
            <w:hyperlink r:id="rId60" w:tgtFrame="_self" w:history="1">
              <w:r w:rsidRPr="00EF0CF8">
                <w:rPr>
                  <w:rStyle w:val="Hyperlink"/>
                </w:rPr>
                <w:t>Show Revision Diagram</w:t>
              </w:r>
            </w:hyperlink>
          </w:p>
        </w:tc>
      </w:tr>
      <w:tr w:rsidR="00EF0CF8" w:rsidRPr="00EF0CF8" w14:paraId="2EBEFCAC" w14:textId="77777777" w:rsidTr="00EF0CF8">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14:paraId="19D01E9E" w14:textId="77777777" w:rsidR="00EF0CF8" w:rsidRPr="00EF0CF8" w:rsidRDefault="00EF0CF8" w:rsidP="00EF0CF8">
            <w:r w:rsidRPr="00EF0CF8">
              <w:rPr>
                <w:b/>
                <w:bCs/>
              </w:rPr>
              <w:t>Week 2:  </w:t>
            </w:r>
            <w:hyperlink r:id="rId61" w:history="1">
              <w:r w:rsidRPr="00EF0CF8">
                <w:rPr>
                  <w:rStyle w:val="Hyperlink"/>
                </w:rPr>
                <w:t>Visual Lifecycle Status</w:t>
              </w:r>
            </w:hyperlink>
          </w:p>
        </w:tc>
        <w:tc>
          <w:tcPr>
            <w:tcW w:w="3375" w:type="dxa"/>
            <w:tcBorders>
              <w:top w:val="outset" w:sz="6" w:space="0" w:color="auto"/>
              <w:left w:val="outset" w:sz="6" w:space="0" w:color="auto"/>
              <w:bottom w:val="outset" w:sz="6" w:space="0" w:color="auto"/>
              <w:right w:val="outset" w:sz="6" w:space="0" w:color="auto"/>
            </w:tcBorders>
            <w:hideMark/>
          </w:tcPr>
          <w:p w14:paraId="60336538" w14:textId="77777777" w:rsidR="00EF0CF8" w:rsidRPr="00EF0CF8" w:rsidRDefault="00EF0CF8" w:rsidP="00EF0CF8">
            <w:r w:rsidRPr="00EF0CF8">
              <w:rPr>
                <w:b/>
                <w:bCs/>
              </w:rPr>
              <w:t>Week 4:</w:t>
            </w:r>
            <w:r w:rsidRPr="00EF0CF8">
              <w:t xml:space="preserve"> </w:t>
            </w:r>
            <w:hyperlink r:id="rId62" w:tgtFrame="_self" w:history="1">
              <w:r w:rsidRPr="00EF0CF8">
                <w:rPr>
                  <w:rStyle w:val="Hyperlink"/>
                </w:rPr>
                <w:t>Vault Gadget</w:t>
              </w:r>
            </w:hyperlink>
          </w:p>
        </w:tc>
      </w:tr>
    </w:tbl>
    <w:p w14:paraId="6FF01877" w14:textId="019B343B" w:rsidR="00EF0CF8" w:rsidRPr="00EF0CF8" w:rsidRDefault="00EF0CF8" w:rsidP="00EF0CF8">
      <w:r w:rsidRPr="00EF0CF8">
        <w:br/>
      </w:r>
      <w:r w:rsidRPr="00EF0CF8">
        <w:drawing>
          <wp:inline distT="0" distB="0" distL="0" distR="0" wp14:anchorId="19A803DC" wp14:editId="4F4E157D">
            <wp:extent cx="4781550" cy="152400"/>
            <wp:effectExtent l="0" t="0" r="0" b="0"/>
            <wp:docPr id="18070572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81550" cy="152400"/>
                    </a:xfrm>
                    <a:prstGeom prst="rect">
                      <a:avLst/>
                    </a:prstGeom>
                    <a:noFill/>
                    <a:ln>
                      <a:noFill/>
                    </a:ln>
                  </pic:spPr>
                </pic:pic>
              </a:graphicData>
            </a:graphic>
          </wp:inline>
        </w:drawing>
      </w:r>
      <w:r w:rsidRPr="00EF0CF8">
        <w:t xml:space="preserve">  </w:t>
      </w:r>
    </w:p>
    <w:p w14:paraId="68E78018" w14:textId="77777777" w:rsidR="00EF0CF8" w:rsidRPr="00EF0CF8" w:rsidRDefault="00EF0CF8" w:rsidP="00EF0CF8">
      <w:r w:rsidRPr="00EF0CF8">
        <w:t xml:space="preserve">Posted at 04:22 PM in </w:t>
      </w:r>
      <w:hyperlink r:id="rId64" w:history="1">
        <w:r w:rsidRPr="00EF0CF8">
          <w:rPr>
            <w:rStyle w:val="Hyperlink"/>
          </w:rPr>
          <w:t>Announcements</w:t>
        </w:r>
      </w:hyperlink>
      <w:r w:rsidRPr="00EF0CF8">
        <w:t xml:space="preserve"> | </w:t>
      </w:r>
      <w:hyperlink r:id="rId65" w:history="1">
        <w:r w:rsidRPr="00EF0CF8">
          <w:rPr>
            <w:rStyle w:val="Hyperlink"/>
          </w:rPr>
          <w:t>Permalink</w:t>
        </w:r>
      </w:hyperlink>
      <w:r w:rsidRPr="00EF0CF8">
        <w:t xml:space="preserve"> | </w:t>
      </w:r>
      <w:hyperlink r:id="rId66" w:anchor="comments" w:history="1">
        <w:r w:rsidRPr="00EF0CF8">
          <w:rPr>
            <w:rStyle w:val="Hyperlink"/>
          </w:rPr>
          <w:t>Comments (0)</w:t>
        </w:r>
      </w:hyperlink>
      <w:r w:rsidRPr="00EF0CF8">
        <w:t xml:space="preserve"> </w:t>
      </w:r>
    </w:p>
    <w:p w14:paraId="142A0418" w14:textId="77777777" w:rsidR="00EF0CF8" w:rsidRPr="00EF0CF8" w:rsidRDefault="00EF0CF8" w:rsidP="00EF0CF8">
      <w:hyperlink r:id="rId67" w:tgtFrame="_blank" w:history="1">
        <w:r w:rsidRPr="00EF0CF8">
          <w:rPr>
            <w:rStyle w:val="Hyperlink"/>
          </w:rPr>
          <w:t>Tweet This!</w:t>
        </w:r>
      </w:hyperlink>
      <w:r w:rsidRPr="00EF0CF8">
        <w:t xml:space="preserve"> | </w:t>
      </w:r>
    </w:p>
    <w:p w14:paraId="2AEBCB5C" w14:textId="77777777" w:rsidR="00EF0CF8" w:rsidRPr="00EF0CF8" w:rsidRDefault="00EF0CF8" w:rsidP="00EF0CF8">
      <w:pPr>
        <w:rPr>
          <w:b/>
          <w:bCs/>
        </w:rPr>
      </w:pPr>
      <w:r w:rsidRPr="00EF0CF8">
        <w:rPr>
          <w:b/>
          <w:bCs/>
        </w:rPr>
        <w:t>01/12/2011</w:t>
      </w:r>
    </w:p>
    <w:p w14:paraId="32E55C91" w14:textId="77777777" w:rsidR="00EF0CF8" w:rsidRPr="00EF0CF8" w:rsidRDefault="00EF0CF8" w:rsidP="00EF0CF8">
      <w:pPr>
        <w:rPr>
          <w:b/>
          <w:bCs/>
        </w:rPr>
      </w:pPr>
      <w:hyperlink r:id="rId68" w:history="1">
        <w:r w:rsidRPr="00EF0CF8">
          <w:rPr>
            <w:rStyle w:val="Hyperlink"/>
            <w:b/>
            <w:bCs/>
          </w:rPr>
          <w:t>New Blog on the Sphere</w:t>
        </w:r>
      </w:hyperlink>
    </w:p>
    <w:p w14:paraId="241CFFD8" w14:textId="78390BC8" w:rsidR="00EF0CF8" w:rsidRPr="00EF0CF8" w:rsidRDefault="00EF0CF8" w:rsidP="00EF0CF8">
      <w:r w:rsidRPr="00EF0CF8">
        <w:drawing>
          <wp:inline distT="0" distB="0" distL="0" distR="0" wp14:anchorId="5DA8C59E" wp14:editId="35116AC0">
            <wp:extent cx="4286250" cy="190500"/>
            <wp:effectExtent l="0" t="0" r="0" b="0"/>
            <wp:docPr id="10522463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078FBACB" w14:textId="77777777" w:rsidR="00EF0CF8" w:rsidRPr="00EF0CF8" w:rsidRDefault="00EF0CF8" w:rsidP="00EF0CF8">
      <w:r w:rsidRPr="00EF0CF8">
        <w:t xml:space="preserve">A new API-related blog has gone online from Autodesk.  </w:t>
      </w:r>
      <w:hyperlink r:id="rId69" w:tgtFrame="_blank" w:history="1">
        <w:r w:rsidRPr="00EF0CF8">
          <w:rPr>
            <w:rStyle w:val="Hyperlink"/>
          </w:rPr>
          <w:t>BIM Apps</w:t>
        </w:r>
      </w:hyperlink>
      <w:r w:rsidRPr="00EF0CF8">
        <w:t xml:space="preserve">!  As the title implies, it's BIM related and highlights useful applications.  It also serves the API community developing anything BIM related.  So if you are an API developer or want to see apps built on our API's, </w:t>
      </w:r>
      <w:hyperlink r:id="rId70" w:tgtFrame="_blank" w:history="1">
        <w:r w:rsidRPr="00EF0CF8">
          <w:rPr>
            <w:rStyle w:val="Hyperlink"/>
          </w:rPr>
          <w:t>check it out</w:t>
        </w:r>
      </w:hyperlink>
      <w:r w:rsidRPr="00EF0CF8">
        <w:t xml:space="preserve">. </w:t>
      </w:r>
      <w:r w:rsidRPr="00EF0CF8">
        <w:br/>
        <w:t xml:space="preserve">PS.  Don't forget to subscribe to the RSS feed. </w:t>
      </w:r>
    </w:p>
    <w:p w14:paraId="2FFDAF80" w14:textId="77777777" w:rsidR="00EF0CF8" w:rsidRPr="00EF0CF8" w:rsidRDefault="00EF0CF8" w:rsidP="00EF0CF8">
      <w:r w:rsidRPr="00EF0CF8">
        <w:t xml:space="preserve">Posted at 01:30 PM in </w:t>
      </w:r>
      <w:hyperlink r:id="rId71" w:history="1">
        <w:r w:rsidRPr="00EF0CF8">
          <w:rPr>
            <w:rStyle w:val="Hyperlink"/>
          </w:rPr>
          <w:t>Announcements</w:t>
        </w:r>
      </w:hyperlink>
      <w:r w:rsidRPr="00EF0CF8">
        <w:t xml:space="preserve"> | </w:t>
      </w:r>
      <w:hyperlink r:id="rId72" w:history="1">
        <w:r w:rsidRPr="00EF0CF8">
          <w:rPr>
            <w:rStyle w:val="Hyperlink"/>
          </w:rPr>
          <w:t>Permalink</w:t>
        </w:r>
      </w:hyperlink>
      <w:r w:rsidRPr="00EF0CF8">
        <w:t xml:space="preserve"> | </w:t>
      </w:r>
      <w:hyperlink r:id="rId73" w:anchor="comments" w:history="1">
        <w:r w:rsidRPr="00EF0CF8">
          <w:rPr>
            <w:rStyle w:val="Hyperlink"/>
          </w:rPr>
          <w:t>Comments (0)</w:t>
        </w:r>
      </w:hyperlink>
      <w:r w:rsidRPr="00EF0CF8">
        <w:t xml:space="preserve"> | </w:t>
      </w:r>
      <w:hyperlink r:id="rId74" w:anchor="trackback" w:history="1">
        <w:r w:rsidRPr="00EF0CF8">
          <w:rPr>
            <w:rStyle w:val="Hyperlink"/>
          </w:rPr>
          <w:t>TrackBack (0)</w:t>
        </w:r>
      </w:hyperlink>
      <w:r w:rsidRPr="00EF0CF8">
        <w:t xml:space="preserve"> </w:t>
      </w:r>
    </w:p>
    <w:p w14:paraId="32428C5B" w14:textId="77777777" w:rsidR="00EF0CF8" w:rsidRPr="00EF0CF8" w:rsidRDefault="00EF0CF8" w:rsidP="00EF0CF8">
      <w:hyperlink r:id="rId75" w:tgtFrame="_blank" w:history="1">
        <w:r w:rsidRPr="00EF0CF8">
          <w:rPr>
            <w:rStyle w:val="Hyperlink"/>
          </w:rPr>
          <w:t>Tweet This!</w:t>
        </w:r>
      </w:hyperlink>
      <w:r w:rsidRPr="00EF0CF8">
        <w:t xml:space="preserve"> | </w:t>
      </w:r>
    </w:p>
    <w:p w14:paraId="3E0F4425" w14:textId="77777777" w:rsidR="00EF0CF8" w:rsidRPr="00EF0CF8" w:rsidRDefault="00EF0CF8" w:rsidP="00EF0CF8">
      <w:pPr>
        <w:rPr>
          <w:b/>
          <w:bCs/>
        </w:rPr>
      </w:pPr>
      <w:r w:rsidRPr="00EF0CF8">
        <w:rPr>
          <w:b/>
          <w:bCs/>
        </w:rPr>
        <w:t>12/22/2010</w:t>
      </w:r>
    </w:p>
    <w:p w14:paraId="6AB6050C" w14:textId="77777777" w:rsidR="00EF0CF8" w:rsidRPr="00EF0CF8" w:rsidRDefault="00EF0CF8" w:rsidP="00EF0CF8">
      <w:pPr>
        <w:rPr>
          <w:b/>
          <w:bCs/>
        </w:rPr>
      </w:pPr>
      <w:hyperlink r:id="rId76" w:history="1">
        <w:r w:rsidRPr="00EF0CF8">
          <w:rPr>
            <w:rStyle w:val="Hyperlink"/>
            <w:b/>
            <w:bCs/>
          </w:rPr>
          <w:t>Webinar Series</w:t>
        </w:r>
      </w:hyperlink>
    </w:p>
    <w:p w14:paraId="63EC93BF" w14:textId="7BAFE9CF" w:rsidR="00EF0CF8" w:rsidRPr="00EF0CF8" w:rsidRDefault="00EF0CF8" w:rsidP="00EF0CF8">
      <w:r w:rsidRPr="00EF0CF8">
        <w:drawing>
          <wp:inline distT="0" distB="0" distL="0" distR="0" wp14:anchorId="2EB22F2B" wp14:editId="612C4DC2">
            <wp:extent cx="4286250" cy="190500"/>
            <wp:effectExtent l="0" t="0" r="0" b="0"/>
            <wp:docPr id="17686565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05ECDFEE" w14:textId="77777777" w:rsidR="00EF0CF8" w:rsidRPr="00EF0CF8" w:rsidRDefault="00EF0CF8" w:rsidP="00EF0CF8">
      <w:r w:rsidRPr="00EF0CF8">
        <w:rPr>
          <w:b/>
          <w:bCs/>
        </w:rPr>
        <w:t>Update:</w:t>
      </w:r>
      <w:r w:rsidRPr="00EF0CF8">
        <w:t xml:space="preserve">  The webinar is over, but you can </w:t>
      </w:r>
      <w:hyperlink r:id="rId77" w:tgtFrame="_self" w:history="1">
        <w:r w:rsidRPr="00EF0CF8">
          <w:rPr>
            <w:rStyle w:val="Hyperlink"/>
          </w:rPr>
          <w:t>go here for all the recordings</w:t>
        </w:r>
      </w:hyperlink>
      <w:r w:rsidRPr="00EF0CF8">
        <w:t>.</w:t>
      </w:r>
    </w:p>
    <w:p w14:paraId="6B576342" w14:textId="77777777" w:rsidR="00EF0CF8" w:rsidRPr="00EF0CF8" w:rsidRDefault="00EF0CF8" w:rsidP="00EF0CF8">
      <w:r w:rsidRPr="00EF0CF8">
        <w:t>Coming in January, I will be presenting a webinar series on Vault 2011 API programming.  The format will consist of case studies on some of the sample applications available on this blog.</w:t>
      </w:r>
    </w:p>
    <w:tbl>
      <w:tblPr>
        <w:tblW w:w="6975" w:type="dxa"/>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79"/>
        <w:gridCol w:w="1865"/>
        <w:gridCol w:w="1451"/>
        <w:gridCol w:w="1380"/>
      </w:tblGrid>
      <w:tr w:rsidR="00EF0CF8" w:rsidRPr="00EF0CF8" w14:paraId="033F5D80" w14:textId="77777777" w:rsidTr="00EF0CF8">
        <w:trPr>
          <w:tblCellSpacing w:w="0" w:type="dxa"/>
        </w:trPr>
        <w:tc>
          <w:tcPr>
            <w:tcW w:w="2310" w:type="dxa"/>
            <w:tcBorders>
              <w:top w:val="outset" w:sz="6" w:space="0" w:color="auto"/>
              <w:left w:val="outset" w:sz="6" w:space="0" w:color="auto"/>
              <w:bottom w:val="outset" w:sz="6" w:space="0" w:color="auto"/>
              <w:right w:val="outset" w:sz="6" w:space="0" w:color="auto"/>
            </w:tcBorders>
            <w:vAlign w:val="center"/>
            <w:hideMark/>
          </w:tcPr>
          <w:p w14:paraId="1287C4DA" w14:textId="77777777" w:rsidR="00EF0CF8" w:rsidRPr="00EF0CF8" w:rsidRDefault="00EF0CF8" w:rsidP="00EF0CF8">
            <w:r w:rsidRPr="00EF0CF8">
              <w:rPr>
                <w:b/>
                <w:bCs/>
              </w:rPr>
              <w:lastRenderedPageBreak/>
              <w:t>Case Study</w:t>
            </w:r>
          </w:p>
        </w:tc>
        <w:tc>
          <w:tcPr>
            <w:tcW w:w="1890" w:type="dxa"/>
            <w:tcBorders>
              <w:top w:val="outset" w:sz="6" w:space="0" w:color="auto"/>
              <w:left w:val="outset" w:sz="6" w:space="0" w:color="auto"/>
              <w:bottom w:val="outset" w:sz="6" w:space="0" w:color="auto"/>
              <w:right w:val="outset" w:sz="6" w:space="0" w:color="auto"/>
            </w:tcBorders>
            <w:vAlign w:val="center"/>
            <w:hideMark/>
          </w:tcPr>
          <w:p w14:paraId="7D97ABFE" w14:textId="77777777" w:rsidR="00EF0CF8" w:rsidRPr="00EF0CF8" w:rsidRDefault="00EF0CF8" w:rsidP="00EF0CF8">
            <w:r w:rsidRPr="00EF0CF8">
              <w:rPr>
                <w:b/>
                <w:bCs/>
              </w:rPr>
              <w:t xml:space="preserve">Speaker </w:t>
            </w:r>
          </w:p>
        </w:tc>
        <w:tc>
          <w:tcPr>
            <w:tcW w:w="1470" w:type="dxa"/>
            <w:tcBorders>
              <w:top w:val="outset" w:sz="6" w:space="0" w:color="auto"/>
              <w:left w:val="outset" w:sz="6" w:space="0" w:color="auto"/>
              <w:bottom w:val="outset" w:sz="6" w:space="0" w:color="auto"/>
              <w:right w:val="outset" w:sz="6" w:space="0" w:color="auto"/>
            </w:tcBorders>
            <w:vAlign w:val="center"/>
            <w:hideMark/>
          </w:tcPr>
          <w:p w14:paraId="3EAE3672" w14:textId="77777777" w:rsidR="00EF0CF8" w:rsidRPr="00EF0CF8" w:rsidRDefault="00EF0CF8" w:rsidP="00EF0CF8">
            <w:r w:rsidRPr="00EF0CF8">
              <w:rPr>
                <w:b/>
                <w:bCs/>
              </w:rPr>
              <w:t>Date</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C6B80F7" w14:textId="77777777" w:rsidR="00EF0CF8" w:rsidRPr="00EF0CF8" w:rsidRDefault="00EF0CF8" w:rsidP="00EF0CF8">
            <w:r w:rsidRPr="00EF0CF8">
              <w:rPr>
                <w:b/>
                <w:bCs/>
              </w:rPr>
              <w:t>Registration</w:t>
            </w:r>
          </w:p>
        </w:tc>
      </w:tr>
      <w:tr w:rsidR="00EF0CF8" w:rsidRPr="00EF0CF8" w14:paraId="090386B3" w14:textId="77777777" w:rsidTr="00EF0CF8">
        <w:trPr>
          <w:tblCellSpacing w:w="0" w:type="dxa"/>
        </w:trPr>
        <w:tc>
          <w:tcPr>
            <w:tcW w:w="2295" w:type="dxa"/>
            <w:tcBorders>
              <w:top w:val="outset" w:sz="6" w:space="0" w:color="auto"/>
              <w:left w:val="outset" w:sz="6" w:space="0" w:color="auto"/>
              <w:bottom w:val="outset" w:sz="6" w:space="0" w:color="auto"/>
              <w:right w:val="outset" w:sz="6" w:space="0" w:color="auto"/>
            </w:tcBorders>
            <w:vAlign w:val="center"/>
            <w:hideMark/>
          </w:tcPr>
          <w:p w14:paraId="30F29BD7" w14:textId="77777777" w:rsidR="00EF0CF8" w:rsidRPr="00EF0CF8" w:rsidRDefault="00EF0CF8" w:rsidP="00EF0CF8">
            <w:r w:rsidRPr="00EF0CF8">
              <w:t>Effective Folder Permissions</w:t>
            </w:r>
          </w:p>
        </w:tc>
        <w:tc>
          <w:tcPr>
            <w:tcW w:w="1875" w:type="dxa"/>
            <w:tcBorders>
              <w:top w:val="outset" w:sz="6" w:space="0" w:color="auto"/>
              <w:left w:val="outset" w:sz="6" w:space="0" w:color="auto"/>
              <w:bottom w:val="outset" w:sz="6" w:space="0" w:color="auto"/>
              <w:right w:val="outset" w:sz="6" w:space="0" w:color="auto"/>
            </w:tcBorders>
            <w:vAlign w:val="center"/>
            <w:hideMark/>
          </w:tcPr>
          <w:p w14:paraId="6651649E" w14:textId="77777777" w:rsidR="00EF0CF8" w:rsidRPr="00EF0CF8" w:rsidRDefault="00EF0CF8" w:rsidP="00EF0CF8">
            <w:r w:rsidRPr="00EF0CF8">
              <w:t>Doug Redmond</w:t>
            </w:r>
          </w:p>
        </w:tc>
        <w:tc>
          <w:tcPr>
            <w:tcW w:w="1470" w:type="dxa"/>
            <w:tcBorders>
              <w:top w:val="outset" w:sz="6" w:space="0" w:color="auto"/>
              <w:left w:val="outset" w:sz="6" w:space="0" w:color="auto"/>
              <w:bottom w:val="outset" w:sz="6" w:space="0" w:color="auto"/>
              <w:right w:val="outset" w:sz="6" w:space="0" w:color="auto"/>
            </w:tcBorders>
            <w:vAlign w:val="center"/>
            <w:hideMark/>
          </w:tcPr>
          <w:p w14:paraId="5B8DE640" w14:textId="77777777" w:rsidR="00EF0CF8" w:rsidRPr="00EF0CF8" w:rsidRDefault="00EF0CF8" w:rsidP="00EF0CF8">
            <w:r w:rsidRPr="00EF0CF8">
              <w:t>January 12th</w:t>
            </w:r>
          </w:p>
        </w:tc>
        <w:tc>
          <w:tcPr>
            <w:tcW w:w="1320" w:type="dxa"/>
            <w:tcBorders>
              <w:top w:val="outset" w:sz="6" w:space="0" w:color="auto"/>
              <w:left w:val="outset" w:sz="6" w:space="0" w:color="auto"/>
              <w:bottom w:val="outset" w:sz="6" w:space="0" w:color="auto"/>
              <w:right w:val="outset" w:sz="6" w:space="0" w:color="auto"/>
            </w:tcBorders>
            <w:vAlign w:val="center"/>
            <w:hideMark/>
          </w:tcPr>
          <w:p w14:paraId="6DC711D2" w14:textId="77777777" w:rsidR="00EF0CF8" w:rsidRPr="00EF0CF8" w:rsidRDefault="00EF0CF8" w:rsidP="00EF0CF8">
            <w:r w:rsidRPr="00EF0CF8">
              <w:t>Completed</w:t>
            </w:r>
          </w:p>
        </w:tc>
      </w:tr>
      <w:tr w:rsidR="00EF0CF8" w:rsidRPr="00EF0CF8" w14:paraId="20BE27FB" w14:textId="77777777" w:rsidTr="00EF0CF8">
        <w:trPr>
          <w:tblCellSpacing w:w="0" w:type="dxa"/>
        </w:trPr>
        <w:tc>
          <w:tcPr>
            <w:tcW w:w="2280" w:type="dxa"/>
            <w:tcBorders>
              <w:top w:val="outset" w:sz="6" w:space="0" w:color="auto"/>
              <w:left w:val="outset" w:sz="6" w:space="0" w:color="auto"/>
              <w:bottom w:val="outset" w:sz="6" w:space="0" w:color="auto"/>
              <w:right w:val="outset" w:sz="6" w:space="0" w:color="auto"/>
            </w:tcBorders>
            <w:vAlign w:val="center"/>
            <w:hideMark/>
          </w:tcPr>
          <w:p w14:paraId="67533999" w14:textId="77777777" w:rsidR="00EF0CF8" w:rsidRPr="00EF0CF8" w:rsidRDefault="00EF0CF8" w:rsidP="00EF0CF8">
            <w:r w:rsidRPr="00EF0CF8">
              <w:t>Recycle Bin</w:t>
            </w:r>
          </w:p>
        </w:tc>
        <w:tc>
          <w:tcPr>
            <w:tcW w:w="1860" w:type="dxa"/>
            <w:tcBorders>
              <w:top w:val="outset" w:sz="6" w:space="0" w:color="auto"/>
              <w:left w:val="outset" w:sz="6" w:space="0" w:color="auto"/>
              <w:bottom w:val="outset" w:sz="6" w:space="0" w:color="auto"/>
              <w:right w:val="outset" w:sz="6" w:space="0" w:color="auto"/>
            </w:tcBorders>
            <w:vAlign w:val="center"/>
            <w:hideMark/>
          </w:tcPr>
          <w:p w14:paraId="7ED581BD" w14:textId="77777777" w:rsidR="00EF0CF8" w:rsidRPr="00EF0CF8" w:rsidRDefault="00EF0CF8" w:rsidP="00EF0CF8">
            <w:r w:rsidRPr="00EF0CF8">
              <w:t>Doug Redmond</w:t>
            </w:r>
          </w:p>
        </w:tc>
        <w:tc>
          <w:tcPr>
            <w:tcW w:w="1455" w:type="dxa"/>
            <w:tcBorders>
              <w:top w:val="outset" w:sz="6" w:space="0" w:color="auto"/>
              <w:left w:val="outset" w:sz="6" w:space="0" w:color="auto"/>
              <w:bottom w:val="outset" w:sz="6" w:space="0" w:color="auto"/>
              <w:right w:val="outset" w:sz="6" w:space="0" w:color="auto"/>
            </w:tcBorders>
            <w:vAlign w:val="center"/>
            <w:hideMark/>
          </w:tcPr>
          <w:p w14:paraId="5FDF23B9" w14:textId="77777777" w:rsidR="00EF0CF8" w:rsidRPr="00EF0CF8" w:rsidRDefault="00EF0CF8" w:rsidP="00EF0CF8">
            <w:r w:rsidRPr="00EF0CF8">
              <w:t>January 19th</w:t>
            </w:r>
          </w:p>
        </w:tc>
        <w:tc>
          <w:tcPr>
            <w:tcW w:w="1350" w:type="dxa"/>
            <w:tcBorders>
              <w:top w:val="outset" w:sz="6" w:space="0" w:color="auto"/>
              <w:left w:val="outset" w:sz="6" w:space="0" w:color="auto"/>
              <w:bottom w:val="outset" w:sz="6" w:space="0" w:color="auto"/>
              <w:right w:val="outset" w:sz="6" w:space="0" w:color="auto"/>
            </w:tcBorders>
            <w:vAlign w:val="center"/>
            <w:hideMark/>
          </w:tcPr>
          <w:p w14:paraId="0E6A57FC" w14:textId="77777777" w:rsidR="00EF0CF8" w:rsidRPr="00EF0CF8" w:rsidRDefault="00EF0CF8" w:rsidP="00EF0CF8">
            <w:r w:rsidRPr="00EF0CF8">
              <w:t>Completed</w:t>
            </w:r>
          </w:p>
        </w:tc>
      </w:tr>
      <w:tr w:rsidR="00EF0CF8" w:rsidRPr="00EF0CF8" w14:paraId="65ADA025" w14:textId="77777777" w:rsidTr="00EF0CF8">
        <w:trPr>
          <w:tblCellSpacing w:w="0" w:type="dxa"/>
        </w:trPr>
        <w:tc>
          <w:tcPr>
            <w:tcW w:w="2265" w:type="dxa"/>
            <w:tcBorders>
              <w:top w:val="outset" w:sz="6" w:space="0" w:color="auto"/>
              <w:left w:val="outset" w:sz="6" w:space="0" w:color="auto"/>
              <w:bottom w:val="outset" w:sz="6" w:space="0" w:color="auto"/>
              <w:right w:val="outset" w:sz="6" w:space="0" w:color="auto"/>
            </w:tcBorders>
            <w:vAlign w:val="center"/>
            <w:hideMark/>
          </w:tcPr>
          <w:p w14:paraId="3A107BF6" w14:textId="77777777" w:rsidR="00EF0CF8" w:rsidRPr="00EF0CF8" w:rsidRDefault="00EF0CF8" w:rsidP="00EF0CF8">
            <w:r w:rsidRPr="00EF0CF8">
              <w:t>Watch Folder</w:t>
            </w:r>
          </w:p>
        </w:tc>
        <w:tc>
          <w:tcPr>
            <w:tcW w:w="1860" w:type="dxa"/>
            <w:tcBorders>
              <w:top w:val="outset" w:sz="6" w:space="0" w:color="auto"/>
              <w:left w:val="outset" w:sz="6" w:space="0" w:color="auto"/>
              <w:bottom w:val="outset" w:sz="6" w:space="0" w:color="auto"/>
              <w:right w:val="outset" w:sz="6" w:space="0" w:color="auto"/>
            </w:tcBorders>
            <w:vAlign w:val="center"/>
            <w:hideMark/>
          </w:tcPr>
          <w:p w14:paraId="2570538D" w14:textId="77777777" w:rsidR="00EF0CF8" w:rsidRPr="00EF0CF8" w:rsidRDefault="00EF0CF8" w:rsidP="00EF0CF8">
            <w:r w:rsidRPr="00EF0CF8">
              <w:t>Doug Redmond</w:t>
            </w:r>
          </w:p>
        </w:tc>
        <w:tc>
          <w:tcPr>
            <w:tcW w:w="1455" w:type="dxa"/>
            <w:tcBorders>
              <w:top w:val="outset" w:sz="6" w:space="0" w:color="auto"/>
              <w:left w:val="outset" w:sz="6" w:space="0" w:color="auto"/>
              <w:bottom w:val="outset" w:sz="6" w:space="0" w:color="auto"/>
              <w:right w:val="outset" w:sz="6" w:space="0" w:color="auto"/>
            </w:tcBorders>
            <w:vAlign w:val="center"/>
            <w:hideMark/>
          </w:tcPr>
          <w:p w14:paraId="61421120" w14:textId="77777777" w:rsidR="00EF0CF8" w:rsidRPr="00EF0CF8" w:rsidRDefault="00EF0CF8" w:rsidP="00EF0CF8">
            <w:r w:rsidRPr="00EF0CF8">
              <w:t>January 25th</w:t>
            </w:r>
          </w:p>
        </w:tc>
        <w:tc>
          <w:tcPr>
            <w:tcW w:w="1380" w:type="dxa"/>
            <w:tcBorders>
              <w:top w:val="outset" w:sz="6" w:space="0" w:color="auto"/>
              <w:left w:val="outset" w:sz="6" w:space="0" w:color="auto"/>
              <w:bottom w:val="outset" w:sz="6" w:space="0" w:color="auto"/>
              <w:right w:val="outset" w:sz="6" w:space="0" w:color="auto"/>
            </w:tcBorders>
            <w:vAlign w:val="center"/>
            <w:hideMark/>
          </w:tcPr>
          <w:p w14:paraId="3E97EEB6" w14:textId="77777777" w:rsidR="00EF0CF8" w:rsidRPr="00EF0CF8" w:rsidRDefault="00EF0CF8" w:rsidP="00EF0CF8">
            <w:r w:rsidRPr="00EF0CF8">
              <w:t>Completed</w:t>
            </w:r>
          </w:p>
        </w:tc>
      </w:tr>
    </w:tbl>
    <w:p w14:paraId="50E59816" w14:textId="77777777" w:rsidR="00EF0CF8" w:rsidRPr="00EF0CF8" w:rsidRDefault="00EF0CF8" w:rsidP="00EF0CF8">
      <w:r w:rsidRPr="00EF0CF8">
        <w:t>In each of the sessions, I will explain what the app is, how it works, what went right, and what went wrong.  You do not need to have prior knowledge of the application.</w:t>
      </w:r>
    </w:p>
    <w:p w14:paraId="13086C5F" w14:textId="77777777" w:rsidR="00EF0CF8" w:rsidRPr="00EF0CF8" w:rsidRDefault="00EF0CF8" w:rsidP="00EF0CF8">
      <w:r w:rsidRPr="00EF0CF8">
        <w:t xml:space="preserve">However, you do need to have programming knowledge.  The sessions will be </w:t>
      </w:r>
      <w:r w:rsidRPr="00EF0CF8">
        <w:rPr>
          <w:b/>
          <w:bCs/>
        </w:rPr>
        <w:t>highly technical</w:t>
      </w:r>
      <w:r w:rsidRPr="00EF0CF8">
        <w:t>, so expect to see lots of source code.  C# or VB.NET experience is preferred.</w:t>
      </w:r>
    </w:p>
    <w:p w14:paraId="45322CF6" w14:textId="77777777" w:rsidR="00EF0CF8" w:rsidRPr="00EF0CF8" w:rsidRDefault="00EF0CF8" w:rsidP="00EF0CF8">
      <w:r w:rsidRPr="00EF0CF8">
        <w:t xml:space="preserve">Posted at 08:05 AM in </w:t>
      </w:r>
      <w:hyperlink r:id="rId78" w:history="1">
        <w:r w:rsidRPr="00EF0CF8">
          <w:rPr>
            <w:rStyle w:val="Hyperlink"/>
          </w:rPr>
          <w:t>Announcements</w:t>
        </w:r>
      </w:hyperlink>
      <w:r w:rsidRPr="00EF0CF8">
        <w:t xml:space="preserve"> | </w:t>
      </w:r>
      <w:hyperlink r:id="rId79" w:history="1">
        <w:r w:rsidRPr="00EF0CF8">
          <w:rPr>
            <w:rStyle w:val="Hyperlink"/>
          </w:rPr>
          <w:t>Permalink</w:t>
        </w:r>
      </w:hyperlink>
      <w:r w:rsidRPr="00EF0CF8">
        <w:t xml:space="preserve"> | </w:t>
      </w:r>
      <w:hyperlink r:id="rId80" w:anchor="comments" w:history="1">
        <w:r w:rsidRPr="00EF0CF8">
          <w:rPr>
            <w:rStyle w:val="Hyperlink"/>
          </w:rPr>
          <w:t>Comments (3)</w:t>
        </w:r>
      </w:hyperlink>
      <w:r w:rsidRPr="00EF0CF8">
        <w:t xml:space="preserve"> | </w:t>
      </w:r>
      <w:hyperlink r:id="rId81" w:anchor="trackback" w:history="1">
        <w:r w:rsidRPr="00EF0CF8">
          <w:rPr>
            <w:rStyle w:val="Hyperlink"/>
          </w:rPr>
          <w:t>TrackBack (0)</w:t>
        </w:r>
      </w:hyperlink>
      <w:r w:rsidRPr="00EF0CF8">
        <w:t xml:space="preserve"> </w:t>
      </w:r>
    </w:p>
    <w:p w14:paraId="30F3B8E7" w14:textId="77777777" w:rsidR="00EF0CF8" w:rsidRPr="00EF0CF8" w:rsidRDefault="00EF0CF8" w:rsidP="00EF0CF8">
      <w:hyperlink r:id="rId82" w:tgtFrame="_blank" w:history="1">
        <w:r w:rsidRPr="00EF0CF8">
          <w:rPr>
            <w:rStyle w:val="Hyperlink"/>
          </w:rPr>
          <w:t>Tweet This!</w:t>
        </w:r>
      </w:hyperlink>
      <w:r w:rsidRPr="00EF0CF8">
        <w:t xml:space="preserve"> | </w:t>
      </w:r>
    </w:p>
    <w:p w14:paraId="1109401A" w14:textId="77777777" w:rsidR="00EF0CF8" w:rsidRPr="00EF0CF8" w:rsidRDefault="00EF0CF8" w:rsidP="00EF0CF8">
      <w:pPr>
        <w:rPr>
          <w:b/>
          <w:bCs/>
        </w:rPr>
      </w:pPr>
      <w:r w:rsidRPr="00EF0CF8">
        <w:rPr>
          <w:b/>
          <w:bCs/>
        </w:rPr>
        <w:t>11/30/2010</w:t>
      </w:r>
    </w:p>
    <w:p w14:paraId="2AECD22E" w14:textId="77777777" w:rsidR="00EF0CF8" w:rsidRPr="00EF0CF8" w:rsidRDefault="00EF0CF8" w:rsidP="00EF0CF8">
      <w:pPr>
        <w:rPr>
          <w:b/>
          <w:bCs/>
        </w:rPr>
      </w:pPr>
      <w:hyperlink r:id="rId83" w:history="1">
        <w:r w:rsidRPr="00EF0CF8">
          <w:rPr>
            <w:rStyle w:val="Hyperlink"/>
            <w:b/>
            <w:bCs/>
          </w:rPr>
          <w:t>The Vault Beta is Live!</w:t>
        </w:r>
      </w:hyperlink>
    </w:p>
    <w:p w14:paraId="5A47F30B" w14:textId="0027E9B1" w:rsidR="00EF0CF8" w:rsidRPr="00EF0CF8" w:rsidRDefault="00EF0CF8" w:rsidP="00EF0CF8">
      <w:r w:rsidRPr="00EF0CF8">
        <w:drawing>
          <wp:inline distT="0" distB="0" distL="0" distR="0" wp14:anchorId="04C84643" wp14:editId="44DD7D97">
            <wp:extent cx="4286250" cy="190500"/>
            <wp:effectExtent l="0" t="0" r="0" b="0"/>
            <wp:docPr id="17345796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1543E004" w14:textId="77777777" w:rsidR="00EF0CF8" w:rsidRPr="00EF0CF8" w:rsidRDefault="00EF0CF8" w:rsidP="00EF0CF8">
      <w:r w:rsidRPr="00EF0CF8">
        <w:t xml:space="preserve">If you want to see the new API features or get a head-start updating your code, you can </w:t>
      </w:r>
      <w:hyperlink r:id="rId84" w:tgtFrame="_blank" w:history="1">
        <w:r w:rsidRPr="00EF0CF8">
          <w:rPr>
            <w:rStyle w:val="Hyperlink"/>
          </w:rPr>
          <w:t>sign up for the Vault Beta</w:t>
        </w:r>
      </w:hyperlink>
      <w:r w:rsidRPr="00EF0CF8">
        <w:t>. </w:t>
      </w:r>
    </w:p>
    <w:p w14:paraId="67F5A5F5" w14:textId="77777777" w:rsidR="00EF0CF8" w:rsidRPr="00EF0CF8" w:rsidRDefault="00EF0CF8" w:rsidP="00EF0CF8">
      <w:r w:rsidRPr="00EF0CF8">
        <w:t>The Beta features a full SDK, including documentation, samples and utilities.  There are some nice new API features that I am excited about.  I can't go into any specifics on this blog, but I'll be active in the Beta forums answering questions and listening to feedback.</w:t>
      </w:r>
    </w:p>
    <w:p w14:paraId="55ECA429" w14:textId="77777777" w:rsidR="00EF0CF8" w:rsidRPr="00EF0CF8" w:rsidRDefault="00EF0CF8" w:rsidP="00EF0CF8">
      <w:r w:rsidRPr="00EF0CF8">
        <w:t>See you there!</w:t>
      </w:r>
    </w:p>
    <w:p w14:paraId="726291E8" w14:textId="77777777" w:rsidR="00EF0CF8" w:rsidRPr="00EF0CF8" w:rsidRDefault="00EF0CF8" w:rsidP="00EF0CF8">
      <w:r w:rsidRPr="00EF0CF8">
        <w:t xml:space="preserve">Posted at 08:09 AM in </w:t>
      </w:r>
      <w:hyperlink r:id="rId85" w:history="1">
        <w:r w:rsidRPr="00EF0CF8">
          <w:rPr>
            <w:rStyle w:val="Hyperlink"/>
          </w:rPr>
          <w:t>Announcements</w:t>
        </w:r>
      </w:hyperlink>
      <w:r w:rsidRPr="00EF0CF8">
        <w:t xml:space="preserve"> | </w:t>
      </w:r>
      <w:hyperlink r:id="rId86" w:history="1">
        <w:r w:rsidRPr="00EF0CF8">
          <w:rPr>
            <w:rStyle w:val="Hyperlink"/>
          </w:rPr>
          <w:t>Permalink</w:t>
        </w:r>
      </w:hyperlink>
      <w:r w:rsidRPr="00EF0CF8">
        <w:t xml:space="preserve"> | </w:t>
      </w:r>
      <w:hyperlink r:id="rId87" w:anchor="comments" w:history="1">
        <w:r w:rsidRPr="00EF0CF8">
          <w:rPr>
            <w:rStyle w:val="Hyperlink"/>
          </w:rPr>
          <w:t>Comments (0)</w:t>
        </w:r>
      </w:hyperlink>
      <w:r w:rsidRPr="00EF0CF8">
        <w:t xml:space="preserve"> </w:t>
      </w:r>
    </w:p>
    <w:p w14:paraId="4A846964" w14:textId="77777777" w:rsidR="00EF0CF8" w:rsidRPr="00EF0CF8" w:rsidRDefault="00EF0CF8" w:rsidP="00EF0CF8">
      <w:hyperlink r:id="rId88" w:tgtFrame="_blank" w:history="1">
        <w:r w:rsidRPr="00EF0CF8">
          <w:rPr>
            <w:rStyle w:val="Hyperlink"/>
          </w:rPr>
          <w:t>Tweet This!</w:t>
        </w:r>
      </w:hyperlink>
      <w:r w:rsidRPr="00EF0CF8">
        <w:t xml:space="preserve"> | </w:t>
      </w:r>
    </w:p>
    <w:p w14:paraId="54CC01C3" w14:textId="77777777" w:rsidR="00EF0CF8" w:rsidRPr="00EF0CF8" w:rsidRDefault="00EF0CF8" w:rsidP="00EF0CF8">
      <w:pPr>
        <w:rPr>
          <w:b/>
          <w:bCs/>
        </w:rPr>
      </w:pPr>
      <w:r w:rsidRPr="00EF0CF8">
        <w:rPr>
          <w:b/>
          <w:bCs/>
        </w:rPr>
        <w:t>11/23/2010</w:t>
      </w:r>
    </w:p>
    <w:p w14:paraId="316C66EA" w14:textId="77777777" w:rsidR="00EF0CF8" w:rsidRPr="00EF0CF8" w:rsidRDefault="00EF0CF8" w:rsidP="00EF0CF8">
      <w:pPr>
        <w:rPr>
          <w:b/>
          <w:bCs/>
        </w:rPr>
      </w:pPr>
      <w:hyperlink r:id="rId89" w:history="1">
        <w:r w:rsidRPr="00EF0CF8">
          <w:rPr>
            <w:rStyle w:val="Hyperlink"/>
            <w:b/>
            <w:bCs/>
          </w:rPr>
          <w:t>Help Updates</w:t>
        </w:r>
      </w:hyperlink>
    </w:p>
    <w:p w14:paraId="26B4E704" w14:textId="4EC951D8" w:rsidR="00EF0CF8" w:rsidRPr="00EF0CF8" w:rsidRDefault="00EF0CF8" w:rsidP="00EF0CF8">
      <w:r w:rsidRPr="00EF0CF8">
        <w:drawing>
          <wp:inline distT="0" distB="0" distL="0" distR="0" wp14:anchorId="123C3050" wp14:editId="200A8627">
            <wp:extent cx="4286250" cy="190500"/>
            <wp:effectExtent l="0" t="0" r="0" b="0"/>
            <wp:docPr id="1063934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050F4D4A" w14:textId="77777777" w:rsidR="00EF0CF8" w:rsidRPr="00EF0CF8" w:rsidRDefault="00EF0CF8" w:rsidP="00EF0CF8">
      <w:r w:rsidRPr="00EF0CF8">
        <w:t xml:space="preserve">If you haven't been to the </w:t>
      </w:r>
      <w:hyperlink r:id="rId90" w:tgtFrame="_blank" w:history="1">
        <w:r w:rsidRPr="00EF0CF8">
          <w:rPr>
            <w:rStyle w:val="Hyperlink"/>
          </w:rPr>
          <w:t>Vault Wiki</w:t>
        </w:r>
      </w:hyperlink>
      <w:r w:rsidRPr="00EF0CF8">
        <w:t xml:space="preserve"> recently, you might want to have another look.  It's recently been upgraded.  The layout is more intuitive, the search engine is much improved, and there are videos for those of you that are blocked from YouTube.</w:t>
      </w:r>
    </w:p>
    <w:p w14:paraId="3714B247" w14:textId="77777777" w:rsidR="00EF0CF8" w:rsidRPr="00EF0CF8" w:rsidRDefault="00EF0CF8" w:rsidP="00EF0CF8">
      <w:r w:rsidRPr="00EF0CF8">
        <w:lastRenderedPageBreak/>
        <w:t xml:space="preserve">You may also want to check out the </w:t>
      </w:r>
      <w:hyperlink r:id="rId91" w:tgtFrame="_blank" w:history="1">
        <w:r w:rsidRPr="00EF0CF8">
          <w:rPr>
            <w:rStyle w:val="Hyperlink"/>
          </w:rPr>
          <w:t>properties white paper</w:t>
        </w:r>
      </w:hyperlink>
      <w:r w:rsidRPr="00EF0CF8">
        <w:t xml:space="preserve">, which explains how properties work at the product level.  It's a nice complement to </w:t>
      </w:r>
      <w:hyperlink r:id="rId92" w:anchor="PropertiesVault2011" w:tgtFrame="_blank" w:history="1">
        <w:r w:rsidRPr="00EF0CF8">
          <w:rPr>
            <w:rStyle w:val="Hyperlink"/>
          </w:rPr>
          <w:t>my articles</w:t>
        </w:r>
      </w:hyperlink>
      <w:r w:rsidRPr="00EF0CF8">
        <w:t xml:space="preserve"> which explain properties at an API level.</w:t>
      </w:r>
    </w:p>
    <w:p w14:paraId="30080F95" w14:textId="77777777" w:rsidR="00EF0CF8" w:rsidRPr="00EF0CF8" w:rsidRDefault="00EF0CF8" w:rsidP="00EF0CF8">
      <w:r w:rsidRPr="00EF0CF8">
        <w:t xml:space="preserve">Posted at 04:22 PM in </w:t>
      </w:r>
      <w:hyperlink r:id="rId93" w:history="1">
        <w:r w:rsidRPr="00EF0CF8">
          <w:rPr>
            <w:rStyle w:val="Hyperlink"/>
          </w:rPr>
          <w:t>Announcements</w:t>
        </w:r>
      </w:hyperlink>
      <w:r w:rsidRPr="00EF0CF8">
        <w:t xml:space="preserve"> | </w:t>
      </w:r>
      <w:hyperlink r:id="rId94" w:history="1">
        <w:r w:rsidRPr="00EF0CF8">
          <w:rPr>
            <w:rStyle w:val="Hyperlink"/>
          </w:rPr>
          <w:t>Permalink</w:t>
        </w:r>
      </w:hyperlink>
      <w:r w:rsidRPr="00EF0CF8">
        <w:t xml:space="preserve"> | </w:t>
      </w:r>
      <w:hyperlink r:id="rId95" w:anchor="comments" w:history="1">
        <w:r w:rsidRPr="00EF0CF8">
          <w:rPr>
            <w:rStyle w:val="Hyperlink"/>
          </w:rPr>
          <w:t>Comments (0)</w:t>
        </w:r>
      </w:hyperlink>
      <w:r w:rsidRPr="00EF0CF8">
        <w:t xml:space="preserve"> | </w:t>
      </w:r>
      <w:hyperlink r:id="rId96" w:anchor="trackback" w:history="1">
        <w:r w:rsidRPr="00EF0CF8">
          <w:rPr>
            <w:rStyle w:val="Hyperlink"/>
          </w:rPr>
          <w:t>TrackBack (0)</w:t>
        </w:r>
      </w:hyperlink>
      <w:r w:rsidRPr="00EF0CF8">
        <w:t xml:space="preserve"> </w:t>
      </w:r>
    </w:p>
    <w:p w14:paraId="404A8D0A" w14:textId="77777777" w:rsidR="00EF0CF8" w:rsidRPr="00EF0CF8" w:rsidRDefault="00EF0CF8" w:rsidP="00EF0CF8">
      <w:hyperlink r:id="rId97" w:tgtFrame="_blank" w:history="1">
        <w:r w:rsidRPr="00EF0CF8">
          <w:rPr>
            <w:rStyle w:val="Hyperlink"/>
          </w:rPr>
          <w:t>Tweet This!</w:t>
        </w:r>
      </w:hyperlink>
      <w:r w:rsidRPr="00EF0CF8">
        <w:t xml:space="preserve"> | </w:t>
      </w:r>
    </w:p>
    <w:p w14:paraId="07117E2C" w14:textId="77777777" w:rsidR="00EF0CF8" w:rsidRPr="00EF0CF8" w:rsidRDefault="00EF0CF8" w:rsidP="00EF0CF8">
      <w:pPr>
        <w:rPr>
          <w:b/>
          <w:bCs/>
        </w:rPr>
      </w:pPr>
      <w:r w:rsidRPr="00EF0CF8">
        <w:rPr>
          <w:b/>
          <w:bCs/>
        </w:rPr>
        <w:t>10/26/2010</w:t>
      </w:r>
    </w:p>
    <w:p w14:paraId="452200AD" w14:textId="77777777" w:rsidR="00EF0CF8" w:rsidRPr="00EF0CF8" w:rsidRDefault="00EF0CF8" w:rsidP="00EF0CF8">
      <w:pPr>
        <w:rPr>
          <w:b/>
          <w:bCs/>
        </w:rPr>
      </w:pPr>
      <w:hyperlink r:id="rId98" w:history="1">
        <w:r w:rsidRPr="00EF0CF8">
          <w:rPr>
            <w:rStyle w:val="Hyperlink"/>
            <w:b/>
            <w:bCs/>
          </w:rPr>
          <w:t>Legal Stuff</w:t>
        </w:r>
      </w:hyperlink>
    </w:p>
    <w:p w14:paraId="4480CA82" w14:textId="588C3B18" w:rsidR="00EF0CF8" w:rsidRPr="00EF0CF8" w:rsidRDefault="00EF0CF8" w:rsidP="00EF0CF8">
      <w:r w:rsidRPr="00EF0CF8">
        <w:drawing>
          <wp:inline distT="0" distB="0" distL="0" distR="0" wp14:anchorId="2A163AD7" wp14:editId="0325B48D">
            <wp:extent cx="4286250" cy="190500"/>
            <wp:effectExtent l="0" t="0" r="0" b="0"/>
            <wp:docPr id="14249890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1BE5B904" w14:textId="77777777" w:rsidR="00EF0CF8" w:rsidRPr="00EF0CF8" w:rsidRDefault="00EF0CF8" w:rsidP="00EF0CF8">
      <w:r w:rsidRPr="00EF0CF8">
        <w:t xml:space="preserve">Autodesk is an American company, which means there is no such thing as having too many legal disclaimers.  Therefore I would like to re-iterate parts of the </w:t>
      </w:r>
      <w:hyperlink r:id="rId99" w:tgtFrame="_blank" w:history="1">
        <w:r w:rsidRPr="00EF0CF8">
          <w:rPr>
            <w:rStyle w:val="Hyperlink"/>
          </w:rPr>
          <w:t>legal disclaimer</w:t>
        </w:r>
      </w:hyperlink>
      <w:r w:rsidRPr="00EF0CF8">
        <w:t xml:space="preserve"> for this blog. </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750"/>
      </w:tblGrid>
      <w:tr w:rsidR="00EF0CF8" w:rsidRPr="00EF0CF8" w14:paraId="732E9760" w14:textId="77777777" w:rsidTr="00EF0CF8">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14:paraId="56F7957C" w14:textId="77777777" w:rsidR="00EF0CF8" w:rsidRPr="00EF0CF8" w:rsidRDefault="00EF0CF8" w:rsidP="00EF0CF8">
            <w:r w:rsidRPr="00EF0CF8">
              <w:t xml:space="preserve">Any applications on this blog are </w:t>
            </w:r>
            <w:r w:rsidRPr="00EF0CF8">
              <w:rPr>
                <w:b/>
                <w:bCs/>
              </w:rPr>
              <w:t>experimental</w:t>
            </w:r>
            <w:r w:rsidRPr="00EF0CF8">
              <w:t xml:space="preserve"> in nature. They have not been tested in any manner, and Autodesk does not represent that they are reliable, accurate, complete, or otherwise valid. Accordingly, those applications are provided “as is” with no warranty of any kind and you </w:t>
            </w:r>
            <w:r w:rsidRPr="00EF0CF8">
              <w:rPr>
                <w:b/>
                <w:bCs/>
              </w:rPr>
              <w:t>use the applications at your own risk</w:t>
            </w:r>
            <w:r w:rsidRPr="00EF0CF8">
              <w:t>.</w:t>
            </w:r>
          </w:p>
        </w:tc>
      </w:tr>
    </w:tbl>
    <w:p w14:paraId="5D723C34" w14:textId="77777777" w:rsidR="00EF0CF8" w:rsidRPr="00EF0CF8" w:rsidRDefault="00EF0CF8" w:rsidP="00EF0CF8">
      <w:r w:rsidRPr="00EF0CF8">
        <w:t>In other words, you are free to use the applications (and source code) in your Vault, but the burden is on you to test and make sure it is suitable for your environment.  There is definitely a difference between my small development vault and a production Vault with hundreds of concurrent users.</w:t>
      </w:r>
    </w:p>
    <w:p w14:paraId="027C7A53" w14:textId="77777777" w:rsidR="00EF0CF8" w:rsidRPr="00EF0CF8" w:rsidRDefault="00EF0CF8" w:rsidP="00EF0CF8">
      <w:r w:rsidRPr="00EF0CF8">
        <w:t>That is all.</w:t>
      </w:r>
    </w:p>
    <w:p w14:paraId="6D533668"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F1BF1"/>
    <w:multiLevelType w:val="multilevel"/>
    <w:tmpl w:val="48EC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51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098"/>
    <w:rsid w:val="00477778"/>
    <w:rsid w:val="005A4098"/>
    <w:rsid w:val="006B1E89"/>
    <w:rsid w:val="007B3F4B"/>
    <w:rsid w:val="007B5383"/>
    <w:rsid w:val="00EF0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6DD50F-B662-4D7B-AF4A-5443D199B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098"/>
    <w:rPr>
      <w:rFonts w:eastAsiaTheme="majorEastAsia" w:cstheme="majorBidi"/>
      <w:color w:val="272727" w:themeColor="text1" w:themeTint="D8"/>
    </w:rPr>
  </w:style>
  <w:style w:type="paragraph" w:styleId="Title">
    <w:name w:val="Title"/>
    <w:basedOn w:val="Normal"/>
    <w:next w:val="Normal"/>
    <w:link w:val="TitleChar"/>
    <w:uiPriority w:val="10"/>
    <w:qFormat/>
    <w:rsid w:val="005A4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098"/>
    <w:pPr>
      <w:spacing w:before="160"/>
      <w:jc w:val="center"/>
    </w:pPr>
    <w:rPr>
      <w:i/>
      <w:iCs/>
      <w:color w:val="404040" w:themeColor="text1" w:themeTint="BF"/>
    </w:rPr>
  </w:style>
  <w:style w:type="character" w:customStyle="1" w:styleId="QuoteChar">
    <w:name w:val="Quote Char"/>
    <w:basedOn w:val="DefaultParagraphFont"/>
    <w:link w:val="Quote"/>
    <w:uiPriority w:val="29"/>
    <w:rsid w:val="005A4098"/>
    <w:rPr>
      <w:i/>
      <w:iCs/>
      <w:color w:val="404040" w:themeColor="text1" w:themeTint="BF"/>
    </w:rPr>
  </w:style>
  <w:style w:type="paragraph" w:styleId="ListParagraph">
    <w:name w:val="List Paragraph"/>
    <w:basedOn w:val="Normal"/>
    <w:uiPriority w:val="34"/>
    <w:qFormat/>
    <w:rsid w:val="005A4098"/>
    <w:pPr>
      <w:ind w:left="720"/>
      <w:contextualSpacing/>
    </w:pPr>
  </w:style>
  <w:style w:type="character" w:styleId="IntenseEmphasis">
    <w:name w:val="Intense Emphasis"/>
    <w:basedOn w:val="DefaultParagraphFont"/>
    <w:uiPriority w:val="21"/>
    <w:qFormat/>
    <w:rsid w:val="005A4098"/>
    <w:rPr>
      <w:i/>
      <w:iCs/>
      <w:color w:val="0F4761" w:themeColor="accent1" w:themeShade="BF"/>
    </w:rPr>
  </w:style>
  <w:style w:type="paragraph" w:styleId="IntenseQuote">
    <w:name w:val="Intense Quote"/>
    <w:basedOn w:val="Normal"/>
    <w:next w:val="Normal"/>
    <w:link w:val="IntenseQuoteChar"/>
    <w:uiPriority w:val="30"/>
    <w:qFormat/>
    <w:rsid w:val="005A4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098"/>
    <w:rPr>
      <w:i/>
      <w:iCs/>
      <w:color w:val="0F4761" w:themeColor="accent1" w:themeShade="BF"/>
    </w:rPr>
  </w:style>
  <w:style w:type="character" w:styleId="IntenseReference">
    <w:name w:val="Intense Reference"/>
    <w:basedOn w:val="DefaultParagraphFont"/>
    <w:uiPriority w:val="32"/>
    <w:qFormat/>
    <w:rsid w:val="005A4098"/>
    <w:rPr>
      <w:b/>
      <w:bCs/>
      <w:smallCaps/>
      <w:color w:val="0F4761" w:themeColor="accent1" w:themeShade="BF"/>
      <w:spacing w:val="5"/>
    </w:rPr>
  </w:style>
  <w:style w:type="character" w:styleId="Hyperlink">
    <w:name w:val="Hyperlink"/>
    <w:basedOn w:val="DefaultParagraphFont"/>
    <w:uiPriority w:val="99"/>
    <w:unhideWhenUsed/>
    <w:rsid w:val="00EF0CF8"/>
    <w:rPr>
      <w:color w:val="467886" w:themeColor="hyperlink"/>
      <w:u w:val="single"/>
    </w:rPr>
  </w:style>
  <w:style w:type="character" w:styleId="UnresolvedMention">
    <w:name w:val="Unresolved Mention"/>
    <w:basedOn w:val="DefaultParagraphFont"/>
    <w:uiPriority w:val="99"/>
    <w:semiHidden/>
    <w:unhideWhenUsed/>
    <w:rsid w:val="00EF0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22844">
      <w:bodyDiv w:val="1"/>
      <w:marLeft w:val="0"/>
      <w:marRight w:val="0"/>
      <w:marTop w:val="0"/>
      <w:marBottom w:val="0"/>
      <w:divBdr>
        <w:top w:val="none" w:sz="0" w:space="0" w:color="auto"/>
        <w:left w:val="none" w:sz="0" w:space="0" w:color="auto"/>
        <w:bottom w:val="none" w:sz="0" w:space="0" w:color="auto"/>
        <w:right w:val="none" w:sz="0" w:space="0" w:color="auto"/>
      </w:divBdr>
      <w:divsChild>
        <w:div w:id="1073090701">
          <w:marLeft w:val="0"/>
          <w:marRight w:val="0"/>
          <w:marTop w:val="0"/>
          <w:marBottom w:val="0"/>
          <w:divBdr>
            <w:top w:val="none" w:sz="0" w:space="0" w:color="auto"/>
            <w:left w:val="none" w:sz="0" w:space="0" w:color="auto"/>
            <w:bottom w:val="none" w:sz="0" w:space="0" w:color="auto"/>
            <w:right w:val="none" w:sz="0" w:space="0" w:color="auto"/>
          </w:divBdr>
          <w:divsChild>
            <w:div w:id="276909944">
              <w:marLeft w:val="0"/>
              <w:marRight w:val="0"/>
              <w:marTop w:val="0"/>
              <w:marBottom w:val="0"/>
              <w:divBdr>
                <w:top w:val="none" w:sz="0" w:space="0" w:color="auto"/>
                <w:left w:val="none" w:sz="0" w:space="0" w:color="auto"/>
                <w:bottom w:val="none" w:sz="0" w:space="0" w:color="auto"/>
                <w:right w:val="none" w:sz="0" w:space="0" w:color="auto"/>
              </w:divBdr>
              <w:divsChild>
                <w:div w:id="144400077">
                  <w:marLeft w:val="0"/>
                  <w:marRight w:val="0"/>
                  <w:marTop w:val="0"/>
                  <w:marBottom w:val="0"/>
                  <w:divBdr>
                    <w:top w:val="none" w:sz="0" w:space="0" w:color="auto"/>
                    <w:left w:val="none" w:sz="0" w:space="0" w:color="auto"/>
                    <w:bottom w:val="none" w:sz="0" w:space="0" w:color="auto"/>
                    <w:right w:val="none" w:sz="0" w:space="0" w:color="auto"/>
                  </w:divBdr>
                  <w:divsChild>
                    <w:div w:id="164365609">
                      <w:marLeft w:val="0"/>
                      <w:marRight w:val="0"/>
                      <w:marTop w:val="0"/>
                      <w:marBottom w:val="0"/>
                      <w:divBdr>
                        <w:top w:val="none" w:sz="0" w:space="0" w:color="auto"/>
                        <w:left w:val="none" w:sz="0" w:space="0" w:color="auto"/>
                        <w:bottom w:val="none" w:sz="0" w:space="0" w:color="auto"/>
                        <w:right w:val="none" w:sz="0" w:space="0" w:color="auto"/>
                      </w:divBdr>
                    </w:div>
                  </w:divsChild>
                </w:div>
                <w:div w:id="1219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5187">
          <w:marLeft w:val="0"/>
          <w:marRight w:val="0"/>
          <w:marTop w:val="0"/>
          <w:marBottom w:val="0"/>
          <w:divBdr>
            <w:top w:val="none" w:sz="0" w:space="0" w:color="auto"/>
            <w:left w:val="none" w:sz="0" w:space="0" w:color="auto"/>
            <w:bottom w:val="none" w:sz="0" w:space="0" w:color="auto"/>
            <w:right w:val="none" w:sz="0" w:space="0" w:color="auto"/>
          </w:divBdr>
          <w:divsChild>
            <w:div w:id="597719404">
              <w:marLeft w:val="0"/>
              <w:marRight w:val="0"/>
              <w:marTop w:val="0"/>
              <w:marBottom w:val="0"/>
              <w:divBdr>
                <w:top w:val="none" w:sz="0" w:space="0" w:color="auto"/>
                <w:left w:val="none" w:sz="0" w:space="0" w:color="auto"/>
                <w:bottom w:val="none" w:sz="0" w:space="0" w:color="auto"/>
                <w:right w:val="none" w:sz="0" w:space="0" w:color="auto"/>
              </w:divBdr>
              <w:divsChild>
                <w:div w:id="1877157368">
                  <w:marLeft w:val="0"/>
                  <w:marRight w:val="0"/>
                  <w:marTop w:val="0"/>
                  <w:marBottom w:val="0"/>
                  <w:divBdr>
                    <w:top w:val="none" w:sz="0" w:space="0" w:color="auto"/>
                    <w:left w:val="none" w:sz="0" w:space="0" w:color="auto"/>
                    <w:bottom w:val="none" w:sz="0" w:space="0" w:color="auto"/>
                    <w:right w:val="none" w:sz="0" w:space="0" w:color="auto"/>
                  </w:divBdr>
                  <w:divsChild>
                    <w:div w:id="102774590">
                      <w:marLeft w:val="0"/>
                      <w:marRight w:val="0"/>
                      <w:marTop w:val="0"/>
                      <w:marBottom w:val="0"/>
                      <w:divBdr>
                        <w:top w:val="none" w:sz="0" w:space="0" w:color="auto"/>
                        <w:left w:val="none" w:sz="0" w:space="0" w:color="auto"/>
                        <w:bottom w:val="none" w:sz="0" w:space="0" w:color="auto"/>
                        <w:right w:val="none" w:sz="0" w:space="0" w:color="auto"/>
                      </w:divBdr>
                    </w:div>
                  </w:divsChild>
                </w:div>
                <w:div w:id="7612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854">
          <w:marLeft w:val="0"/>
          <w:marRight w:val="0"/>
          <w:marTop w:val="0"/>
          <w:marBottom w:val="0"/>
          <w:divBdr>
            <w:top w:val="none" w:sz="0" w:space="0" w:color="auto"/>
            <w:left w:val="none" w:sz="0" w:space="0" w:color="auto"/>
            <w:bottom w:val="none" w:sz="0" w:space="0" w:color="auto"/>
            <w:right w:val="none" w:sz="0" w:space="0" w:color="auto"/>
          </w:divBdr>
          <w:divsChild>
            <w:div w:id="1054965495">
              <w:marLeft w:val="0"/>
              <w:marRight w:val="0"/>
              <w:marTop w:val="0"/>
              <w:marBottom w:val="0"/>
              <w:divBdr>
                <w:top w:val="none" w:sz="0" w:space="0" w:color="auto"/>
                <w:left w:val="none" w:sz="0" w:space="0" w:color="auto"/>
                <w:bottom w:val="none" w:sz="0" w:space="0" w:color="auto"/>
                <w:right w:val="none" w:sz="0" w:space="0" w:color="auto"/>
              </w:divBdr>
              <w:divsChild>
                <w:div w:id="778450309">
                  <w:marLeft w:val="0"/>
                  <w:marRight w:val="0"/>
                  <w:marTop w:val="0"/>
                  <w:marBottom w:val="0"/>
                  <w:divBdr>
                    <w:top w:val="none" w:sz="0" w:space="0" w:color="auto"/>
                    <w:left w:val="none" w:sz="0" w:space="0" w:color="auto"/>
                    <w:bottom w:val="none" w:sz="0" w:space="0" w:color="auto"/>
                    <w:right w:val="none" w:sz="0" w:space="0" w:color="auto"/>
                  </w:divBdr>
                  <w:divsChild>
                    <w:div w:id="1075593005">
                      <w:marLeft w:val="0"/>
                      <w:marRight w:val="0"/>
                      <w:marTop w:val="0"/>
                      <w:marBottom w:val="0"/>
                      <w:divBdr>
                        <w:top w:val="none" w:sz="0" w:space="0" w:color="auto"/>
                        <w:left w:val="none" w:sz="0" w:space="0" w:color="auto"/>
                        <w:bottom w:val="none" w:sz="0" w:space="0" w:color="auto"/>
                        <w:right w:val="none" w:sz="0" w:space="0" w:color="auto"/>
                      </w:divBdr>
                    </w:div>
                  </w:divsChild>
                </w:div>
                <w:div w:id="9076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52510">
          <w:marLeft w:val="0"/>
          <w:marRight w:val="0"/>
          <w:marTop w:val="0"/>
          <w:marBottom w:val="0"/>
          <w:divBdr>
            <w:top w:val="none" w:sz="0" w:space="0" w:color="auto"/>
            <w:left w:val="none" w:sz="0" w:space="0" w:color="auto"/>
            <w:bottom w:val="none" w:sz="0" w:space="0" w:color="auto"/>
            <w:right w:val="none" w:sz="0" w:space="0" w:color="auto"/>
          </w:divBdr>
          <w:divsChild>
            <w:div w:id="1511261242">
              <w:marLeft w:val="0"/>
              <w:marRight w:val="0"/>
              <w:marTop w:val="0"/>
              <w:marBottom w:val="0"/>
              <w:divBdr>
                <w:top w:val="none" w:sz="0" w:space="0" w:color="auto"/>
                <w:left w:val="none" w:sz="0" w:space="0" w:color="auto"/>
                <w:bottom w:val="none" w:sz="0" w:space="0" w:color="auto"/>
                <w:right w:val="none" w:sz="0" w:space="0" w:color="auto"/>
              </w:divBdr>
              <w:divsChild>
                <w:div w:id="1355644545">
                  <w:marLeft w:val="0"/>
                  <w:marRight w:val="0"/>
                  <w:marTop w:val="0"/>
                  <w:marBottom w:val="0"/>
                  <w:divBdr>
                    <w:top w:val="none" w:sz="0" w:space="0" w:color="auto"/>
                    <w:left w:val="none" w:sz="0" w:space="0" w:color="auto"/>
                    <w:bottom w:val="none" w:sz="0" w:space="0" w:color="auto"/>
                    <w:right w:val="none" w:sz="0" w:space="0" w:color="auto"/>
                  </w:divBdr>
                  <w:divsChild>
                    <w:div w:id="930743842">
                      <w:marLeft w:val="0"/>
                      <w:marRight w:val="0"/>
                      <w:marTop w:val="0"/>
                      <w:marBottom w:val="0"/>
                      <w:divBdr>
                        <w:top w:val="none" w:sz="0" w:space="0" w:color="auto"/>
                        <w:left w:val="none" w:sz="0" w:space="0" w:color="auto"/>
                        <w:bottom w:val="none" w:sz="0" w:space="0" w:color="auto"/>
                        <w:right w:val="none" w:sz="0" w:space="0" w:color="auto"/>
                      </w:divBdr>
                    </w:div>
                  </w:divsChild>
                </w:div>
                <w:div w:id="138976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4532">
          <w:marLeft w:val="0"/>
          <w:marRight w:val="0"/>
          <w:marTop w:val="0"/>
          <w:marBottom w:val="0"/>
          <w:divBdr>
            <w:top w:val="none" w:sz="0" w:space="0" w:color="auto"/>
            <w:left w:val="none" w:sz="0" w:space="0" w:color="auto"/>
            <w:bottom w:val="none" w:sz="0" w:space="0" w:color="auto"/>
            <w:right w:val="none" w:sz="0" w:space="0" w:color="auto"/>
          </w:divBdr>
          <w:divsChild>
            <w:div w:id="1771975367">
              <w:marLeft w:val="0"/>
              <w:marRight w:val="0"/>
              <w:marTop w:val="0"/>
              <w:marBottom w:val="0"/>
              <w:divBdr>
                <w:top w:val="none" w:sz="0" w:space="0" w:color="auto"/>
                <w:left w:val="none" w:sz="0" w:space="0" w:color="auto"/>
                <w:bottom w:val="none" w:sz="0" w:space="0" w:color="auto"/>
                <w:right w:val="none" w:sz="0" w:space="0" w:color="auto"/>
              </w:divBdr>
              <w:divsChild>
                <w:div w:id="1520506830">
                  <w:marLeft w:val="0"/>
                  <w:marRight w:val="0"/>
                  <w:marTop w:val="0"/>
                  <w:marBottom w:val="0"/>
                  <w:divBdr>
                    <w:top w:val="none" w:sz="0" w:space="0" w:color="auto"/>
                    <w:left w:val="none" w:sz="0" w:space="0" w:color="auto"/>
                    <w:bottom w:val="none" w:sz="0" w:space="0" w:color="auto"/>
                    <w:right w:val="none" w:sz="0" w:space="0" w:color="auto"/>
                  </w:divBdr>
                  <w:divsChild>
                    <w:div w:id="584463342">
                      <w:marLeft w:val="0"/>
                      <w:marRight w:val="0"/>
                      <w:marTop w:val="0"/>
                      <w:marBottom w:val="0"/>
                      <w:divBdr>
                        <w:top w:val="none" w:sz="0" w:space="0" w:color="auto"/>
                        <w:left w:val="none" w:sz="0" w:space="0" w:color="auto"/>
                        <w:bottom w:val="none" w:sz="0" w:space="0" w:color="auto"/>
                        <w:right w:val="none" w:sz="0" w:space="0" w:color="auto"/>
                      </w:divBdr>
                      <w:divsChild>
                        <w:div w:id="16059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5223">
          <w:marLeft w:val="0"/>
          <w:marRight w:val="0"/>
          <w:marTop w:val="0"/>
          <w:marBottom w:val="0"/>
          <w:divBdr>
            <w:top w:val="none" w:sz="0" w:space="0" w:color="auto"/>
            <w:left w:val="none" w:sz="0" w:space="0" w:color="auto"/>
            <w:bottom w:val="none" w:sz="0" w:space="0" w:color="auto"/>
            <w:right w:val="none" w:sz="0" w:space="0" w:color="auto"/>
          </w:divBdr>
          <w:divsChild>
            <w:div w:id="1026829654">
              <w:marLeft w:val="0"/>
              <w:marRight w:val="0"/>
              <w:marTop w:val="0"/>
              <w:marBottom w:val="0"/>
              <w:divBdr>
                <w:top w:val="none" w:sz="0" w:space="0" w:color="auto"/>
                <w:left w:val="none" w:sz="0" w:space="0" w:color="auto"/>
                <w:bottom w:val="none" w:sz="0" w:space="0" w:color="auto"/>
                <w:right w:val="none" w:sz="0" w:space="0" w:color="auto"/>
              </w:divBdr>
              <w:divsChild>
                <w:div w:id="1939949625">
                  <w:marLeft w:val="0"/>
                  <w:marRight w:val="0"/>
                  <w:marTop w:val="0"/>
                  <w:marBottom w:val="0"/>
                  <w:divBdr>
                    <w:top w:val="none" w:sz="0" w:space="0" w:color="auto"/>
                    <w:left w:val="none" w:sz="0" w:space="0" w:color="auto"/>
                    <w:bottom w:val="none" w:sz="0" w:space="0" w:color="auto"/>
                    <w:right w:val="none" w:sz="0" w:space="0" w:color="auto"/>
                  </w:divBdr>
                  <w:divsChild>
                    <w:div w:id="404692857">
                      <w:marLeft w:val="0"/>
                      <w:marRight w:val="0"/>
                      <w:marTop w:val="0"/>
                      <w:marBottom w:val="0"/>
                      <w:divBdr>
                        <w:top w:val="none" w:sz="0" w:space="0" w:color="auto"/>
                        <w:left w:val="none" w:sz="0" w:space="0" w:color="auto"/>
                        <w:bottom w:val="none" w:sz="0" w:space="0" w:color="auto"/>
                        <w:right w:val="none" w:sz="0" w:space="0" w:color="auto"/>
                      </w:divBdr>
                    </w:div>
                  </w:divsChild>
                </w:div>
                <w:div w:id="164681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4226">
          <w:marLeft w:val="0"/>
          <w:marRight w:val="0"/>
          <w:marTop w:val="0"/>
          <w:marBottom w:val="0"/>
          <w:divBdr>
            <w:top w:val="none" w:sz="0" w:space="0" w:color="auto"/>
            <w:left w:val="none" w:sz="0" w:space="0" w:color="auto"/>
            <w:bottom w:val="none" w:sz="0" w:space="0" w:color="auto"/>
            <w:right w:val="none" w:sz="0" w:space="0" w:color="auto"/>
          </w:divBdr>
          <w:divsChild>
            <w:div w:id="1596202979">
              <w:marLeft w:val="0"/>
              <w:marRight w:val="0"/>
              <w:marTop w:val="0"/>
              <w:marBottom w:val="0"/>
              <w:divBdr>
                <w:top w:val="none" w:sz="0" w:space="0" w:color="auto"/>
                <w:left w:val="none" w:sz="0" w:space="0" w:color="auto"/>
                <w:bottom w:val="none" w:sz="0" w:space="0" w:color="auto"/>
                <w:right w:val="none" w:sz="0" w:space="0" w:color="auto"/>
              </w:divBdr>
              <w:divsChild>
                <w:div w:id="1950776806">
                  <w:marLeft w:val="0"/>
                  <w:marRight w:val="0"/>
                  <w:marTop w:val="0"/>
                  <w:marBottom w:val="0"/>
                  <w:divBdr>
                    <w:top w:val="none" w:sz="0" w:space="0" w:color="auto"/>
                    <w:left w:val="none" w:sz="0" w:space="0" w:color="auto"/>
                    <w:bottom w:val="none" w:sz="0" w:space="0" w:color="auto"/>
                    <w:right w:val="none" w:sz="0" w:space="0" w:color="auto"/>
                  </w:divBdr>
                  <w:divsChild>
                    <w:div w:id="363947792">
                      <w:marLeft w:val="0"/>
                      <w:marRight w:val="0"/>
                      <w:marTop w:val="0"/>
                      <w:marBottom w:val="0"/>
                      <w:divBdr>
                        <w:top w:val="none" w:sz="0" w:space="0" w:color="auto"/>
                        <w:left w:val="none" w:sz="0" w:space="0" w:color="auto"/>
                        <w:bottom w:val="none" w:sz="0" w:space="0" w:color="auto"/>
                        <w:right w:val="none" w:sz="0" w:space="0" w:color="auto"/>
                      </w:divBdr>
                    </w:div>
                  </w:divsChild>
                </w:div>
                <w:div w:id="21391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85391">
          <w:marLeft w:val="0"/>
          <w:marRight w:val="0"/>
          <w:marTop w:val="0"/>
          <w:marBottom w:val="0"/>
          <w:divBdr>
            <w:top w:val="none" w:sz="0" w:space="0" w:color="auto"/>
            <w:left w:val="none" w:sz="0" w:space="0" w:color="auto"/>
            <w:bottom w:val="none" w:sz="0" w:space="0" w:color="auto"/>
            <w:right w:val="none" w:sz="0" w:space="0" w:color="auto"/>
          </w:divBdr>
          <w:divsChild>
            <w:div w:id="1831365712">
              <w:marLeft w:val="0"/>
              <w:marRight w:val="0"/>
              <w:marTop w:val="0"/>
              <w:marBottom w:val="0"/>
              <w:divBdr>
                <w:top w:val="none" w:sz="0" w:space="0" w:color="auto"/>
                <w:left w:val="none" w:sz="0" w:space="0" w:color="auto"/>
                <w:bottom w:val="none" w:sz="0" w:space="0" w:color="auto"/>
                <w:right w:val="none" w:sz="0" w:space="0" w:color="auto"/>
              </w:divBdr>
              <w:divsChild>
                <w:div w:id="1456943430">
                  <w:marLeft w:val="0"/>
                  <w:marRight w:val="0"/>
                  <w:marTop w:val="0"/>
                  <w:marBottom w:val="0"/>
                  <w:divBdr>
                    <w:top w:val="none" w:sz="0" w:space="0" w:color="auto"/>
                    <w:left w:val="none" w:sz="0" w:space="0" w:color="auto"/>
                    <w:bottom w:val="none" w:sz="0" w:space="0" w:color="auto"/>
                    <w:right w:val="none" w:sz="0" w:space="0" w:color="auto"/>
                  </w:divBdr>
                  <w:divsChild>
                    <w:div w:id="385297430">
                      <w:marLeft w:val="0"/>
                      <w:marRight w:val="0"/>
                      <w:marTop w:val="0"/>
                      <w:marBottom w:val="0"/>
                      <w:divBdr>
                        <w:top w:val="none" w:sz="0" w:space="0" w:color="auto"/>
                        <w:left w:val="none" w:sz="0" w:space="0" w:color="auto"/>
                        <w:bottom w:val="none" w:sz="0" w:space="0" w:color="auto"/>
                        <w:right w:val="none" w:sz="0" w:space="0" w:color="auto"/>
                      </w:divBdr>
                    </w:div>
                  </w:divsChild>
                </w:div>
                <w:div w:id="13339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0836">
          <w:marLeft w:val="0"/>
          <w:marRight w:val="0"/>
          <w:marTop w:val="0"/>
          <w:marBottom w:val="0"/>
          <w:divBdr>
            <w:top w:val="none" w:sz="0" w:space="0" w:color="auto"/>
            <w:left w:val="none" w:sz="0" w:space="0" w:color="auto"/>
            <w:bottom w:val="none" w:sz="0" w:space="0" w:color="auto"/>
            <w:right w:val="none" w:sz="0" w:space="0" w:color="auto"/>
          </w:divBdr>
          <w:divsChild>
            <w:div w:id="805122844">
              <w:marLeft w:val="0"/>
              <w:marRight w:val="0"/>
              <w:marTop w:val="0"/>
              <w:marBottom w:val="0"/>
              <w:divBdr>
                <w:top w:val="none" w:sz="0" w:space="0" w:color="auto"/>
                <w:left w:val="none" w:sz="0" w:space="0" w:color="auto"/>
                <w:bottom w:val="none" w:sz="0" w:space="0" w:color="auto"/>
                <w:right w:val="none" w:sz="0" w:space="0" w:color="auto"/>
              </w:divBdr>
              <w:divsChild>
                <w:div w:id="277300103">
                  <w:marLeft w:val="0"/>
                  <w:marRight w:val="0"/>
                  <w:marTop w:val="0"/>
                  <w:marBottom w:val="0"/>
                  <w:divBdr>
                    <w:top w:val="none" w:sz="0" w:space="0" w:color="auto"/>
                    <w:left w:val="none" w:sz="0" w:space="0" w:color="auto"/>
                    <w:bottom w:val="none" w:sz="0" w:space="0" w:color="auto"/>
                    <w:right w:val="none" w:sz="0" w:space="0" w:color="auto"/>
                  </w:divBdr>
                  <w:divsChild>
                    <w:div w:id="1013460662">
                      <w:marLeft w:val="0"/>
                      <w:marRight w:val="0"/>
                      <w:marTop w:val="0"/>
                      <w:marBottom w:val="0"/>
                      <w:divBdr>
                        <w:top w:val="none" w:sz="0" w:space="0" w:color="auto"/>
                        <w:left w:val="none" w:sz="0" w:space="0" w:color="auto"/>
                        <w:bottom w:val="none" w:sz="0" w:space="0" w:color="auto"/>
                        <w:right w:val="none" w:sz="0" w:space="0" w:color="auto"/>
                      </w:divBdr>
                    </w:div>
                  </w:divsChild>
                </w:div>
                <w:div w:id="5832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4837">
          <w:marLeft w:val="0"/>
          <w:marRight w:val="0"/>
          <w:marTop w:val="0"/>
          <w:marBottom w:val="0"/>
          <w:divBdr>
            <w:top w:val="none" w:sz="0" w:space="0" w:color="auto"/>
            <w:left w:val="none" w:sz="0" w:space="0" w:color="auto"/>
            <w:bottom w:val="none" w:sz="0" w:space="0" w:color="auto"/>
            <w:right w:val="none" w:sz="0" w:space="0" w:color="auto"/>
          </w:divBdr>
          <w:divsChild>
            <w:div w:id="700975076">
              <w:marLeft w:val="0"/>
              <w:marRight w:val="0"/>
              <w:marTop w:val="0"/>
              <w:marBottom w:val="0"/>
              <w:divBdr>
                <w:top w:val="none" w:sz="0" w:space="0" w:color="auto"/>
                <w:left w:val="none" w:sz="0" w:space="0" w:color="auto"/>
                <w:bottom w:val="none" w:sz="0" w:space="0" w:color="auto"/>
                <w:right w:val="none" w:sz="0" w:space="0" w:color="auto"/>
              </w:divBdr>
              <w:divsChild>
                <w:div w:id="425426770">
                  <w:marLeft w:val="0"/>
                  <w:marRight w:val="0"/>
                  <w:marTop w:val="0"/>
                  <w:marBottom w:val="0"/>
                  <w:divBdr>
                    <w:top w:val="none" w:sz="0" w:space="0" w:color="auto"/>
                    <w:left w:val="none" w:sz="0" w:space="0" w:color="auto"/>
                    <w:bottom w:val="none" w:sz="0" w:space="0" w:color="auto"/>
                    <w:right w:val="none" w:sz="0" w:space="0" w:color="auto"/>
                  </w:divBdr>
                  <w:divsChild>
                    <w:div w:id="18224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662719">
      <w:bodyDiv w:val="1"/>
      <w:marLeft w:val="0"/>
      <w:marRight w:val="0"/>
      <w:marTop w:val="0"/>
      <w:marBottom w:val="0"/>
      <w:divBdr>
        <w:top w:val="none" w:sz="0" w:space="0" w:color="auto"/>
        <w:left w:val="none" w:sz="0" w:space="0" w:color="auto"/>
        <w:bottom w:val="none" w:sz="0" w:space="0" w:color="auto"/>
        <w:right w:val="none" w:sz="0" w:space="0" w:color="auto"/>
      </w:divBdr>
      <w:divsChild>
        <w:div w:id="1013453725">
          <w:marLeft w:val="0"/>
          <w:marRight w:val="0"/>
          <w:marTop w:val="0"/>
          <w:marBottom w:val="0"/>
          <w:divBdr>
            <w:top w:val="none" w:sz="0" w:space="0" w:color="auto"/>
            <w:left w:val="none" w:sz="0" w:space="0" w:color="auto"/>
            <w:bottom w:val="none" w:sz="0" w:space="0" w:color="auto"/>
            <w:right w:val="none" w:sz="0" w:space="0" w:color="auto"/>
          </w:divBdr>
          <w:divsChild>
            <w:div w:id="753550879">
              <w:marLeft w:val="0"/>
              <w:marRight w:val="0"/>
              <w:marTop w:val="0"/>
              <w:marBottom w:val="0"/>
              <w:divBdr>
                <w:top w:val="none" w:sz="0" w:space="0" w:color="auto"/>
                <w:left w:val="none" w:sz="0" w:space="0" w:color="auto"/>
                <w:bottom w:val="none" w:sz="0" w:space="0" w:color="auto"/>
                <w:right w:val="none" w:sz="0" w:space="0" w:color="auto"/>
              </w:divBdr>
              <w:divsChild>
                <w:div w:id="750469379">
                  <w:marLeft w:val="0"/>
                  <w:marRight w:val="0"/>
                  <w:marTop w:val="0"/>
                  <w:marBottom w:val="0"/>
                  <w:divBdr>
                    <w:top w:val="none" w:sz="0" w:space="0" w:color="auto"/>
                    <w:left w:val="none" w:sz="0" w:space="0" w:color="auto"/>
                    <w:bottom w:val="none" w:sz="0" w:space="0" w:color="auto"/>
                    <w:right w:val="none" w:sz="0" w:space="0" w:color="auto"/>
                  </w:divBdr>
                  <w:divsChild>
                    <w:div w:id="1405687931">
                      <w:marLeft w:val="0"/>
                      <w:marRight w:val="0"/>
                      <w:marTop w:val="0"/>
                      <w:marBottom w:val="0"/>
                      <w:divBdr>
                        <w:top w:val="none" w:sz="0" w:space="0" w:color="auto"/>
                        <w:left w:val="none" w:sz="0" w:space="0" w:color="auto"/>
                        <w:bottom w:val="none" w:sz="0" w:space="0" w:color="auto"/>
                        <w:right w:val="none" w:sz="0" w:space="0" w:color="auto"/>
                      </w:divBdr>
                    </w:div>
                  </w:divsChild>
                </w:div>
                <w:div w:id="99322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8110">
          <w:marLeft w:val="0"/>
          <w:marRight w:val="0"/>
          <w:marTop w:val="0"/>
          <w:marBottom w:val="0"/>
          <w:divBdr>
            <w:top w:val="none" w:sz="0" w:space="0" w:color="auto"/>
            <w:left w:val="none" w:sz="0" w:space="0" w:color="auto"/>
            <w:bottom w:val="none" w:sz="0" w:space="0" w:color="auto"/>
            <w:right w:val="none" w:sz="0" w:space="0" w:color="auto"/>
          </w:divBdr>
          <w:divsChild>
            <w:div w:id="90440480">
              <w:marLeft w:val="0"/>
              <w:marRight w:val="0"/>
              <w:marTop w:val="0"/>
              <w:marBottom w:val="0"/>
              <w:divBdr>
                <w:top w:val="none" w:sz="0" w:space="0" w:color="auto"/>
                <w:left w:val="none" w:sz="0" w:space="0" w:color="auto"/>
                <w:bottom w:val="none" w:sz="0" w:space="0" w:color="auto"/>
                <w:right w:val="none" w:sz="0" w:space="0" w:color="auto"/>
              </w:divBdr>
              <w:divsChild>
                <w:div w:id="151682970">
                  <w:marLeft w:val="0"/>
                  <w:marRight w:val="0"/>
                  <w:marTop w:val="0"/>
                  <w:marBottom w:val="0"/>
                  <w:divBdr>
                    <w:top w:val="none" w:sz="0" w:space="0" w:color="auto"/>
                    <w:left w:val="none" w:sz="0" w:space="0" w:color="auto"/>
                    <w:bottom w:val="none" w:sz="0" w:space="0" w:color="auto"/>
                    <w:right w:val="none" w:sz="0" w:space="0" w:color="auto"/>
                  </w:divBdr>
                  <w:divsChild>
                    <w:div w:id="1782995097">
                      <w:marLeft w:val="0"/>
                      <w:marRight w:val="0"/>
                      <w:marTop w:val="0"/>
                      <w:marBottom w:val="0"/>
                      <w:divBdr>
                        <w:top w:val="none" w:sz="0" w:space="0" w:color="auto"/>
                        <w:left w:val="none" w:sz="0" w:space="0" w:color="auto"/>
                        <w:bottom w:val="none" w:sz="0" w:space="0" w:color="auto"/>
                        <w:right w:val="none" w:sz="0" w:space="0" w:color="auto"/>
                      </w:divBdr>
                    </w:div>
                  </w:divsChild>
                </w:div>
                <w:div w:id="15911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5796">
          <w:marLeft w:val="0"/>
          <w:marRight w:val="0"/>
          <w:marTop w:val="0"/>
          <w:marBottom w:val="0"/>
          <w:divBdr>
            <w:top w:val="none" w:sz="0" w:space="0" w:color="auto"/>
            <w:left w:val="none" w:sz="0" w:space="0" w:color="auto"/>
            <w:bottom w:val="none" w:sz="0" w:space="0" w:color="auto"/>
            <w:right w:val="none" w:sz="0" w:space="0" w:color="auto"/>
          </w:divBdr>
          <w:divsChild>
            <w:div w:id="1124153049">
              <w:marLeft w:val="0"/>
              <w:marRight w:val="0"/>
              <w:marTop w:val="0"/>
              <w:marBottom w:val="0"/>
              <w:divBdr>
                <w:top w:val="none" w:sz="0" w:space="0" w:color="auto"/>
                <w:left w:val="none" w:sz="0" w:space="0" w:color="auto"/>
                <w:bottom w:val="none" w:sz="0" w:space="0" w:color="auto"/>
                <w:right w:val="none" w:sz="0" w:space="0" w:color="auto"/>
              </w:divBdr>
              <w:divsChild>
                <w:div w:id="1295791752">
                  <w:marLeft w:val="0"/>
                  <w:marRight w:val="0"/>
                  <w:marTop w:val="0"/>
                  <w:marBottom w:val="0"/>
                  <w:divBdr>
                    <w:top w:val="none" w:sz="0" w:space="0" w:color="auto"/>
                    <w:left w:val="none" w:sz="0" w:space="0" w:color="auto"/>
                    <w:bottom w:val="none" w:sz="0" w:space="0" w:color="auto"/>
                    <w:right w:val="none" w:sz="0" w:space="0" w:color="auto"/>
                  </w:divBdr>
                  <w:divsChild>
                    <w:div w:id="171602290">
                      <w:marLeft w:val="0"/>
                      <w:marRight w:val="0"/>
                      <w:marTop w:val="0"/>
                      <w:marBottom w:val="0"/>
                      <w:divBdr>
                        <w:top w:val="none" w:sz="0" w:space="0" w:color="auto"/>
                        <w:left w:val="none" w:sz="0" w:space="0" w:color="auto"/>
                        <w:bottom w:val="none" w:sz="0" w:space="0" w:color="auto"/>
                        <w:right w:val="none" w:sz="0" w:space="0" w:color="auto"/>
                      </w:divBdr>
                    </w:div>
                  </w:divsChild>
                </w:div>
                <w:div w:id="52082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5938">
          <w:marLeft w:val="0"/>
          <w:marRight w:val="0"/>
          <w:marTop w:val="0"/>
          <w:marBottom w:val="0"/>
          <w:divBdr>
            <w:top w:val="none" w:sz="0" w:space="0" w:color="auto"/>
            <w:left w:val="none" w:sz="0" w:space="0" w:color="auto"/>
            <w:bottom w:val="none" w:sz="0" w:space="0" w:color="auto"/>
            <w:right w:val="none" w:sz="0" w:space="0" w:color="auto"/>
          </w:divBdr>
          <w:divsChild>
            <w:div w:id="292100117">
              <w:marLeft w:val="0"/>
              <w:marRight w:val="0"/>
              <w:marTop w:val="0"/>
              <w:marBottom w:val="0"/>
              <w:divBdr>
                <w:top w:val="none" w:sz="0" w:space="0" w:color="auto"/>
                <w:left w:val="none" w:sz="0" w:space="0" w:color="auto"/>
                <w:bottom w:val="none" w:sz="0" w:space="0" w:color="auto"/>
                <w:right w:val="none" w:sz="0" w:space="0" w:color="auto"/>
              </w:divBdr>
              <w:divsChild>
                <w:div w:id="1291784750">
                  <w:marLeft w:val="0"/>
                  <w:marRight w:val="0"/>
                  <w:marTop w:val="0"/>
                  <w:marBottom w:val="0"/>
                  <w:divBdr>
                    <w:top w:val="none" w:sz="0" w:space="0" w:color="auto"/>
                    <w:left w:val="none" w:sz="0" w:space="0" w:color="auto"/>
                    <w:bottom w:val="none" w:sz="0" w:space="0" w:color="auto"/>
                    <w:right w:val="none" w:sz="0" w:space="0" w:color="auto"/>
                  </w:divBdr>
                  <w:divsChild>
                    <w:div w:id="746923693">
                      <w:marLeft w:val="0"/>
                      <w:marRight w:val="0"/>
                      <w:marTop w:val="0"/>
                      <w:marBottom w:val="0"/>
                      <w:divBdr>
                        <w:top w:val="none" w:sz="0" w:space="0" w:color="auto"/>
                        <w:left w:val="none" w:sz="0" w:space="0" w:color="auto"/>
                        <w:bottom w:val="none" w:sz="0" w:space="0" w:color="auto"/>
                        <w:right w:val="none" w:sz="0" w:space="0" w:color="auto"/>
                      </w:divBdr>
                    </w:div>
                  </w:divsChild>
                </w:div>
                <w:div w:id="20791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7964">
          <w:marLeft w:val="0"/>
          <w:marRight w:val="0"/>
          <w:marTop w:val="0"/>
          <w:marBottom w:val="0"/>
          <w:divBdr>
            <w:top w:val="none" w:sz="0" w:space="0" w:color="auto"/>
            <w:left w:val="none" w:sz="0" w:space="0" w:color="auto"/>
            <w:bottom w:val="none" w:sz="0" w:space="0" w:color="auto"/>
            <w:right w:val="none" w:sz="0" w:space="0" w:color="auto"/>
          </w:divBdr>
          <w:divsChild>
            <w:div w:id="1389068168">
              <w:marLeft w:val="0"/>
              <w:marRight w:val="0"/>
              <w:marTop w:val="0"/>
              <w:marBottom w:val="0"/>
              <w:divBdr>
                <w:top w:val="none" w:sz="0" w:space="0" w:color="auto"/>
                <w:left w:val="none" w:sz="0" w:space="0" w:color="auto"/>
                <w:bottom w:val="none" w:sz="0" w:space="0" w:color="auto"/>
                <w:right w:val="none" w:sz="0" w:space="0" w:color="auto"/>
              </w:divBdr>
              <w:divsChild>
                <w:div w:id="103111182">
                  <w:marLeft w:val="0"/>
                  <w:marRight w:val="0"/>
                  <w:marTop w:val="0"/>
                  <w:marBottom w:val="0"/>
                  <w:divBdr>
                    <w:top w:val="none" w:sz="0" w:space="0" w:color="auto"/>
                    <w:left w:val="none" w:sz="0" w:space="0" w:color="auto"/>
                    <w:bottom w:val="none" w:sz="0" w:space="0" w:color="auto"/>
                    <w:right w:val="none" w:sz="0" w:space="0" w:color="auto"/>
                  </w:divBdr>
                  <w:divsChild>
                    <w:div w:id="1449930939">
                      <w:marLeft w:val="0"/>
                      <w:marRight w:val="0"/>
                      <w:marTop w:val="0"/>
                      <w:marBottom w:val="0"/>
                      <w:divBdr>
                        <w:top w:val="none" w:sz="0" w:space="0" w:color="auto"/>
                        <w:left w:val="none" w:sz="0" w:space="0" w:color="auto"/>
                        <w:bottom w:val="none" w:sz="0" w:space="0" w:color="auto"/>
                        <w:right w:val="none" w:sz="0" w:space="0" w:color="auto"/>
                      </w:divBdr>
                      <w:divsChild>
                        <w:div w:id="9829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70740">
          <w:marLeft w:val="0"/>
          <w:marRight w:val="0"/>
          <w:marTop w:val="0"/>
          <w:marBottom w:val="0"/>
          <w:divBdr>
            <w:top w:val="none" w:sz="0" w:space="0" w:color="auto"/>
            <w:left w:val="none" w:sz="0" w:space="0" w:color="auto"/>
            <w:bottom w:val="none" w:sz="0" w:space="0" w:color="auto"/>
            <w:right w:val="none" w:sz="0" w:space="0" w:color="auto"/>
          </w:divBdr>
          <w:divsChild>
            <w:div w:id="1104765266">
              <w:marLeft w:val="0"/>
              <w:marRight w:val="0"/>
              <w:marTop w:val="0"/>
              <w:marBottom w:val="0"/>
              <w:divBdr>
                <w:top w:val="none" w:sz="0" w:space="0" w:color="auto"/>
                <w:left w:val="none" w:sz="0" w:space="0" w:color="auto"/>
                <w:bottom w:val="none" w:sz="0" w:space="0" w:color="auto"/>
                <w:right w:val="none" w:sz="0" w:space="0" w:color="auto"/>
              </w:divBdr>
              <w:divsChild>
                <w:div w:id="918174450">
                  <w:marLeft w:val="0"/>
                  <w:marRight w:val="0"/>
                  <w:marTop w:val="0"/>
                  <w:marBottom w:val="0"/>
                  <w:divBdr>
                    <w:top w:val="none" w:sz="0" w:space="0" w:color="auto"/>
                    <w:left w:val="none" w:sz="0" w:space="0" w:color="auto"/>
                    <w:bottom w:val="none" w:sz="0" w:space="0" w:color="auto"/>
                    <w:right w:val="none" w:sz="0" w:space="0" w:color="auto"/>
                  </w:divBdr>
                  <w:divsChild>
                    <w:div w:id="628517997">
                      <w:marLeft w:val="0"/>
                      <w:marRight w:val="0"/>
                      <w:marTop w:val="0"/>
                      <w:marBottom w:val="0"/>
                      <w:divBdr>
                        <w:top w:val="none" w:sz="0" w:space="0" w:color="auto"/>
                        <w:left w:val="none" w:sz="0" w:space="0" w:color="auto"/>
                        <w:bottom w:val="none" w:sz="0" w:space="0" w:color="auto"/>
                        <w:right w:val="none" w:sz="0" w:space="0" w:color="auto"/>
                      </w:divBdr>
                    </w:div>
                  </w:divsChild>
                </w:div>
                <w:div w:id="16546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6356">
          <w:marLeft w:val="0"/>
          <w:marRight w:val="0"/>
          <w:marTop w:val="0"/>
          <w:marBottom w:val="0"/>
          <w:divBdr>
            <w:top w:val="none" w:sz="0" w:space="0" w:color="auto"/>
            <w:left w:val="none" w:sz="0" w:space="0" w:color="auto"/>
            <w:bottom w:val="none" w:sz="0" w:space="0" w:color="auto"/>
            <w:right w:val="none" w:sz="0" w:space="0" w:color="auto"/>
          </w:divBdr>
          <w:divsChild>
            <w:div w:id="1697190469">
              <w:marLeft w:val="0"/>
              <w:marRight w:val="0"/>
              <w:marTop w:val="0"/>
              <w:marBottom w:val="0"/>
              <w:divBdr>
                <w:top w:val="none" w:sz="0" w:space="0" w:color="auto"/>
                <w:left w:val="none" w:sz="0" w:space="0" w:color="auto"/>
                <w:bottom w:val="none" w:sz="0" w:space="0" w:color="auto"/>
                <w:right w:val="none" w:sz="0" w:space="0" w:color="auto"/>
              </w:divBdr>
              <w:divsChild>
                <w:div w:id="245575177">
                  <w:marLeft w:val="0"/>
                  <w:marRight w:val="0"/>
                  <w:marTop w:val="0"/>
                  <w:marBottom w:val="0"/>
                  <w:divBdr>
                    <w:top w:val="none" w:sz="0" w:space="0" w:color="auto"/>
                    <w:left w:val="none" w:sz="0" w:space="0" w:color="auto"/>
                    <w:bottom w:val="none" w:sz="0" w:space="0" w:color="auto"/>
                    <w:right w:val="none" w:sz="0" w:space="0" w:color="auto"/>
                  </w:divBdr>
                  <w:divsChild>
                    <w:div w:id="841310395">
                      <w:marLeft w:val="0"/>
                      <w:marRight w:val="0"/>
                      <w:marTop w:val="0"/>
                      <w:marBottom w:val="0"/>
                      <w:divBdr>
                        <w:top w:val="none" w:sz="0" w:space="0" w:color="auto"/>
                        <w:left w:val="none" w:sz="0" w:space="0" w:color="auto"/>
                        <w:bottom w:val="none" w:sz="0" w:space="0" w:color="auto"/>
                        <w:right w:val="none" w:sz="0" w:space="0" w:color="auto"/>
                      </w:divBdr>
                    </w:div>
                  </w:divsChild>
                </w:div>
                <w:div w:id="7420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14793">
          <w:marLeft w:val="0"/>
          <w:marRight w:val="0"/>
          <w:marTop w:val="0"/>
          <w:marBottom w:val="0"/>
          <w:divBdr>
            <w:top w:val="none" w:sz="0" w:space="0" w:color="auto"/>
            <w:left w:val="none" w:sz="0" w:space="0" w:color="auto"/>
            <w:bottom w:val="none" w:sz="0" w:space="0" w:color="auto"/>
            <w:right w:val="none" w:sz="0" w:space="0" w:color="auto"/>
          </w:divBdr>
          <w:divsChild>
            <w:div w:id="546340135">
              <w:marLeft w:val="0"/>
              <w:marRight w:val="0"/>
              <w:marTop w:val="0"/>
              <w:marBottom w:val="0"/>
              <w:divBdr>
                <w:top w:val="none" w:sz="0" w:space="0" w:color="auto"/>
                <w:left w:val="none" w:sz="0" w:space="0" w:color="auto"/>
                <w:bottom w:val="none" w:sz="0" w:space="0" w:color="auto"/>
                <w:right w:val="none" w:sz="0" w:space="0" w:color="auto"/>
              </w:divBdr>
              <w:divsChild>
                <w:div w:id="1012803152">
                  <w:marLeft w:val="0"/>
                  <w:marRight w:val="0"/>
                  <w:marTop w:val="0"/>
                  <w:marBottom w:val="0"/>
                  <w:divBdr>
                    <w:top w:val="none" w:sz="0" w:space="0" w:color="auto"/>
                    <w:left w:val="none" w:sz="0" w:space="0" w:color="auto"/>
                    <w:bottom w:val="none" w:sz="0" w:space="0" w:color="auto"/>
                    <w:right w:val="none" w:sz="0" w:space="0" w:color="auto"/>
                  </w:divBdr>
                  <w:divsChild>
                    <w:div w:id="1565294219">
                      <w:marLeft w:val="0"/>
                      <w:marRight w:val="0"/>
                      <w:marTop w:val="0"/>
                      <w:marBottom w:val="0"/>
                      <w:divBdr>
                        <w:top w:val="none" w:sz="0" w:space="0" w:color="auto"/>
                        <w:left w:val="none" w:sz="0" w:space="0" w:color="auto"/>
                        <w:bottom w:val="none" w:sz="0" w:space="0" w:color="auto"/>
                        <w:right w:val="none" w:sz="0" w:space="0" w:color="auto"/>
                      </w:divBdr>
                    </w:div>
                  </w:divsChild>
                </w:div>
                <w:div w:id="15849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59347">
          <w:marLeft w:val="0"/>
          <w:marRight w:val="0"/>
          <w:marTop w:val="0"/>
          <w:marBottom w:val="0"/>
          <w:divBdr>
            <w:top w:val="none" w:sz="0" w:space="0" w:color="auto"/>
            <w:left w:val="none" w:sz="0" w:space="0" w:color="auto"/>
            <w:bottom w:val="none" w:sz="0" w:space="0" w:color="auto"/>
            <w:right w:val="none" w:sz="0" w:space="0" w:color="auto"/>
          </w:divBdr>
          <w:divsChild>
            <w:div w:id="491915530">
              <w:marLeft w:val="0"/>
              <w:marRight w:val="0"/>
              <w:marTop w:val="0"/>
              <w:marBottom w:val="0"/>
              <w:divBdr>
                <w:top w:val="none" w:sz="0" w:space="0" w:color="auto"/>
                <w:left w:val="none" w:sz="0" w:space="0" w:color="auto"/>
                <w:bottom w:val="none" w:sz="0" w:space="0" w:color="auto"/>
                <w:right w:val="none" w:sz="0" w:space="0" w:color="auto"/>
              </w:divBdr>
              <w:divsChild>
                <w:div w:id="2037342971">
                  <w:marLeft w:val="0"/>
                  <w:marRight w:val="0"/>
                  <w:marTop w:val="0"/>
                  <w:marBottom w:val="0"/>
                  <w:divBdr>
                    <w:top w:val="none" w:sz="0" w:space="0" w:color="auto"/>
                    <w:left w:val="none" w:sz="0" w:space="0" w:color="auto"/>
                    <w:bottom w:val="none" w:sz="0" w:space="0" w:color="auto"/>
                    <w:right w:val="none" w:sz="0" w:space="0" w:color="auto"/>
                  </w:divBdr>
                  <w:divsChild>
                    <w:div w:id="509685903">
                      <w:marLeft w:val="0"/>
                      <w:marRight w:val="0"/>
                      <w:marTop w:val="0"/>
                      <w:marBottom w:val="0"/>
                      <w:divBdr>
                        <w:top w:val="none" w:sz="0" w:space="0" w:color="auto"/>
                        <w:left w:val="none" w:sz="0" w:space="0" w:color="auto"/>
                        <w:bottom w:val="none" w:sz="0" w:space="0" w:color="auto"/>
                        <w:right w:val="none" w:sz="0" w:space="0" w:color="auto"/>
                      </w:divBdr>
                    </w:div>
                  </w:divsChild>
                </w:div>
                <w:div w:id="184008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6705">
          <w:marLeft w:val="0"/>
          <w:marRight w:val="0"/>
          <w:marTop w:val="0"/>
          <w:marBottom w:val="0"/>
          <w:divBdr>
            <w:top w:val="none" w:sz="0" w:space="0" w:color="auto"/>
            <w:left w:val="none" w:sz="0" w:space="0" w:color="auto"/>
            <w:bottom w:val="none" w:sz="0" w:space="0" w:color="auto"/>
            <w:right w:val="none" w:sz="0" w:space="0" w:color="auto"/>
          </w:divBdr>
          <w:divsChild>
            <w:div w:id="1720473449">
              <w:marLeft w:val="0"/>
              <w:marRight w:val="0"/>
              <w:marTop w:val="0"/>
              <w:marBottom w:val="0"/>
              <w:divBdr>
                <w:top w:val="none" w:sz="0" w:space="0" w:color="auto"/>
                <w:left w:val="none" w:sz="0" w:space="0" w:color="auto"/>
                <w:bottom w:val="none" w:sz="0" w:space="0" w:color="auto"/>
                <w:right w:val="none" w:sz="0" w:space="0" w:color="auto"/>
              </w:divBdr>
              <w:divsChild>
                <w:div w:id="1733578106">
                  <w:marLeft w:val="0"/>
                  <w:marRight w:val="0"/>
                  <w:marTop w:val="0"/>
                  <w:marBottom w:val="0"/>
                  <w:divBdr>
                    <w:top w:val="none" w:sz="0" w:space="0" w:color="auto"/>
                    <w:left w:val="none" w:sz="0" w:space="0" w:color="auto"/>
                    <w:bottom w:val="none" w:sz="0" w:space="0" w:color="auto"/>
                    <w:right w:val="none" w:sz="0" w:space="0" w:color="auto"/>
                  </w:divBdr>
                  <w:divsChild>
                    <w:div w:id="16001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witter.com/share?url=https%3A%2F%2Fbit.ly%2Fk9USY4&amp;text=2%20API-Related%20Hotfixes" TargetMode="External"/><Relationship Id="rId21" Type="http://schemas.openxmlformats.org/officeDocument/2006/relationships/hyperlink" Target="https://justonesandzeros.typepad.com/blog/announcements/" TargetMode="External"/><Relationship Id="rId42" Type="http://schemas.openxmlformats.org/officeDocument/2006/relationships/image" Target="media/image5.png"/><Relationship Id="rId47" Type="http://schemas.openxmlformats.org/officeDocument/2006/relationships/hyperlink" Target="https://twitter.com/share?url=https%3A%2F%2Fbit.ly%2Fg1qt1x&amp;text=HELP%20-%20Too%20many%20sample%20apps" TargetMode="External"/><Relationship Id="rId63" Type="http://schemas.openxmlformats.org/officeDocument/2006/relationships/image" Target="media/image7.png"/><Relationship Id="rId68" Type="http://schemas.openxmlformats.org/officeDocument/2006/relationships/hyperlink" Target="https://justonesandzeros.typepad.com/blog/2011/01/new-blog-on-the-sphere.html" TargetMode="External"/><Relationship Id="rId84" Type="http://schemas.openxmlformats.org/officeDocument/2006/relationships/hyperlink" Target="http://beta.autodesk.com/callout/default.html?callid=%7b5B489D3A-7229-495D-BE01-5E5728A2165C%7d" TargetMode="External"/><Relationship Id="rId89" Type="http://schemas.openxmlformats.org/officeDocument/2006/relationships/hyperlink" Target="https://justonesandzeros.typepad.com/blog/2010/11/help-updates.html" TargetMode="External"/><Relationship Id="rId16" Type="http://schemas.openxmlformats.org/officeDocument/2006/relationships/hyperlink" Target="https://twitter.com/share?url=https%3A%2F%2Fbit.ly%2FirlDtq&amp;text=Drawing%20Compare%20-%20Update" TargetMode="External"/><Relationship Id="rId11" Type="http://schemas.openxmlformats.org/officeDocument/2006/relationships/image" Target="media/image3.png"/><Relationship Id="rId32" Type="http://schemas.openxmlformats.org/officeDocument/2006/relationships/hyperlink" Target="https://justonesandzeros.typepad.com/blog/2010/02/the-folder-property.html" TargetMode="External"/><Relationship Id="rId37" Type="http://schemas.openxmlformats.org/officeDocument/2006/relationships/hyperlink" Target="https://justonesandzeros.typepad.com/blog/2010/09/parts-list-tab.html" TargetMode="External"/><Relationship Id="rId53" Type="http://schemas.openxmlformats.org/officeDocument/2006/relationships/hyperlink" Target="https://justonesandzeros.typepad.com/blog/2011/04/issues-with-the-vault-2012-api.html" TargetMode="External"/><Relationship Id="rId58" Type="http://schemas.openxmlformats.org/officeDocument/2006/relationships/image" Target="media/image6.png"/><Relationship Id="rId74" Type="http://schemas.openxmlformats.org/officeDocument/2006/relationships/hyperlink" Target="https://justonesandzeros.typepad.com/blog/2011/01/new-blog-on-the-sphere.html" TargetMode="External"/><Relationship Id="rId79" Type="http://schemas.openxmlformats.org/officeDocument/2006/relationships/hyperlink" Target="https://justonesandzeros.typepad.com/blog/2010/12/webinar-series.html" TargetMode="External"/><Relationship Id="rId5" Type="http://schemas.openxmlformats.org/officeDocument/2006/relationships/hyperlink" Target="https://justonesandzeros.typepad.com/blog/2011/06/drawing-compare-update.html" TargetMode="External"/><Relationship Id="rId90" Type="http://schemas.openxmlformats.org/officeDocument/2006/relationships/hyperlink" Target="http://wikihelp.autodesk.com/Vault/" TargetMode="External"/><Relationship Id="rId95" Type="http://schemas.openxmlformats.org/officeDocument/2006/relationships/hyperlink" Target="https://justonesandzeros.typepad.com/blog/2010/11/help-updates.html" TargetMode="External"/><Relationship Id="rId22" Type="http://schemas.openxmlformats.org/officeDocument/2006/relationships/hyperlink" Target="https://justonesandzeros.typepad.com/blog/must-read/" TargetMode="External"/><Relationship Id="rId27" Type="http://schemas.openxmlformats.org/officeDocument/2006/relationships/hyperlink" Target="https://justonesandzeros.typepad.com/blog/2011/04/help-too-many-sample-apps.html" TargetMode="External"/><Relationship Id="rId43" Type="http://schemas.openxmlformats.org/officeDocument/2006/relationships/hyperlink" Target="https://justonesandzeros.typepad.com/blog/announcements/" TargetMode="External"/><Relationship Id="rId48" Type="http://schemas.openxmlformats.org/officeDocument/2006/relationships/hyperlink" Target="https://justonesandzeros.typepad.com/blog/2011/04/issues-with-the-vault-2012-api.html" TargetMode="External"/><Relationship Id="rId64" Type="http://schemas.openxmlformats.org/officeDocument/2006/relationships/hyperlink" Target="https://justonesandzeros.typepad.com/blog/announcements/" TargetMode="External"/><Relationship Id="rId69" Type="http://schemas.openxmlformats.org/officeDocument/2006/relationships/hyperlink" Target="http://bimapps.typepad.com/" TargetMode="External"/><Relationship Id="rId80" Type="http://schemas.openxmlformats.org/officeDocument/2006/relationships/hyperlink" Target="https://justonesandzeros.typepad.com/blog/2010/12/webinar-series.html" TargetMode="External"/><Relationship Id="rId85" Type="http://schemas.openxmlformats.org/officeDocument/2006/relationships/hyperlink" Target="https://justonesandzeros.typepad.com/blog/announcements/" TargetMode="External"/><Relationship Id="rId12" Type="http://schemas.openxmlformats.org/officeDocument/2006/relationships/hyperlink" Target="https://justonesandzeros.typepad.com/blog/announcements/" TargetMode="External"/><Relationship Id="rId17" Type="http://schemas.openxmlformats.org/officeDocument/2006/relationships/hyperlink" Target="https://justonesandzeros.typepad.com/blog/2011/06/2-api-related-hotfixes.html" TargetMode="External"/><Relationship Id="rId25" Type="http://schemas.openxmlformats.org/officeDocument/2006/relationships/hyperlink" Target="https://justonesandzeros.typepad.com/blog/2011/06/2-api-related-hotfixes.html" TargetMode="External"/><Relationship Id="rId33" Type="http://schemas.openxmlformats.org/officeDocument/2006/relationships/hyperlink" Target="https://justonesandzeros.typepad.com/blog/2010/03/set-revision-iproperties.html" TargetMode="External"/><Relationship Id="rId38" Type="http://schemas.openxmlformats.org/officeDocument/2006/relationships/hyperlink" Target="https://justonesandzeros.typepad.com/blog/2010/11/project-thunderdome.html" TargetMode="External"/><Relationship Id="rId46" Type="http://schemas.openxmlformats.org/officeDocument/2006/relationships/hyperlink" Target="https://justonesandzeros.typepad.com/blog/2011/04/help-too-many-sample-apps.html" TargetMode="External"/><Relationship Id="rId59" Type="http://schemas.openxmlformats.org/officeDocument/2006/relationships/hyperlink" Target="https://justonesandzeros.typepad.com/blog/2011/03/google-map-extension.html" TargetMode="External"/><Relationship Id="rId67" Type="http://schemas.openxmlformats.org/officeDocument/2006/relationships/hyperlink" Target="https://twitter.com/share?url=https%3A%2F%2Fbit.ly%2Ficbwsv&amp;text=4%20Apps%20in%204%20Weeks" TargetMode="External"/><Relationship Id="rId20" Type="http://schemas.openxmlformats.org/officeDocument/2006/relationships/hyperlink" Target="http://usa.autodesk.com/adsk/servlet/ps/dl/item?siteID=123112&amp;id=17171058&amp;linkID=9261341" TargetMode="External"/><Relationship Id="rId41" Type="http://schemas.openxmlformats.org/officeDocument/2006/relationships/hyperlink" Target="https://justonesandzeros.typepad.com/blog/2011/02/q-tools.html" TargetMode="External"/><Relationship Id="rId54" Type="http://schemas.openxmlformats.org/officeDocument/2006/relationships/hyperlink" Target="https://justonesandzeros.typepad.com/blog/2011/04/issues-with-the-vault-2012-api.html" TargetMode="External"/><Relationship Id="rId62" Type="http://schemas.openxmlformats.org/officeDocument/2006/relationships/hyperlink" Target="https://justonesandzeros.typepad.com/blog/2011/04/vault-gadget.html" TargetMode="External"/><Relationship Id="rId70" Type="http://schemas.openxmlformats.org/officeDocument/2006/relationships/hyperlink" Target="http://bimapps.typepad.com/" TargetMode="External"/><Relationship Id="rId75" Type="http://schemas.openxmlformats.org/officeDocument/2006/relationships/hyperlink" Target="https://twitter.com/share?url=https%3A%2F%2Fbit.ly%2FgSqyZt&amp;text=New%20Blog%20on%20the%20Sphere" TargetMode="External"/><Relationship Id="rId83" Type="http://schemas.openxmlformats.org/officeDocument/2006/relationships/hyperlink" Target="https://justonesandzeros.typepad.com/blog/2010/11/the-vault-beta-is-live.html" TargetMode="External"/><Relationship Id="rId88" Type="http://schemas.openxmlformats.org/officeDocument/2006/relationships/hyperlink" Target="https://twitter.com/share?url=https%3A%2F%2Fbit.ly%2FhfqoIj&amp;text=The%20Vault%20Beta%20is%20Live!" TargetMode="External"/><Relationship Id="rId91" Type="http://schemas.openxmlformats.org/officeDocument/2006/relationships/hyperlink" Target="http://usa.autodesk.com/adsk/servlet/ps/dl/item?siteID=123112&amp;id=15948799&amp;linkID=9261341" TargetMode="External"/><Relationship Id="rId96" Type="http://schemas.openxmlformats.org/officeDocument/2006/relationships/hyperlink" Target="https://justonesandzeros.typepad.com/blog/2010/11/help-updates.html"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justonesandzeros.typepad.com/blog/2011/06/drawing-compare-update.html" TargetMode="External"/><Relationship Id="rId23" Type="http://schemas.openxmlformats.org/officeDocument/2006/relationships/hyperlink" Target="https://justonesandzeros.typepad.com/blog/2011/06/2-api-related-hotfixes.html" TargetMode="External"/><Relationship Id="rId28" Type="http://schemas.openxmlformats.org/officeDocument/2006/relationships/image" Target="media/image4.png"/><Relationship Id="rId36" Type="http://schemas.openxmlformats.org/officeDocument/2006/relationships/hyperlink" Target="https://justonesandzeros.typepad.com/blog/2010/08/vault-web-view.html" TargetMode="External"/><Relationship Id="rId49" Type="http://schemas.openxmlformats.org/officeDocument/2006/relationships/hyperlink" Target="https://justonesandzeros.typepad.com/Files/2012Issues/Credentials_bugfix.cs" TargetMode="External"/><Relationship Id="rId57" Type="http://schemas.openxmlformats.org/officeDocument/2006/relationships/hyperlink" Target="https://justonesandzeros.typepad.com/blog/2011/03/4-apps-in-4-weeks.html" TargetMode="External"/><Relationship Id="rId10" Type="http://schemas.openxmlformats.org/officeDocument/2006/relationships/hyperlink" Target="https://justonesandzeros.typepad.com/Apps/DrawingCompare/DrawingCompare-1.0.2.0-bin.zip" TargetMode="External"/><Relationship Id="rId31" Type="http://schemas.openxmlformats.org/officeDocument/2006/relationships/hyperlink" Target="https://justonesandzeros.typepad.com/blog/2010/04/effective-folder-permissions-20.html" TargetMode="External"/><Relationship Id="rId44" Type="http://schemas.openxmlformats.org/officeDocument/2006/relationships/hyperlink" Target="https://justonesandzeros.typepad.com/blog/2011/04/help-too-many-sample-apps.html" TargetMode="External"/><Relationship Id="rId52" Type="http://schemas.openxmlformats.org/officeDocument/2006/relationships/hyperlink" Target="https://justonesandzeros.typepad.com/blog/must-read/" TargetMode="External"/><Relationship Id="rId60" Type="http://schemas.openxmlformats.org/officeDocument/2006/relationships/hyperlink" Target="https://justonesandzeros.typepad.com/blog/2011/04/show-revision-diagram.html" TargetMode="External"/><Relationship Id="rId65" Type="http://schemas.openxmlformats.org/officeDocument/2006/relationships/hyperlink" Target="https://justonesandzeros.typepad.com/blog/2011/03/4-apps-in-4-weeks.html" TargetMode="External"/><Relationship Id="rId73" Type="http://schemas.openxmlformats.org/officeDocument/2006/relationships/hyperlink" Target="https://justonesandzeros.typepad.com/blog/2011/01/new-blog-on-the-sphere.html" TargetMode="External"/><Relationship Id="rId78" Type="http://schemas.openxmlformats.org/officeDocument/2006/relationships/hyperlink" Target="https://justonesandzeros.typepad.com/blog/announcements/" TargetMode="External"/><Relationship Id="rId81" Type="http://schemas.openxmlformats.org/officeDocument/2006/relationships/hyperlink" Target="https://justonesandzeros.typepad.com/blog/2010/12/webinar-series.html" TargetMode="External"/><Relationship Id="rId86" Type="http://schemas.openxmlformats.org/officeDocument/2006/relationships/hyperlink" Target="https://justonesandzeros.typepad.com/blog/2010/11/the-vault-beta-is-live.html" TargetMode="External"/><Relationship Id="rId94" Type="http://schemas.openxmlformats.org/officeDocument/2006/relationships/hyperlink" Target="https://justonesandzeros.typepad.com/blog/2010/11/help-updates.html" TargetMode="External"/><Relationship Id="rId99" Type="http://schemas.openxmlformats.org/officeDocument/2006/relationships/hyperlink" Target="https://justonesandzeros.typepad.com/blog/disclaimer.html"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justonesandzeros.typepad.com/blog/2011/06/drawing-compare-update.html" TargetMode="External"/><Relationship Id="rId18" Type="http://schemas.openxmlformats.org/officeDocument/2006/relationships/hyperlink" Target="http://usa.autodesk.com/adsk/servlet/ps/dl/item?siteID=123112&amp;id=17136349&amp;linkID=9261341" TargetMode="External"/><Relationship Id="rId39" Type="http://schemas.openxmlformats.org/officeDocument/2006/relationships/hyperlink" Target="https://justonesandzeros.typepad.com/blog/2010/12/advanced-advanced-find.html" TargetMode="External"/><Relationship Id="rId34" Type="http://schemas.openxmlformats.org/officeDocument/2006/relationships/hyperlink" Target="https://justonesandzeros.typepad.com/blog/2010/05/watch-folder.html" TargetMode="External"/><Relationship Id="rId50" Type="http://schemas.openxmlformats.org/officeDocument/2006/relationships/hyperlink" Target="https://justonesandzeros.typepad.com/Files/2012Issues/Credentials_bugfix.vb" TargetMode="External"/><Relationship Id="rId55" Type="http://schemas.openxmlformats.org/officeDocument/2006/relationships/hyperlink" Target="https://justonesandzeros.typepad.com/blog/2011/04/issues-with-the-vault-2012-api.html" TargetMode="External"/><Relationship Id="rId76" Type="http://schemas.openxmlformats.org/officeDocument/2006/relationships/hyperlink" Target="https://justonesandzeros.typepad.com/blog/2010/12/webinar-series.html" TargetMode="External"/><Relationship Id="rId97" Type="http://schemas.openxmlformats.org/officeDocument/2006/relationships/hyperlink" Target="https://twitter.com/share?url=https%3A%2F%2Fbit.ly%2FfM3RIt&amp;text=Help%20Updates" TargetMode="External"/><Relationship Id="rId7" Type="http://schemas.openxmlformats.org/officeDocument/2006/relationships/hyperlink" Target="http://apps.exchange.autodesk.com/VLTC/Home/Index" TargetMode="External"/><Relationship Id="rId71" Type="http://schemas.openxmlformats.org/officeDocument/2006/relationships/hyperlink" Target="https://justonesandzeros.typepad.com/blog/announcements/" TargetMode="External"/><Relationship Id="rId92" Type="http://schemas.openxmlformats.org/officeDocument/2006/relationships/hyperlink" Target="https://justonesandzeros.typepad.com/blog/sitemap.html" TargetMode="External"/><Relationship Id="rId2" Type="http://schemas.openxmlformats.org/officeDocument/2006/relationships/styles" Target="styles.xml"/><Relationship Id="rId29" Type="http://schemas.openxmlformats.org/officeDocument/2006/relationships/hyperlink" Target="https://justonesandzeros.typepad.com/blog/2010/06/the-recycle-bin-20.html" TargetMode="External"/><Relationship Id="rId24" Type="http://schemas.openxmlformats.org/officeDocument/2006/relationships/hyperlink" Target="https://justonesandzeros.typepad.com/blog/2011/06/2-api-related-hotfixes.html" TargetMode="External"/><Relationship Id="rId40" Type="http://schemas.openxmlformats.org/officeDocument/2006/relationships/hyperlink" Target="https://justonesandzeros.typepad.com/blog/2011/01/link-maestro.html" TargetMode="External"/><Relationship Id="rId45" Type="http://schemas.openxmlformats.org/officeDocument/2006/relationships/hyperlink" Target="https://justonesandzeros.typepad.com/blog/2011/04/help-too-many-sample-apps.html" TargetMode="External"/><Relationship Id="rId66" Type="http://schemas.openxmlformats.org/officeDocument/2006/relationships/hyperlink" Target="https://justonesandzeros.typepad.com/blog/2011/03/4-apps-in-4-weeks.html" TargetMode="External"/><Relationship Id="rId87" Type="http://schemas.openxmlformats.org/officeDocument/2006/relationships/hyperlink" Target="https://justonesandzeros.typepad.com/blog/2010/11/the-vault-beta-is-live.html" TargetMode="External"/><Relationship Id="rId61" Type="http://schemas.openxmlformats.org/officeDocument/2006/relationships/hyperlink" Target="https://justonesandzeros.typepad.com/blog/2011/03/visual-lifecycle-status.html" TargetMode="External"/><Relationship Id="rId82" Type="http://schemas.openxmlformats.org/officeDocument/2006/relationships/hyperlink" Target="https://twitter.com/share?url=https%3A%2F%2Fjustonesandzeros.typepad.com%2Fblog%2F2010%2F12%2Fwebinar-series.html&amp;text=Webinar%20Series" TargetMode="External"/><Relationship Id="rId19" Type="http://schemas.openxmlformats.org/officeDocument/2006/relationships/hyperlink" Target="https://justonesandzeros.typepad.com/blog/2011/04/issues-with-the-vault-2012-api.html" TargetMode="External"/><Relationship Id="rId14" Type="http://schemas.openxmlformats.org/officeDocument/2006/relationships/hyperlink" Target="https://justonesandzeros.typepad.com/blog/2011/06/drawing-compare-update.html" TargetMode="External"/><Relationship Id="rId30" Type="http://schemas.openxmlformats.org/officeDocument/2006/relationships/hyperlink" Target="https://justonesandzeros.typepad.com/blog/2009/10/import-from-visio.html" TargetMode="External"/><Relationship Id="rId35" Type="http://schemas.openxmlformats.org/officeDocument/2006/relationships/hyperlink" Target="https://justonesandzeros.typepad.com/blog/2010/07/vault-query.html" TargetMode="External"/><Relationship Id="rId56" Type="http://schemas.openxmlformats.org/officeDocument/2006/relationships/hyperlink" Target="https://twitter.com/share?url=https%3A%2F%2Fbit.ly%2Fi0HV0R&amp;text=Issues%20with%20the%20Vault%202012%20API" TargetMode="External"/><Relationship Id="rId77" Type="http://schemas.openxmlformats.org/officeDocument/2006/relationships/hyperlink" Target="https://justonesandzeros.typepad.com/blog/2011/01/webinar-videos.html" TargetMode="External"/><Relationship Id="rId100" Type="http://schemas.openxmlformats.org/officeDocument/2006/relationships/fontTable" Target="fontTable.xml"/><Relationship Id="rId8" Type="http://schemas.openxmlformats.org/officeDocument/2006/relationships/hyperlink" Target="https://justonesandzeros.typepad.com/blog/2011/06/drawing-compare.html" TargetMode="External"/><Relationship Id="rId51" Type="http://schemas.openxmlformats.org/officeDocument/2006/relationships/hyperlink" Target="https://justonesandzeros.typepad.com/blog/announcements/" TargetMode="External"/><Relationship Id="rId72" Type="http://schemas.openxmlformats.org/officeDocument/2006/relationships/hyperlink" Target="https://justonesandzeros.typepad.com/blog/2011/01/new-blog-on-the-sphere.html" TargetMode="External"/><Relationship Id="rId93" Type="http://schemas.openxmlformats.org/officeDocument/2006/relationships/hyperlink" Target="https://justonesandzeros.typepad.com/blog/announcements/" TargetMode="External"/><Relationship Id="rId98" Type="http://schemas.openxmlformats.org/officeDocument/2006/relationships/hyperlink" Target="https://justonesandzeros.typepad.com/blog/2010/10/legal-stuff.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2726</Words>
  <Characters>15539</Characters>
  <Application>Microsoft Office Word</Application>
  <DocSecurity>0</DocSecurity>
  <Lines>129</Lines>
  <Paragraphs>36</Paragraphs>
  <ScaleCrop>false</ScaleCrop>
  <Company/>
  <LinksUpToDate>false</LinksUpToDate>
  <CharactersWithSpaces>18229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2025-08-29T19:51:00Z</dcterms:created>
  <dcterms:modified xsi:type="dcterms:W3CDTF">2025-08-29T19:51:00Z</dcterms:modified>
</cp:coreProperties>
</file>