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0429" w:rsidRPr="00E957DD" w:rsidRDefault="006508F4" w:rsidP="006508F4">
      <w:pPr>
        <w:pStyle w:val="Heading1"/>
        <w:rPr>
          <w:rFonts w:ascii="Arial" w:hAnsi="Arial" w:cs="Arial"/>
          <w:sz w:val="22"/>
        </w:rPr>
      </w:pPr>
      <w:bookmarkStart w:id="0" w:name="_Toc325119023"/>
      <w:r w:rsidRPr="00E957DD">
        <w:rPr>
          <w:rFonts w:ascii="Arial" w:hAnsi="Arial" w:cs="Arial"/>
          <w:sz w:val="22"/>
        </w:rPr>
        <w:t xml:space="preserve">AutoCAD </w:t>
      </w:r>
      <w:r w:rsidR="00576A60" w:rsidRPr="00E957DD">
        <w:rPr>
          <w:rFonts w:ascii="Arial" w:hAnsi="Arial" w:cs="Arial"/>
          <w:sz w:val="22"/>
        </w:rPr>
        <w:t>Plugin</w:t>
      </w:r>
      <w:r w:rsidRPr="00E957DD">
        <w:rPr>
          <w:rFonts w:ascii="Arial" w:hAnsi="Arial" w:cs="Arial"/>
          <w:sz w:val="22"/>
        </w:rPr>
        <w:t xml:space="preserve"> </w:t>
      </w:r>
      <w:proofErr w:type="spellStart"/>
      <w:r w:rsidR="007E2408" w:rsidRPr="00E957DD">
        <w:rPr>
          <w:rFonts w:ascii="Arial" w:hAnsi="Arial" w:cs="Arial"/>
          <w:sz w:val="22"/>
        </w:rPr>
        <w:t>Auto</w:t>
      </w:r>
      <w:r w:rsidRPr="00E957DD">
        <w:rPr>
          <w:rFonts w:ascii="Arial" w:hAnsi="Arial" w:cs="Arial"/>
          <w:sz w:val="22"/>
        </w:rPr>
        <w:t>Loader</w:t>
      </w:r>
      <w:proofErr w:type="spellEnd"/>
      <w:r w:rsidRPr="00E957DD">
        <w:rPr>
          <w:rFonts w:ascii="Arial" w:hAnsi="Arial" w:cs="Arial"/>
          <w:sz w:val="22"/>
        </w:rPr>
        <w:t xml:space="preserve"> White Paper</w:t>
      </w:r>
      <w:bookmarkEnd w:id="0"/>
    </w:p>
    <w:sdt>
      <w:sdtPr>
        <w:rPr>
          <w:rFonts w:ascii="Arial" w:eastAsiaTheme="minorHAnsi" w:hAnsi="Arial" w:cs="Arial"/>
          <w:b w:val="0"/>
          <w:bCs w:val="0"/>
          <w:color w:val="auto"/>
          <w:sz w:val="20"/>
          <w:szCs w:val="22"/>
        </w:rPr>
        <w:id w:val="93579058"/>
        <w:docPartObj>
          <w:docPartGallery w:val="Table of Contents"/>
          <w:docPartUnique/>
        </w:docPartObj>
      </w:sdtPr>
      <w:sdtEndPr>
        <w:rPr>
          <w:rFonts w:eastAsiaTheme="minorEastAsia"/>
        </w:rPr>
      </w:sdtEndPr>
      <w:sdtContent>
        <w:p w:rsidR="00E404C2" w:rsidRPr="00E957DD" w:rsidRDefault="00E404C2">
          <w:pPr>
            <w:pStyle w:val="TOCHeading"/>
            <w:rPr>
              <w:rFonts w:ascii="Arial" w:hAnsi="Arial" w:cs="Arial"/>
              <w:sz w:val="22"/>
            </w:rPr>
          </w:pPr>
          <w:r w:rsidRPr="00E957DD">
            <w:rPr>
              <w:rFonts w:ascii="Arial" w:hAnsi="Arial" w:cs="Arial"/>
              <w:sz w:val="22"/>
            </w:rPr>
            <w:t>Contents</w:t>
          </w:r>
        </w:p>
        <w:p w:rsidR="00E115C1" w:rsidRPr="00E957DD" w:rsidRDefault="00630DE9">
          <w:pPr>
            <w:pStyle w:val="TOC1"/>
            <w:tabs>
              <w:tab w:val="right" w:leader="dot" w:pos="9350"/>
            </w:tabs>
            <w:rPr>
              <w:rFonts w:ascii="Arial" w:hAnsi="Arial" w:cs="Arial"/>
              <w:noProof/>
              <w:sz w:val="20"/>
            </w:rPr>
          </w:pPr>
          <w:r w:rsidRPr="00E957DD">
            <w:rPr>
              <w:rFonts w:ascii="Arial" w:hAnsi="Arial" w:cs="Arial"/>
              <w:sz w:val="20"/>
            </w:rPr>
            <w:fldChar w:fldCharType="begin"/>
          </w:r>
          <w:r w:rsidR="00E404C2" w:rsidRPr="00E957DD">
            <w:rPr>
              <w:rFonts w:ascii="Arial" w:hAnsi="Arial" w:cs="Arial"/>
              <w:sz w:val="20"/>
            </w:rPr>
            <w:instrText xml:space="preserve"> TOC \o "1-3" \h \z \u </w:instrText>
          </w:r>
          <w:r w:rsidRPr="00E957DD">
            <w:rPr>
              <w:rFonts w:ascii="Arial" w:hAnsi="Arial" w:cs="Arial"/>
              <w:sz w:val="20"/>
            </w:rPr>
            <w:fldChar w:fldCharType="separate"/>
          </w:r>
          <w:hyperlink w:anchor="_Toc325119023" w:history="1">
            <w:r w:rsidR="00E115C1" w:rsidRPr="00E957DD">
              <w:rPr>
                <w:rStyle w:val="Hyperlink"/>
                <w:rFonts w:ascii="Arial" w:hAnsi="Arial" w:cs="Arial"/>
                <w:noProof/>
                <w:sz w:val="20"/>
              </w:rPr>
              <w:t>AutoCAD Plugin AutoLoader White Paper</w:t>
            </w:r>
            <w:r w:rsidR="00E115C1" w:rsidRPr="00E957DD">
              <w:rPr>
                <w:rFonts w:ascii="Arial" w:hAnsi="Arial" w:cs="Arial"/>
                <w:noProof/>
                <w:webHidden/>
                <w:sz w:val="20"/>
              </w:rPr>
              <w:tab/>
            </w:r>
            <w:r w:rsidR="00E115C1" w:rsidRPr="00E957DD">
              <w:rPr>
                <w:rFonts w:ascii="Arial" w:hAnsi="Arial" w:cs="Arial"/>
                <w:noProof/>
                <w:webHidden/>
                <w:sz w:val="20"/>
              </w:rPr>
              <w:fldChar w:fldCharType="begin"/>
            </w:r>
            <w:r w:rsidR="00E115C1" w:rsidRPr="00E957DD">
              <w:rPr>
                <w:rFonts w:ascii="Arial" w:hAnsi="Arial" w:cs="Arial"/>
                <w:noProof/>
                <w:webHidden/>
                <w:sz w:val="20"/>
              </w:rPr>
              <w:instrText xml:space="preserve"> PAGEREF _Toc325119023 \h </w:instrText>
            </w:r>
            <w:r w:rsidR="00E115C1" w:rsidRPr="00E957DD">
              <w:rPr>
                <w:rFonts w:ascii="Arial" w:hAnsi="Arial" w:cs="Arial"/>
                <w:noProof/>
                <w:webHidden/>
                <w:sz w:val="20"/>
              </w:rPr>
            </w:r>
            <w:r w:rsidR="00E115C1" w:rsidRPr="00E957DD">
              <w:rPr>
                <w:rFonts w:ascii="Arial" w:hAnsi="Arial" w:cs="Arial"/>
                <w:noProof/>
                <w:webHidden/>
                <w:sz w:val="20"/>
              </w:rPr>
              <w:fldChar w:fldCharType="separate"/>
            </w:r>
            <w:r w:rsidR="00E115C1" w:rsidRPr="00E957DD">
              <w:rPr>
                <w:rFonts w:ascii="Arial" w:hAnsi="Arial" w:cs="Arial"/>
                <w:noProof/>
                <w:webHidden/>
                <w:sz w:val="20"/>
              </w:rPr>
              <w:t>1</w:t>
            </w:r>
            <w:r w:rsidR="00E115C1" w:rsidRPr="00E957DD">
              <w:rPr>
                <w:rFonts w:ascii="Arial" w:hAnsi="Arial" w:cs="Arial"/>
                <w:noProof/>
                <w:webHidden/>
                <w:sz w:val="20"/>
              </w:rPr>
              <w:fldChar w:fldCharType="end"/>
            </w:r>
          </w:hyperlink>
        </w:p>
        <w:p w:rsidR="00E115C1" w:rsidRPr="00E957DD" w:rsidRDefault="00382548">
          <w:pPr>
            <w:pStyle w:val="TOC2"/>
            <w:tabs>
              <w:tab w:val="right" w:leader="dot" w:pos="9350"/>
            </w:tabs>
            <w:rPr>
              <w:rFonts w:ascii="Arial" w:hAnsi="Arial" w:cs="Arial"/>
              <w:noProof/>
              <w:sz w:val="20"/>
            </w:rPr>
          </w:pPr>
          <w:hyperlink w:anchor="_Toc325119024" w:history="1">
            <w:r w:rsidR="00E115C1" w:rsidRPr="00E957DD">
              <w:rPr>
                <w:rStyle w:val="Hyperlink"/>
                <w:rFonts w:ascii="Arial" w:hAnsi="Arial" w:cs="Arial"/>
                <w:noProof/>
                <w:sz w:val="20"/>
              </w:rPr>
              <w:t>Overview</w:t>
            </w:r>
            <w:r w:rsidR="00E115C1" w:rsidRPr="00E957DD">
              <w:rPr>
                <w:rFonts w:ascii="Arial" w:hAnsi="Arial" w:cs="Arial"/>
                <w:noProof/>
                <w:webHidden/>
                <w:sz w:val="20"/>
              </w:rPr>
              <w:tab/>
            </w:r>
            <w:r w:rsidR="00E115C1" w:rsidRPr="00E957DD">
              <w:rPr>
                <w:rFonts w:ascii="Arial" w:hAnsi="Arial" w:cs="Arial"/>
                <w:noProof/>
                <w:webHidden/>
                <w:sz w:val="20"/>
              </w:rPr>
              <w:fldChar w:fldCharType="begin"/>
            </w:r>
            <w:r w:rsidR="00E115C1" w:rsidRPr="00E957DD">
              <w:rPr>
                <w:rFonts w:ascii="Arial" w:hAnsi="Arial" w:cs="Arial"/>
                <w:noProof/>
                <w:webHidden/>
                <w:sz w:val="20"/>
              </w:rPr>
              <w:instrText xml:space="preserve"> PAGEREF _Toc325119024 \h </w:instrText>
            </w:r>
            <w:r w:rsidR="00E115C1" w:rsidRPr="00E957DD">
              <w:rPr>
                <w:rFonts w:ascii="Arial" w:hAnsi="Arial" w:cs="Arial"/>
                <w:noProof/>
                <w:webHidden/>
                <w:sz w:val="20"/>
              </w:rPr>
            </w:r>
            <w:r w:rsidR="00E115C1" w:rsidRPr="00E957DD">
              <w:rPr>
                <w:rFonts w:ascii="Arial" w:hAnsi="Arial" w:cs="Arial"/>
                <w:noProof/>
                <w:webHidden/>
                <w:sz w:val="20"/>
              </w:rPr>
              <w:fldChar w:fldCharType="separate"/>
            </w:r>
            <w:r w:rsidR="00E115C1" w:rsidRPr="00E957DD">
              <w:rPr>
                <w:rFonts w:ascii="Arial" w:hAnsi="Arial" w:cs="Arial"/>
                <w:noProof/>
                <w:webHidden/>
                <w:sz w:val="20"/>
              </w:rPr>
              <w:t>1</w:t>
            </w:r>
            <w:r w:rsidR="00E115C1" w:rsidRPr="00E957DD">
              <w:rPr>
                <w:rFonts w:ascii="Arial" w:hAnsi="Arial" w:cs="Arial"/>
                <w:noProof/>
                <w:webHidden/>
                <w:sz w:val="20"/>
              </w:rPr>
              <w:fldChar w:fldCharType="end"/>
            </w:r>
          </w:hyperlink>
        </w:p>
        <w:p w:rsidR="00E115C1" w:rsidRPr="00E957DD" w:rsidRDefault="00382548">
          <w:pPr>
            <w:pStyle w:val="TOC2"/>
            <w:tabs>
              <w:tab w:val="right" w:leader="dot" w:pos="9350"/>
            </w:tabs>
            <w:rPr>
              <w:rFonts w:ascii="Arial" w:hAnsi="Arial" w:cs="Arial"/>
              <w:noProof/>
              <w:sz w:val="20"/>
            </w:rPr>
          </w:pPr>
          <w:hyperlink w:anchor="_Toc325119025" w:history="1">
            <w:r w:rsidR="00E115C1" w:rsidRPr="00E957DD">
              <w:rPr>
                <w:rStyle w:val="Hyperlink"/>
                <w:rFonts w:ascii="Arial" w:hAnsi="Arial" w:cs="Arial"/>
                <w:noProof/>
                <w:sz w:val="20"/>
              </w:rPr>
              <w:t>Package format and contents</w:t>
            </w:r>
            <w:r w:rsidR="00E115C1" w:rsidRPr="00E957DD">
              <w:rPr>
                <w:rFonts w:ascii="Arial" w:hAnsi="Arial" w:cs="Arial"/>
                <w:noProof/>
                <w:webHidden/>
                <w:sz w:val="20"/>
              </w:rPr>
              <w:tab/>
            </w:r>
            <w:r w:rsidR="00E115C1" w:rsidRPr="00E957DD">
              <w:rPr>
                <w:rFonts w:ascii="Arial" w:hAnsi="Arial" w:cs="Arial"/>
                <w:noProof/>
                <w:webHidden/>
                <w:sz w:val="20"/>
              </w:rPr>
              <w:fldChar w:fldCharType="begin"/>
            </w:r>
            <w:r w:rsidR="00E115C1" w:rsidRPr="00E957DD">
              <w:rPr>
                <w:rFonts w:ascii="Arial" w:hAnsi="Arial" w:cs="Arial"/>
                <w:noProof/>
                <w:webHidden/>
                <w:sz w:val="20"/>
              </w:rPr>
              <w:instrText xml:space="preserve"> PAGEREF _Toc325119025 \h </w:instrText>
            </w:r>
            <w:r w:rsidR="00E115C1" w:rsidRPr="00E957DD">
              <w:rPr>
                <w:rFonts w:ascii="Arial" w:hAnsi="Arial" w:cs="Arial"/>
                <w:noProof/>
                <w:webHidden/>
                <w:sz w:val="20"/>
              </w:rPr>
            </w:r>
            <w:r w:rsidR="00E115C1" w:rsidRPr="00E957DD">
              <w:rPr>
                <w:rFonts w:ascii="Arial" w:hAnsi="Arial" w:cs="Arial"/>
                <w:noProof/>
                <w:webHidden/>
                <w:sz w:val="20"/>
              </w:rPr>
              <w:fldChar w:fldCharType="separate"/>
            </w:r>
            <w:r w:rsidR="00E115C1" w:rsidRPr="00E957DD">
              <w:rPr>
                <w:rFonts w:ascii="Arial" w:hAnsi="Arial" w:cs="Arial"/>
                <w:noProof/>
                <w:webHidden/>
                <w:sz w:val="20"/>
              </w:rPr>
              <w:t>3</w:t>
            </w:r>
            <w:r w:rsidR="00E115C1" w:rsidRPr="00E957DD">
              <w:rPr>
                <w:rFonts w:ascii="Arial" w:hAnsi="Arial" w:cs="Arial"/>
                <w:noProof/>
                <w:webHidden/>
                <w:sz w:val="20"/>
              </w:rPr>
              <w:fldChar w:fldCharType="end"/>
            </w:r>
          </w:hyperlink>
        </w:p>
        <w:p w:rsidR="00E115C1" w:rsidRPr="00E957DD" w:rsidRDefault="00382548">
          <w:pPr>
            <w:pStyle w:val="TOC2"/>
            <w:tabs>
              <w:tab w:val="right" w:leader="dot" w:pos="9350"/>
            </w:tabs>
            <w:rPr>
              <w:rFonts w:ascii="Arial" w:hAnsi="Arial" w:cs="Arial"/>
              <w:noProof/>
              <w:sz w:val="20"/>
            </w:rPr>
          </w:pPr>
          <w:hyperlink w:anchor="_Toc325119026" w:history="1">
            <w:r w:rsidR="00E115C1" w:rsidRPr="00E957DD">
              <w:rPr>
                <w:rStyle w:val="Hyperlink"/>
                <w:rFonts w:ascii="Arial" w:hAnsi="Arial" w:cs="Arial"/>
                <w:noProof/>
                <w:sz w:val="20"/>
              </w:rPr>
              <w:t>PackageContents.xml format</w:t>
            </w:r>
            <w:r w:rsidR="00E115C1" w:rsidRPr="00E957DD">
              <w:rPr>
                <w:rFonts w:ascii="Arial" w:hAnsi="Arial" w:cs="Arial"/>
                <w:noProof/>
                <w:webHidden/>
                <w:sz w:val="20"/>
              </w:rPr>
              <w:tab/>
            </w:r>
            <w:r w:rsidR="00E115C1" w:rsidRPr="00E957DD">
              <w:rPr>
                <w:rFonts w:ascii="Arial" w:hAnsi="Arial" w:cs="Arial"/>
                <w:noProof/>
                <w:webHidden/>
                <w:sz w:val="20"/>
              </w:rPr>
              <w:fldChar w:fldCharType="begin"/>
            </w:r>
            <w:r w:rsidR="00E115C1" w:rsidRPr="00E957DD">
              <w:rPr>
                <w:rFonts w:ascii="Arial" w:hAnsi="Arial" w:cs="Arial"/>
                <w:noProof/>
                <w:webHidden/>
                <w:sz w:val="20"/>
              </w:rPr>
              <w:instrText xml:space="preserve"> PAGEREF _Toc325119026 \h </w:instrText>
            </w:r>
            <w:r w:rsidR="00E115C1" w:rsidRPr="00E957DD">
              <w:rPr>
                <w:rFonts w:ascii="Arial" w:hAnsi="Arial" w:cs="Arial"/>
                <w:noProof/>
                <w:webHidden/>
                <w:sz w:val="20"/>
              </w:rPr>
            </w:r>
            <w:r w:rsidR="00E115C1" w:rsidRPr="00E957DD">
              <w:rPr>
                <w:rFonts w:ascii="Arial" w:hAnsi="Arial" w:cs="Arial"/>
                <w:noProof/>
                <w:webHidden/>
                <w:sz w:val="20"/>
              </w:rPr>
              <w:fldChar w:fldCharType="separate"/>
            </w:r>
            <w:r w:rsidR="00E115C1" w:rsidRPr="00E957DD">
              <w:rPr>
                <w:rFonts w:ascii="Arial" w:hAnsi="Arial" w:cs="Arial"/>
                <w:noProof/>
                <w:webHidden/>
                <w:sz w:val="20"/>
              </w:rPr>
              <w:t>5</w:t>
            </w:r>
            <w:r w:rsidR="00E115C1" w:rsidRPr="00E957DD">
              <w:rPr>
                <w:rFonts w:ascii="Arial" w:hAnsi="Arial" w:cs="Arial"/>
                <w:noProof/>
                <w:webHidden/>
                <w:sz w:val="20"/>
              </w:rPr>
              <w:fldChar w:fldCharType="end"/>
            </w:r>
          </w:hyperlink>
        </w:p>
        <w:p w:rsidR="00E115C1" w:rsidRPr="00E957DD" w:rsidRDefault="00382548">
          <w:pPr>
            <w:pStyle w:val="TOC2"/>
            <w:tabs>
              <w:tab w:val="right" w:leader="dot" w:pos="9350"/>
            </w:tabs>
            <w:rPr>
              <w:rFonts w:ascii="Arial" w:hAnsi="Arial" w:cs="Arial"/>
              <w:noProof/>
              <w:sz w:val="20"/>
            </w:rPr>
          </w:pPr>
          <w:hyperlink w:anchor="_Toc325119027" w:history="1">
            <w:r w:rsidR="00E115C1" w:rsidRPr="00E957DD">
              <w:rPr>
                <w:rStyle w:val="Hyperlink"/>
                <w:rFonts w:ascii="Arial" w:hAnsi="Arial" w:cs="Arial"/>
                <w:noProof/>
                <w:sz w:val="20"/>
              </w:rPr>
              <w:t>Localized attributes</w:t>
            </w:r>
            <w:r w:rsidR="00E115C1" w:rsidRPr="00E957DD">
              <w:rPr>
                <w:rFonts w:ascii="Arial" w:hAnsi="Arial" w:cs="Arial"/>
                <w:noProof/>
                <w:webHidden/>
                <w:sz w:val="20"/>
              </w:rPr>
              <w:tab/>
            </w:r>
            <w:r w:rsidR="00E115C1" w:rsidRPr="00E957DD">
              <w:rPr>
                <w:rFonts w:ascii="Arial" w:hAnsi="Arial" w:cs="Arial"/>
                <w:noProof/>
                <w:webHidden/>
                <w:sz w:val="20"/>
              </w:rPr>
              <w:fldChar w:fldCharType="begin"/>
            </w:r>
            <w:r w:rsidR="00E115C1" w:rsidRPr="00E957DD">
              <w:rPr>
                <w:rFonts w:ascii="Arial" w:hAnsi="Arial" w:cs="Arial"/>
                <w:noProof/>
                <w:webHidden/>
                <w:sz w:val="20"/>
              </w:rPr>
              <w:instrText xml:space="preserve"> PAGEREF _Toc325119027 \h </w:instrText>
            </w:r>
            <w:r w:rsidR="00E115C1" w:rsidRPr="00E957DD">
              <w:rPr>
                <w:rFonts w:ascii="Arial" w:hAnsi="Arial" w:cs="Arial"/>
                <w:noProof/>
                <w:webHidden/>
                <w:sz w:val="20"/>
              </w:rPr>
            </w:r>
            <w:r w:rsidR="00E115C1" w:rsidRPr="00E957DD">
              <w:rPr>
                <w:rFonts w:ascii="Arial" w:hAnsi="Arial" w:cs="Arial"/>
                <w:noProof/>
                <w:webHidden/>
                <w:sz w:val="20"/>
              </w:rPr>
              <w:fldChar w:fldCharType="separate"/>
            </w:r>
            <w:r w:rsidR="00E115C1" w:rsidRPr="00E957DD">
              <w:rPr>
                <w:rFonts w:ascii="Arial" w:hAnsi="Arial" w:cs="Arial"/>
                <w:noProof/>
                <w:webHidden/>
                <w:sz w:val="20"/>
              </w:rPr>
              <w:t>13</w:t>
            </w:r>
            <w:r w:rsidR="00E115C1" w:rsidRPr="00E957DD">
              <w:rPr>
                <w:rFonts w:ascii="Arial" w:hAnsi="Arial" w:cs="Arial"/>
                <w:noProof/>
                <w:webHidden/>
                <w:sz w:val="20"/>
              </w:rPr>
              <w:fldChar w:fldCharType="end"/>
            </w:r>
          </w:hyperlink>
        </w:p>
        <w:p w:rsidR="00E115C1" w:rsidRPr="00E957DD" w:rsidRDefault="00382548">
          <w:pPr>
            <w:pStyle w:val="TOC2"/>
            <w:tabs>
              <w:tab w:val="right" w:leader="dot" w:pos="9350"/>
            </w:tabs>
            <w:rPr>
              <w:rFonts w:ascii="Arial" w:hAnsi="Arial" w:cs="Arial"/>
              <w:noProof/>
              <w:sz w:val="20"/>
            </w:rPr>
          </w:pPr>
          <w:hyperlink w:anchor="_Toc325119028" w:history="1">
            <w:r w:rsidR="00E115C1" w:rsidRPr="00E957DD">
              <w:rPr>
                <w:rStyle w:val="Hyperlink"/>
                <w:rFonts w:ascii="Arial" w:hAnsi="Arial" w:cs="Arial"/>
                <w:noProof/>
                <w:sz w:val="20"/>
              </w:rPr>
              <w:t>Example packages</w:t>
            </w:r>
            <w:r w:rsidR="00E115C1" w:rsidRPr="00E957DD">
              <w:rPr>
                <w:rFonts w:ascii="Arial" w:hAnsi="Arial" w:cs="Arial"/>
                <w:noProof/>
                <w:webHidden/>
                <w:sz w:val="20"/>
              </w:rPr>
              <w:tab/>
            </w:r>
            <w:r w:rsidR="00E115C1" w:rsidRPr="00E957DD">
              <w:rPr>
                <w:rFonts w:ascii="Arial" w:hAnsi="Arial" w:cs="Arial"/>
                <w:noProof/>
                <w:webHidden/>
                <w:sz w:val="20"/>
              </w:rPr>
              <w:fldChar w:fldCharType="begin"/>
            </w:r>
            <w:r w:rsidR="00E115C1" w:rsidRPr="00E957DD">
              <w:rPr>
                <w:rFonts w:ascii="Arial" w:hAnsi="Arial" w:cs="Arial"/>
                <w:noProof/>
                <w:webHidden/>
                <w:sz w:val="20"/>
              </w:rPr>
              <w:instrText xml:space="preserve"> PAGEREF _Toc325119028 \h </w:instrText>
            </w:r>
            <w:r w:rsidR="00E115C1" w:rsidRPr="00E957DD">
              <w:rPr>
                <w:rFonts w:ascii="Arial" w:hAnsi="Arial" w:cs="Arial"/>
                <w:noProof/>
                <w:webHidden/>
                <w:sz w:val="20"/>
              </w:rPr>
            </w:r>
            <w:r w:rsidR="00E115C1" w:rsidRPr="00E957DD">
              <w:rPr>
                <w:rFonts w:ascii="Arial" w:hAnsi="Arial" w:cs="Arial"/>
                <w:noProof/>
                <w:webHidden/>
                <w:sz w:val="20"/>
              </w:rPr>
              <w:fldChar w:fldCharType="separate"/>
            </w:r>
            <w:r w:rsidR="00E115C1" w:rsidRPr="00E957DD">
              <w:rPr>
                <w:rFonts w:ascii="Arial" w:hAnsi="Arial" w:cs="Arial"/>
                <w:noProof/>
                <w:webHidden/>
                <w:sz w:val="20"/>
              </w:rPr>
              <w:t>14</w:t>
            </w:r>
            <w:r w:rsidR="00E115C1" w:rsidRPr="00E957DD">
              <w:rPr>
                <w:rFonts w:ascii="Arial" w:hAnsi="Arial" w:cs="Arial"/>
                <w:noProof/>
                <w:webHidden/>
                <w:sz w:val="20"/>
              </w:rPr>
              <w:fldChar w:fldCharType="end"/>
            </w:r>
          </w:hyperlink>
        </w:p>
        <w:p w:rsidR="00E115C1" w:rsidRPr="00E957DD" w:rsidRDefault="00382548">
          <w:pPr>
            <w:pStyle w:val="TOC2"/>
            <w:tabs>
              <w:tab w:val="right" w:leader="dot" w:pos="9350"/>
            </w:tabs>
            <w:rPr>
              <w:rFonts w:ascii="Arial" w:hAnsi="Arial" w:cs="Arial"/>
              <w:noProof/>
              <w:sz w:val="20"/>
            </w:rPr>
          </w:pPr>
          <w:hyperlink w:anchor="_Toc325119029" w:history="1">
            <w:r w:rsidR="00E115C1" w:rsidRPr="00E957DD">
              <w:rPr>
                <w:rStyle w:val="Hyperlink"/>
                <w:rFonts w:ascii="Arial" w:hAnsi="Arial" w:cs="Arial"/>
                <w:noProof/>
                <w:sz w:val="20"/>
              </w:rPr>
              <w:t>APPAUTOLOAD AutoCAD Commands</w:t>
            </w:r>
            <w:r w:rsidR="00E115C1" w:rsidRPr="00E957DD">
              <w:rPr>
                <w:rFonts w:ascii="Arial" w:hAnsi="Arial" w:cs="Arial"/>
                <w:noProof/>
                <w:webHidden/>
                <w:sz w:val="20"/>
              </w:rPr>
              <w:tab/>
            </w:r>
            <w:r w:rsidR="00E115C1" w:rsidRPr="00E957DD">
              <w:rPr>
                <w:rFonts w:ascii="Arial" w:hAnsi="Arial" w:cs="Arial"/>
                <w:noProof/>
                <w:webHidden/>
                <w:sz w:val="20"/>
              </w:rPr>
              <w:fldChar w:fldCharType="begin"/>
            </w:r>
            <w:r w:rsidR="00E115C1" w:rsidRPr="00E957DD">
              <w:rPr>
                <w:rFonts w:ascii="Arial" w:hAnsi="Arial" w:cs="Arial"/>
                <w:noProof/>
                <w:webHidden/>
                <w:sz w:val="20"/>
              </w:rPr>
              <w:instrText xml:space="preserve"> PAGEREF _Toc325119029 \h </w:instrText>
            </w:r>
            <w:r w:rsidR="00E115C1" w:rsidRPr="00E957DD">
              <w:rPr>
                <w:rFonts w:ascii="Arial" w:hAnsi="Arial" w:cs="Arial"/>
                <w:noProof/>
                <w:webHidden/>
                <w:sz w:val="20"/>
              </w:rPr>
            </w:r>
            <w:r w:rsidR="00E115C1" w:rsidRPr="00E957DD">
              <w:rPr>
                <w:rFonts w:ascii="Arial" w:hAnsi="Arial" w:cs="Arial"/>
                <w:noProof/>
                <w:webHidden/>
                <w:sz w:val="20"/>
              </w:rPr>
              <w:fldChar w:fldCharType="separate"/>
            </w:r>
            <w:r w:rsidR="00E115C1" w:rsidRPr="00E957DD">
              <w:rPr>
                <w:rFonts w:ascii="Arial" w:hAnsi="Arial" w:cs="Arial"/>
                <w:noProof/>
                <w:webHidden/>
                <w:sz w:val="20"/>
              </w:rPr>
              <w:t>19</w:t>
            </w:r>
            <w:r w:rsidR="00E115C1" w:rsidRPr="00E957DD">
              <w:rPr>
                <w:rFonts w:ascii="Arial" w:hAnsi="Arial" w:cs="Arial"/>
                <w:noProof/>
                <w:webHidden/>
                <w:sz w:val="20"/>
              </w:rPr>
              <w:fldChar w:fldCharType="end"/>
            </w:r>
          </w:hyperlink>
        </w:p>
        <w:p w:rsidR="00E115C1" w:rsidRPr="00E957DD" w:rsidRDefault="00382548">
          <w:pPr>
            <w:pStyle w:val="TOC2"/>
            <w:tabs>
              <w:tab w:val="right" w:leader="dot" w:pos="9350"/>
            </w:tabs>
            <w:rPr>
              <w:rFonts w:ascii="Arial" w:hAnsi="Arial" w:cs="Arial"/>
              <w:noProof/>
              <w:sz w:val="20"/>
            </w:rPr>
          </w:pPr>
          <w:hyperlink w:anchor="_Toc325119030" w:history="1">
            <w:r w:rsidR="00E115C1" w:rsidRPr="00E957DD">
              <w:rPr>
                <w:rStyle w:val="Hyperlink"/>
                <w:rFonts w:ascii="Arial" w:hAnsi="Arial" w:cs="Arial"/>
                <w:noProof/>
                <w:sz w:val="20"/>
              </w:rPr>
              <w:t>Limitations</w:t>
            </w:r>
            <w:r w:rsidR="00E115C1" w:rsidRPr="00E957DD">
              <w:rPr>
                <w:rFonts w:ascii="Arial" w:hAnsi="Arial" w:cs="Arial"/>
                <w:noProof/>
                <w:webHidden/>
                <w:sz w:val="20"/>
              </w:rPr>
              <w:tab/>
            </w:r>
            <w:r w:rsidR="00E115C1" w:rsidRPr="00E957DD">
              <w:rPr>
                <w:rFonts w:ascii="Arial" w:hAnsi="Arial" w:cs="Arial"/>
                <w:noProof/>
                <w:webHidden/>
                <w:sz w:val="20"/>
              </w:rPr>
              <w:fldChar w:fldCharType="begin"/>
            </w:r>
            <w:r w:rsidR="00E115C1" w:rsidRPr="00E957DD">
              <w:rPr>
                <w:rFonts w:ascii="Arial" w:hAnsi="Arial" w:cs="Arial"/>
                <w:noProof/>
                <w:webHidden/>
                <w:sz w:val="20"/>
              </w:rPr>
              <w:instrText xml:space="preserve"> PAGEREF _Toc325119030 \h </w:instrText>
            </w:r>
            <w:r w:rsidR="00E115C1" w:rsidRPr="00E957DD">
              <w:rPr>
                <w:rFonts w:ascii="Arial" w:hAnsi="Arial" w:cs="Arial"/>
                <w:noProof/>
                <w:webHidden/>
                <w:sz w:val="20"/>
              </w:rPr>
            </w:r>
            <w:r w:rsidR="00E115C1" w:rsidRPr="00E957DD">
              <w:rPr>
                <w:rFonts w:ascii="Arial" w:hAnsi="Arial" w:cs="Arial"/>
                <w:noProof/>
                <w:webHidden/>
                <w:sz w:val="20"/>
              </w:rPr>
              <w:fldChar w:fldCharType="separate"/>
            </w:r>
            <w:r w:rsidR="00E115C1" w:rsidRPr="00E957DD">
              <w:rPr>
                <w:rFonts w:ascii="Arial" w:hAnsi="Arial" w:cs="Arial"/>
                <w:noProof/>
                <w:webHidden/>
                <w:sz w:val="20"/>
              </w:rPr>
              <w:t>19</w:t>
            </w:r>
            <w:r w:rsidR="00E115C1" w:rsidRPr="00E957DD">
              <w:rPr>
                <w:rFonts w:ascii="Arial" w:hAnsi="Arial" w:cs="Arial"/>
                <w:noProof/>
                <w:webHidden/>
                <w:sz w:val="20"/>
              </w:rPr>
              <w:fldChar w:fldCharType="end"/>
            </w:r>
          </w:hyperlink>
        </w:p>
        <w:p w:rsidR="00E115C1" w:rsidRPr="00E957DD" w:rsidRDefault="00382548">
          <w:pPr>
            <w:pStyle w:val="TOC2"/>
            <w:tabs>
              <w:tab w:val="right" w:leader="dot" w:pos="9350"/>
            </w:tabs>
            <w:rPr>
              <w:rFonts w:ascii="Arial" w:hAnsi="Arial" w:cs="Arial"/>
              <w:noProof/>
              <w:sz w:val="20"/>
            </w:rPr>
          </w:pPr>
          <w:hyperlink w:anchor="_Toc325119031" w:history="1">
            <w:r w:rsidR="00E115C1" w:rsidRPr="00E957DD">
              <w:rPr>
                <w:rStyle w:val="Hyperlink"/>
                <w:rFonts w:ascii="Arial" w:hAnsi="Arial" w:cs="Arial"/>
                <w:noProof/>
                <w:sz w:val="20"/>
              </w:rPr>
              <w:t>Feedback</w:t>
            </w:r>
            <w:r w:rsidR="00E115C1" w:rsidRPr="00E957DD">
              <w:rPr>
                <w:rFonts w:ascii="Arial" w:hAnsi="Arial" w:cs="Arial"/>
                <w:noProof/>
                <w:webHidden/>
                <w:sz w:val="20"/>
              </w:rPr>
              <w:tab/>
            </w:r>
            <w:r w:rsidR="00E115C1" w:rsidRPr="00E957DD">
              <w:rPr>
                <w:rFonts w:ascii="Arial" w:hAnsi="Arial" w:cs="Arial"/>
                <w:noProof/>
                <w:webHidden/>
                <w:sz w:val="20"/>
              </w:rPr>
              <w:fldChar w:fldCharType="begin"/>
            </w:r>
            <w:r w:rsidR="00E115C1" w:rsidRPr="00E957DD">
              <w:rPr>
                <w:rFonts w:ascii="Arial" w:hAnsi="Arial" w:cs="Arial"/>
                <w:noProof/>
                <w:webHidden/>
                <w:sz w:val="20"/>
              </w:rPr>
              <w:instrText xml:space="preserve"> PAGEREF _Toc325119031 \h </w:instrText>
            </w:r>
            <w:r w:rsidR="00E115C1" w:rsidRPr="00E957DD">
              <w:rPr>
                <w:rFonts w:ascii="Arial" w:hAnsi="Arial" w:cs="Arial"/>
                <w:noProof/>
                <w:webHidden/>
                <w:sz w:val="20"/>
              </w:rPr>
            </w:r>
            <w:r w:rsidR="00E115C1" w:rsidRPr="00E957DD">
              <w:rPr>
                <w:rFonts w:ascii="Arial" w:hAnsi="Arial" w:cs="Arial"/>
                <w:noProof/>
                <w:webHidden/>
                <w:sz w:val="20"/>
              </w:rPr>
              <w:fldChar w:fldCharType="separate"/>
            </w:r>
            <w:r w:rsidR="00E115C1" w:rsidRPr="00E957DD">
              <w:rPr>
                <w:rFonts w:ascii="Arial" w:hAnsi="Arial" w:cs="Arial"/>
                <w:noProof/>
                <w:webHidden/>
                <w:sz w:val="20"/>
              </w:rPr>
              <w:t>19</w:t>
            </w:r>
            <w:r w:rsidR="00E115C1" w:rsidRPr="00E957DD">
              <w:rPr>
                <w:rFonts w:ascii="Arial" w:hAnsi="Arial" w:cs="Arial"/>
                <w:noProof/>
                <w:webHidden/>
                <w:sz w:val="20"/>
              </w:rPr>
              <w:fldChar w:fldCharType="end"/>
            </w:r>
          </w:hyperlink>
        </w:p>
        <w:p w:rsidR="00E404C2" w:rsidRPr="00E957DD" w:rsidRDefault="00630DE9">
          <w:pPr>
            <w:rPr>
              <w:rFonts w:ascii="Arial" w:hAnsi="Arial" w:cs="Arial"/>
              <w:sz w:val="20"/>
            </w:rPr>
          </w:pPr>
          <w:r w:rsidRPr="00E957DD">
            <w:rPr>
              <w:rFonts w:ascii="Arial" w:hAnsi="Arial" w:cs="Arial"/>
              <w:sz w:val="20"/>
            </w:rPr>
            <w:fldChar w:fldCharType="end"/>
          </w:r>
        </w:p>
      </w:sdtContent>
    </w:sdt>
    <w:p w:rsidR="00E404C2" w:rsidRPr="00E957DD" w:rsidRDefault="00E404C2" w:rsidP="00E404C2">
      <w:pPr>
        <w:rPr>
          <w:rFonts w:ascii="Arial" w:hAnsi="Arial" w:cs="Arial"/>
          <w:sz w:val="20"/>
        </w:rPr>
      </w:pPr>
    </w:p>
    <w:p w:rsidR="00CF5F5F" w:rsidRPr="00E957DD" w:rsidRDefault="006508F4" w:rsidP="005A3D77">
      <w:pPr>
        <w:pStyle w:val="Heading2"/>
        <w:rPr>
          <w:rFonts w:ascii="Arial" w:hAnsi="Arial" w:cs="Arial"/>
          <w:sz w:val="20"/>
        </w:rPr>
      </w:pPr>
      <w:bookmarkStart w:id="1" w:name="_Toc325119024"/>
      <w:r w:rsidRPr="00E957DD">
        <w:rPr>
          <w:rFonts w:ascii="Arial" w:hAnsi="Arial" w:cs="Arial"/>
          <w:sz w:val="22"/>
        </w:rPr>
        <w:t>Overview</w:t>
      </w:r>
      <w:bookmarkEnd w:id="1"/>
    </w:p>
    <w:p w:rsidR="00CF5F5F" w:rsidRPr="00E957DD" w:rsidRDefault="00CF5F5F" w:rsidP="006508F4">
      <w:pPr>
        <w:rPr>
          <w:rFonts w:ascii="Arial" w:hAnsi="Arial" w:cs="Arial"/>
          <w:sz w:val="20"/>
        </w:rPr>
      </w:pPr>
      <w:r w:rsidRPr="00E957DD">
        <w:rPr>
          <w:rFonts w:ascii="Arial" w:hAnsi="Arial" w:cs="Arial"/>
          <w:sz w:val="20"/>
        </w:rPr>
        <w:t>The “Autoloader” module is intended to be a universal plugin loading mechanism for all Autodesk products. Exactly how the “Autoloader” works for an individual product may vary depending on the Autodesk product’s needs, however, the basic design and implementation will be the same.</w:t>
      </w:r>
    </w:p>
    <w:p w:rsidR="00CF5F5F" w:rsidRPr="00E957DD" w:rsidRDefault="00CF5F5F" w:rsidP="006508F4">
      <w:pPr>
        <w:rPr>
          <w:rFonts w:ascii="Arial" w:hAnsi="Arial" w:cs="Arial"/>
          <w:sz w:val="20"/>
        </w:rPr>
      </w:pPr>
      <w:bookmarkStart w:id="2" w:name="_GoBack"/>
      <w:r w:rsidRPr="00E957DD">
        <w:rPr>
          <w:rFonts w:ascii="Arial" w:hAnsi="Arial" w:cs="Arial"/>
          <w:noProof/>
          <w:sz w:val="20"/>
          <w:lang w:eastAsia="zh-CN"/>
        </w:rPr>
        <w:drawing>
          <wp:inline distT="0" distB="0" distL="0" distR="0" wp14:anchorId="6ABBD535" wp14:editId="42EF4DD0">
            <wp:extent cx="4554747" cy="2491763"/>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558914" cy="2494043"/>
                    </a:xfrm>
                    <a:prstGeom prst="rect">
                      <a:avLst/>
                    </a:prstGeom>
                  </pic:spPr>
                </pic:pic>
              </a:graphicData>
            </a:graphic>
          </wp:inline>
        </w:drawing>
      </w:r>
      <w:bookmarkEnd w:id="2"/>
    </w:p>
    <w:p w:rsidR="00CE06AB" w:rsidRPr="00E957DD" w:rsidRDefault="006508F4" w:rsidP="006508F4">
      <w:pPr>
        <w:rPr>
          <w:rFonts w:ascii="Arial" w:hAnsi="Arial" w:cs="Arial"/>
          <w:sz w:val="20"/>
        </w:rPr>
      </w:pPr>
      <w:r w:rsidRPr="00E957DD">
        <w:rPr>
          <w:rFonts w:ascii="Arial" w:hAnsi="Arial" w:cs="Arial"/>
          <w:sz w:val="20"/>
        </w:rPr>
        <w:t xml:space="preserve">The </w:t>
      </w:r>
      <w:r w:rsidR="00CF5F5F" w:rsidRPr="00E957DD">
        <w:rPr>
          <w:rFonts w:ascii="Arial" w:hAnsi="Arial" w:cs="Arial"/>
          <w:sz w:val="20"/>
        </w:rPr>
        <w:t>“Autoloader” plugin</w:t>
      </w:r>
      <w:r w:rsidR="0012233D" w:rsidRPr="00E957DD">
        <w:rPr>
          <w:rFonts w:ascii="Arial" w:hAnsi="Arial" w:cs="Arial"/>
          <w:sz w:val="20"/>
        </w:rPr>
        <w:t xml:space="preserve"> mechanism simplifies deployment of your </w:t>
      </w:r>
      <w:r w:rsidR="00576A60" w:rsidRPr="00E957DD">
        <w:rPr>
          <w:rFonts w:ascii="Arial" w:hAnsi="Arial" w:cs="Arial"/>
          <w:sz w:val="20"/>
        </w:rPr>
        <w:t>plugin</w:t>
      </w:r>
      <w:r w:rsidR="0012233D" w:rsidRPr="00E957DD">
        <w:rPr>
          <w:rFonts w:ascii="Arial" w:hAnsi="Arial" w:cs="Arial"/>
          <w:sz w:val="20"/>
        </w:rPr>
        <w:t xml:space="preserve"> applications</w:t>
      </w:r>
      <w:r w:rsidR="00245663" w:rsidRPr="00E957DD">
        <w:rPr>
          <w:rFonts w:ascii="Arial" w:hAnsi="Arial" w:cs="Arial"/>
          <w:sz w:val="20"/>
        </w:rPr>
        <w:t>. This is done</w:t>
      </w:r>
      <w:r w:rsidR="0012233D" w:rsidRPr="00E957DD">
        <w:rPr>
          <w:rFonts w:ascii="Arial" w:hAnsi="Arial" w:cs="Arial"/>
          <w:sz w:val="20"/>
        </w:rPr>
        <w:t xml:space="preserve"> by allowing you to deploy </w:t>
      </w:r>
      <w:r w:rsidR="00245663" w:rsidRPr="00E957DD">
        <w:rPr>
          <w:rFonts w:ascii="Arial" w:hAnsi="Arial" w:cs="Arial"/>
          <w:sz w:val="20"/>
        </w:rPr>
        <w:t xml:space="preserve">your </w:t>
      </w:r>
      <w:r w:rsidR="009B0DFA" w:rsidRPr="00E957DD">
        <w:rPr>
          <w:rFonts w:ascii="Arial" w:hAnsi="Arial" w:cs="Arial"/>
          <w:sz w:val="20"/>
        </w:rPr>
        <w:t xml:space="preserve">plugins </w:t>
      </w:r>
      <w:r w:rsidR="00FB254B" w:rsidRPr="00E957DD">
        <w:rPr>
          <w:rFonts w:ascii="Arial" w:hAnsi="Arial" w:cs="Arial"/>
          <w:sz w:val="20"/>
        </w:rPr>
        <w:t xml:space="preserve">as </w:t>
      </w:r>
      <w:r w:rsidR="0012233D" w:rsidRPr="00E957DD">
        <w:rPr>
          <w:rFonts w:ascii="Arial" w:hAnsi="Arial" w:cs="Arial"/>
          <w:sz w:val="20"/>
        </w:rPr>
        <w:t>a simple package format (a folder structure</w:t>
      </w:r>
      <w:r w:rsidR="00245663" w:rsidRPr="00E957DD">
        <w:rPr>
          <w:rFonts w:ascii="Arial" w:hAnsi="Arial" w:cs="Arial"/>
          <w:sz w:val="20"/>
        </w:rPr>
        <w:t xml:space="preserve"> with a .bundle extension</w:t>
      </w:r>
      <w:r w:rsidR="0012233D" w:rsidRPr="00E957DD">
        <w:rPr>
          <w:rFonts w:ascii="Arial" w:hAnsi="Arial" w:cs="Arial"/>
          <w:sz w:val="20"/>
        </w:rPr>
        <w:t xml:space="preserve">) along with </w:t>
      </w:r>
      <w:r w:rsidR="00713833" w:rsidRPr="00E957DD">
        <w:rPr>
          <w:rFonts w:ascii="Arial" w:hAnsi="Arial" w:cs="Arial"/>
          <w:sz w:val="20"/>
        </w:rPr>
        <w:t xml:space="preserve">an </w:t>
      </w:r>
      <w:r w:rsidR="0012233D" w:rsidRPr="00E957DD">
        <w:rPr>
          <w:rFonts w:ascii="Arial" w:hAnsi="Arial" w:cs="Arial"/>
          <w:sz w:val="20"/>
        </w:rPr>
        <w:t xml:space="preserve">XML </w:t>
      </w:r>
      <w:r w:rsidR="00713833" w:rsidRPr="00E957DD">
        <w:rPr>
          <w:rFonts w:ascii="Arial" w:hAnsi="Arial" w:cs="Arial"/>
          <w:sz w:val="20"/>
        </w:rPr>
        <w:t>file placed in the root of the folder structure</w:t>
      </w:r>
      <w:r w:rsidR="00245663" w:rsidRPr="00E957DD">
        <w:rPr>
          <w:rFonts w:ascii="Arial" w:hAnsi="Arial" w:cs="Arial"/>
          <w:sz w:val="20"/>
        </w:rPr>
        <w:t xml:space="preserve">. The XML file </w:t>
      </w:r>
      <w:r w:rsidR="00FB254B" w:rsidRPr="00E957DD">
        <w:rPr>
          <w:rFonts w:ascii="Arial" w:hAnsi="Arial" w:cs="Arial"/>
          <w:sz w:val="20"/>
        </w:rPr>
        <w:t xml:space="preserve">contains </w:t>
      </w:r>
      <w:r w:rsidR="00245663" w:rsidRPr="00E957DD">
        <w:rPr>
          <w:rFonts w:ascii="Arial" w:hAnsi="Arial" w:cs="Arial"/>
          <w:sz w:val="20"/>
        </w:rPr>
        <w:t>metadata which</w:t>
      </w:r>
      <w:r w:rsidR="00713833" w:rsidRPr="00E957DD">
        <w:rPr>
          <w:rFonts w:ascii="Arial" w:hAnsi="Arial" w:cs="Arial"/>
          <w:sz w:val="20"/>
        </w:rPr>
        <w:t xml:space="preserve"> </w:t>
      </w:r>
      <w:r w:rsidR="00210DB0" w:rsidRPr="00E957DD">
        <w:rPr>
          <w:rFonts w:ascii="Arial" w:hAnsi="Arial" w:cs="Arial"/>
          <w:sz w:val="20"/>
        </w:rPr>
        <w:t>describe</w:t>
      </w:r>
      <w:r w:rsidR="00245663" w:rsidRPr="00E957DD">
        <w:rPr>
          <w:rFonts w:ascii="Arial" w:hAnsi="Arial" w:cs="Arial"/>
          <w:sz w:val="20"/>
        </w:rPr>
        <w:t>s</w:t>
      </w:r>
      <w:r w:rsidR="00210DB0" w:rsidRPr="00E957DD">
        <w:rPr>
          <w:rFonts w:ascii="Arial" w:hAnsi="Arial" w:cs="Arial"/>
          <w:sz w:val="20"/>
        </w:rPr>
        <w:t xml:space="preserve"> the components of your </w:t>
      </w:r>
      <w:r w:rsidR="003C40C2" w:rsidRPr="00E957DD">
        <w:rPr>
          <w:rFonts w:ascii="Arial" w:hAnsi="Arial" w:cs="Arial"/>
          <w:sz w:val="20"/>
        </w:rPr>
        <w:t xml:space="preserve">plugin </w:t>
      </w:r>
      <w:r w:rsidR="00713833" w:rsidRPr="00E957DD">
        <w:rPr>
          <w:rFonts w:ascii="Arial" w:hAnsi="Arial" w:cs="Arial"/>
          <w:sz w:val="20"/>
        </w:rPr>
        <w:t>inside the folder structure</w:t>
      </w:r>
      <w:r w:rsidR="00245663" w:rsidRPr="00E957DD">
        <w:rPr>
          <w:rFonts w:ascii="Arial" w:hAnsi="Arial" w:cs="Arial"/>
          <w:sz w:val="20"/>
        </w:rPr>
        <w:t>, and how they should be loaded</w:t>
      </w:r>
      <w:r w:rsidR="00210DB0" w:rsidRPr="00E957DD">
        <w:rPr>
          <w:rFonts w:ascii="Arial" w:hAnsi="Arial" w:cs="Arial"/>
          <w:sz w:val="20"/>
        </w:rPr>
        <w:t>.</w:t>
      </w:r>
      <w:r w:rsidR="00CF5F5F" w:rsidRPr="00E957DD">
        <w:rPr>
          <w:rFonts w:ascii="Arial" w:hAnsi="Arial" w:cs="Arial"/>
          <w:sz w:val="20"/>
        </w:rPr>
        <w:t xml:space="preserve"> The metadata XML also contains information about which Autod</w:t>
      </w:r>
      <w:r w:rsidR="00D158A4" w:rsidRPr="00E957DD">
        <w:rPr>
          <w:rFonts w:ascii="Arial" w:hAnsi="Arial" w:cs="Arial"/>
          <w:sz w:val="20"/>
        </w:rPr>
        <w:t xml:space="preserve">esk products it runs with, </w:t>
      </w:r>
      <w:r w:rsidR="00CE06AB" w:rsidRPr="00E957DD">
        <w:rPr>
          <w:rFonts w:ascii="Arial" w:hAnsi="Arial" w:cs="Arial"/>
          <w:sz w:val="20"/>
        </w:rPr>
        <w:lastRenderedPageBreak/>
        <w:t>Operating</w:t>
      </w:r>
      <w:r w:rsidR="00CF5F5F" w:rsidRPr="00E957DD">
        <w:rPr>
          <w:rFonts w:ascii="Arial" w:hAnsi="Arial" w:cs="Arial"/>
          <w:sz w:val="20"/>
        </w:rPr>
        <w:t xml:space="preserve"> </w:t>
      </w:r>
      <w:r w:rsidR="00CE06AB" w:rsidRPr="00E957DD">
        <w:rPr>
          <w:rFonts w:ascii="Arial" w:hAnsi="Arial" w:cs="Arial"/>
          <w:sz w:val="20"/>
        </w:rPr>
        <w:t>S</w:t>
      </w:r>
      <w:r w:rsidR="00CF5F5F" w:rsidRPr="00E957DD">
        <w:rPr>
          <w:rFonts w:ascii="Arial" w:hAnsi="Arial" w:cs="Arial"/>
          <w:sz w:val="20"/>
        </w:rPr>
        <w:t>ystems it supports (Mac, Win32, Win64</w:t>
      </w:r>
      <w:r w:rsidR="00D158A4" w:rsidRPr="00E957DD">
        <w:rPr>
          <w:rFonts w:ascii="Arial" w:hAnsi="Arial" w:cs="Arial"/>
          <w:sz w:val="20"/>
        </w:rPr>
        <w:t>, Web and/or Mobile) and also Autodesk version/series and/</w:t>
      </w:r>
      <w:r w:rsidR="00CF5F5F" w:rsidRPr="00E957DD">
        <w:rPr>
          <w:rFonts w:ascii="Arial" w:hAnsi="Arial" w:cs="Arial"/>
          <w:sz w:val="20"/>
        </w:rPr>
        <w:t>or verticals that it runs with.</w:t>
      </w:r>
      <w:r w:rsidR="00907FE7" w:rsidRPr="00E957DD">
        <w:rPr>
          <w:rFonts w:ascii="Arial" w:hAnsi="Arial" w:cs="Arial"/>
          <w:sz w:val="20"/>
        </w:rPr>
        <w:t xml:space="preserve"> </w:t>
      </w:r>
    </w:p>
    <w:p w:rsidR="006508F4" w:rsidRPr="00E957DD" w:rsidRDefault="00CF5F5F" w:rsidP="006508F4">
      <w:pPr>
        <w:rPr>
          <w:rFonts w:ascii="Arial" w:hAnsi="Arial" w:cs="Arial"/>
          <w:sz w:val="20"/>
        </w:rPr>
      </w:pPr>
      <w:r w:rsidRPr="00E957DD">
        <w:rPr>
          <w:rFonts w:ascii="Arial" w:hAnsi="Arial" w:cs="Arial"/>
          <w:sz w:val="20"/>
        </w:rPr>
        <w:t xml:space="preserve">The AutoCAD implementation of the “Autoloader” </w:t>
      </w:r>
      <w:r w:rsidR="00907FE7" w:rsidRPr="00E957DD">
        <w:rPr>
          <w:rFonts w:ascii="Arial" w:hAnsi="Arial" w:cs="Arial"/>
          <w:sz w:val="20"/>
        </w:rPr>
        <w:t xml:space="preserve">not only supports the loading of </w:t>
      </w:r>
      <w:r w:rsidR="00D158A4" w:rsidRPr="00E957DD">
        <w:rPr>
          <w:rFonts w:ascii="Arial" w:hAnsi="Arial" w:cs="Arial"/>
          <w:sz w:val="20"/>
        </w:rPr>
        <w:t>plugin</w:t>
      </w:r>
      <w:r w:rsidR="00907FE7" w:rsidRPr="00E957DD">
        <w:rPr>
          <w:rFonts w:ascii="Arial" w:hAnsi="Arial" w:cs="Arial"/>
          <w:sz w:val="20"/>
        </w:rPr>
        <w:t xml:space="preserve"> runtime modules such as ARX, DBX, LSP, FAS</w:t>
      </w:r>
      <w:r w:rsidR="00936EB5" w:rsidRPr="00E957DD">
        <w:rPr>
          <w:rFonts w:ascii="Arial" w:hAnsi="Arial" w:cs="Arial"/>
          <w:sz w:val="20"/>
        </w:rPr>
        <w:t>, VLX</w:t>
      </w:r>
      <w:r w:rsidR="00907FE7" w:rsidRPr="00E957DD">
        <w:rPr>
          <w:rFonts w:ascii="Arial" w:hAnsi="Arial" w:cs="Arial"/>
          <w:sz w:val="20"/>
        </w:rPr>
        <w:t xml:space="preserve"> </w:t>
      </w:r>
      <w:proofErr w:type="spellStart"/>
      <w:r w:rsidR="00907FE7" w:rsidRPr="00E957DD">
        <w:rPr>
          <w:rFonts w:ascii="Arial" w:hAnsi="Arial" w:cs="Arial"/>
          <w:sz w:val="20"/>
        </w:rPr>
        <w:t>etc</w:t>
      </w:r>
      <w:proofErr w:type="spellEnd"/>
      <w:r w:rsidR="00907FE7" w:rsidRPr="00E957DD">
        <w:rPr>
          <w:rFonts w:ascii="Arial" w:hAnsi="Arial" w:cs="Arial"/>
          <w:sz w:val="20"/>
        </w:rPr>
        <w:t xml:space="preserve"> but it also supports the loading of </w:t>
      </w:r>
      <w:r w:rsidR="00D158A4" w:rsidRPr="00E957DD">
        <w:rPr>
          <w:rFonts w:ascii="Arial" w:hAnsi="Arial" w:cs="Arial"/>
          <w:sz w:val="20"/>
        </w:rPr>
        <w:t>other AutoCAD modules types such as P</w:t>
      </w:r>
      <w:r w:rsidR="00907FE7" w:rsidRPr="00E957DD">
        <w:rPr>
          <w:rFonts w:ascii="Arial" w:hAnsi="Arial" w:cs="Arial"/>
          <w:sz w:val="20"/>
        </w:rPr>
        <w:t>artial CUIX files</w:t>
      </w:r>
      <w:r w:rsidR="00D158A4" w:rsidRPr="00E957DD">
        <w:rPr>
          <w:rFonts w:ascii="Arial" w:hAnsi="Arial" w:cs="Arial"/>
          <w:sz w:val="20"/>
        </w:rPr>
        <w:t xml:space="preserve">, </w:t>
      </w:r>
      <w:proofErr w:type="spellStart"/>
      <w:r w:rsidR="00D158A4" w:rsidRPr="00E957DD">
        <w:rPr>
          <w:rFonts w:ascii="Arial" w:hAnsi="Arial" w:cs="Arial"/>
          <w:sz w:val="20"/>
        </w:rPr>
        <w:t>ToolPalettes</w:t>
      </w:r>
      <w:proofErr w:type="spellEnd"/>
      <w:r w:rsidR="00D158A4" w:rsidRPr="00E957DD">
        <w:rPr>
          <w:rFonts w:ascii="Arial" w:hAnsi="Arial" w:cs="Arial"/>
          <w:sz w:val="20"/>
        </w:rPr>
        <w:t xml:space="preserve"> and more</w:t>
      </w:r>
      <w:r w:rsidR="00907FE7" w:rsidRPr="00E957DD">
        <w:rPr>
          <w:rFonts w:ascii="Arial" w:hAnsi="Arial" w:cs="Arial"/>
          <w:sz w:val="20"/>
        </w:rPr>
        <w:t>.</w:t>
      </w:r>
    </w:p>
    <w:p w:rsidR="00CE06AB" w:rsidRPr="00E957DD" w:rsidRDefault="00CE06AB" w:rsidP="006508F4">
      <w:pPr>
        <w:rPr>
          <w:rFonts w:ascii="Arial" w:hAnsi="Arial" w:cs="Arial"/>
          <w:sz w:val="20"/>
        </w:rPr>
      </w:pPr>
      <w:r w:rsidRPr="00E957DD">
        <w:rPr>
          <w:rFonts w:ascii="Arial" w:hAnsi="Arial" w:cs="Arial"/>
          <w:sz w:val="20"/>
        </w:rPr>
        <w:t>Other Autodesk Products utilize the same metadata XML to describe how to load their own module types.</w:t>
      </w:r>
    </w:p>
    <w:p w:rsidR="00A26666" w:rsidRPr="00E957DD" w:rsidRDefault="00210DB0" w:rsidP="006508F4">
      <w:pPr>
        <w:rPr>
          <w:rFonts w:ascii="Arial" w:hAnsi="Arial" w:cs="Arial"/>
          <w:sz w:val="20"/>
        </w:rPr>
      </w:pPr>
      <w:r w:rsidRPr="00E957DD">
        <w:rPr>
          <w:rFonts w:ascii="Arial" w:hAnsi="Arial" w:cs="Arial"/>
          <w:sz w:val="20"/>
        </w:rPr>
        <w:t>The package</w:t>
      </w:r>
      <w:r w:rsidR="00B16061" w:rsidRPr="00E957DD">
        <w:rPr>
          <w:rFonts w:ascii="Arial" w:hAnsi="Arial" w:cs="Arial"/>
          <w:sz w:val="20"/>
        </w:rPr>
        <w:t xml:space="preserve"> (or </w:t>
      </w:r>
      <w:r w:rsidR="00D158A4" w:rsidRPr="00E957DD">
        <w:rPr>
          <w:rFonts w:ascii="Arial" w:hAnsi="Arial" w:cs="Arial"/>
          <w:sz w:val="20"/>
        </w:rPr>
        <w:t xml:space="preserve">rather </w:t>
      </w:r>
      <w:r w:rsidR="00B16061" w:rsidRPr="00E957DD">
        <w:rPr>
          <w:rFonts w:ascii="Arial" w:hAnsi="Arial" w:cs="Arial"/>
          <w:sz w:val="20"/>
        </w:rPr>
        <w:t>bundle</w:t>
      </w:r>
      <w:r w:rsidR="00D158A4" w:rsidRPr="00E957DD">
        <w:rPr>
          <w:rFonts w:ascii="Arial" w:hAnsi="Arial" w:cs="Arial"/>
          <w:sz w:val="20"/>
        </w:rPr>
        <w:t xml:space="preserve"> folder structure</w:t>
      </w:r>
      <w:r w:rsidR="00B16061" w:rsidRPr="00E957DD">
        <w:rPr>
          <w:rFonts w:ascii="Arial" w:hAnsi="Arial" w:cs="Arial"/>
          <w:sz w:val="20"/>
        </w:rPr>
        <w:t>)</w:t>
      </w:r>
      <w:r w:rsidRPr="00E957DD">
        <w:rPr>
          <w:rFonts w:ascii="Arial" w:hAnsi="Arial" w:cs="Arial"/>
          <w:sz w:val="20"/>
        </w:rPr>
        <w:t xml:space="preserve"> is </w:t>
      </w:r>
      <w:r w:rsidR="00D158A4" w:rsidRPr="00E957DD">
        <w:rPr>
          <w:rFonts w:ascii="Arial" w:hAnsi="Arial" w:cs="Arial"/>
          <w:sz w:val="20"/>
        </w:rPr>
        <w:t>“</w:t>
      </w:r>
      <w:r w:rsidRPr="00E957DD">
        <w:rPr>
          <w:rFonts w:ascii="Arial" w:hAnsi="Arial" w:cs="Arial"/>
          <w:sz w:val="20"/>
        </w:rPr>
        <w:t>installed</w:t>
      </w:r>
      <w:r w:rsidR="00D158A4" w:rsidRPr="00E957DD">
        <w:rPr>
          <w:rFonts w:ascii="Arial" w:hAnsi="Arial" w:cs="Arial"/>
          <w:sz w:val="20"/>
        </w:rPr>
        <w:t>”</w:t>
      </w:r>
      <w:r w:rsidRPr="00E957DD">
        <w:rPr>
          <w:rFonts w:ascii="Arial" w:hAnsi="Arial" w:cs="Arial"/>
          <w:sz w:val="20"/>
        </w:rPr>
        <w:t xml:space="preserve"> simply by placing </w:t>
      </w:r>
      <w:r w:rsidR="00A26666" w:rsidRPr="00E957DD">
        <w:rPr>
          <w:rFonts w:ascii="Arial" w:hAnsi="Arial" w:cs="Arial"/>
          <w:sz w:val="20"/>
        </w:rPr>
        <w:t xml:space="preserve">a copy of </w:t>
      </w:r>
      <w:r w:rsidR="00D158A4" w:rsidRPr="00E957DD">
        <w:rPr>
          <w:rFonts w:ascii="Arial" w:hAnsi="Arial" w:cs="Arial"/>
          <w:sz w:val="20"/>
        </w:rPr>
        <w:t>the</w:t>
      </w:r>
      <w:r w:rsidRPr="00E957DD">
        <w:rPr>
          <w:rFonts w:ascii="Arial" w:hAnsi="Arial" w:cs="Arial"/>
          <w:sz w:val="20"/>
        </w:rPr>
        <w:t xml:space="preserve"> </w:t>
      </w:r>
      <w:r w:rsidR="00D158A4" w:rsidRPr="00E957DD">
        <w:rPr>
          <w:rFonts w:ascii="Arial" w:hAnsi="Arial" w:cs="Arial"/>
          <w:sz w:val="20"/>
        </w:rPr>
        <w:t xml:space="preserve">bundle </w:t>
      </w:r>
      <w:r w:rsidRPr="00E957DD">
        <w:rPr>
          <w:rFonts w:ascii="Arial" w:hAnsi="Arial" w:cs="Arial"/>
          <w:sz w:val="20"/>
        </w:rPr>
        <w:t xml:space="preserve">in </w:t>
      </w:r>
      <w:r w:rsidR="00D158A4" w:rsidRPr="00E957DD">
        <w:rPr>
          <w:rFonts w:ascii="Arial" w:hAnsi="Arial" w:cs="Arial"/>
          <w:sz w:val="20"/>
        </w:rPr>
        <w:t>one of the</w:t>
      </w:r>
      <w:r w:rsidRPr="00E957DD">
        <w:rPr>
          <w:rFonts w:ascii="Arial" w:hAnsi="Arial" w:cs="Arial"/>
          <w:sz w:val="20"/>
        </w:rPr>
        <w:t xml:space="preserve"> </w:t>
      </w:r>
      <w:r w:rsidR="00D158A4" w:rsidRPr="00E957DD">
        <w:rPr>
          <w:rFonts w:ascii="Arial" w:hAnsi="Arial" w:cs="Arial"/>
          <w:sz w:val="20"/>
        </w:rPr>
        <w:t xml:space="preserve">static Autodesk Application Plugin </w:t>
      </w:r>
      <w:r w:rsidRPr="00E957DD">
        <w:rPr>
          <w:rFonts w:ascii="Arial" w:hAnsi="Arial" w:cs="Arial"/>
          <w:sz w:val="20"/>
        </w:rPr>
        <w:t>folder</w:t>
      </w:r>
      <w:r w:rsidR="00D158A4" w:rsidRPr="00E957DD">
        <w:rPr>
          <w:rFonts w:ascii="Arial" w:hAnsi="Arial" w:cs="Arial"/>
          <w:sz w:val="20"/>
        </w:rPr>
        <w:t>s</w:t>
      </w:r>
      <w:r w:rsidRPr="00E957DD">
        <w:rPr>
          <w:rFonts w:ascii="Arial" w:hAnsi="Arial" w:cs="Arial"/>
          <w:sz w:val="20"/>
        </w:rPr>
        <w:t xml:space="preserve"> on your hard drive</w:t>
      </w:r>
      <w:r w:rsidR="00D158A4" w:rsidRPr="00E957DD">
        <w:rPr>
          <w:rFonts w:ascii="Arial" w:hAnsi="Arial" w:cs="Arial"/>
          <w:sz w:val="20"/>
        </w:rPr>
        <w:t xml:space="preserve">, </w:t>
      </w:r>
      <w:r w:rsidR="007534E0" w:rsidRPr="00E957DD">
        <w:rPr>
          <w:rFonts w:ascii="Arial" w:hAnsi="Arial" w:cs="Arial"/>
          <w:sz w:val="20"/>
        </w:rPr>
        <w:t xml:space="preserve">depending on your </w:t>
      </w:r>
      <w:r w:rsidR="00D158A4" w:rsidRPr="00E957DD">
        <w:rPr>
          <w:rFonts w:ascii="Arial" w:hAnsi="Arial" w:cs="Arial"/>
          <w:sz w:val="20"/>
        </w:rPr>
        <w:t xml:space="preserve">machine </w:t>
      </w:r>
      <w:r w:rsidR="00B16061" w:rsidRPr="00E957DD">
        <w:rPr>
          <w:rFonts w:ascii="Arial" w:hAnsi="Arial" w:cs="Arial"/>
          <w:sz w:val="20"/>
        </w:rPr>
        <w:t>installation</w:t>
      </w:r>
      <w:r w:rsidR="00D158A4" w:rsidRPr="00E957DD">
        <w:rPr>
          <w:rFonts w:ascii="Arial" w:hAnsi="Arial" w:cs="Arial"/>
          <w:sz w:val="20"/>
        </w:rPr>
        <w:t xml:space="preserve"> requirement</w:t>
      </w:r>
      <w:r w:rsidR="00B16061" w:rsidRPr="00E957DD">
        <w:rPr>
          <w:rFonts w:ascii="Arial" w:hAnsi="Arial" w:cs="Arial"/>
          <w:sz w:val="20"/>
        </w:rPr>
        <w:t xml:space="preserve">, </w:t>
      </w:r>
      <w:r w:rsidR="007534E0" w:rsidRPr="00E957DD">
        <w:rPr>
          <w:rFonts w:ascii="Arial" w:hAnsi="Arial" w:cs="Arial"/>
          <w:sz w:val="20"/>
        </w:rPr>
        <w:t>user and/or administrative requirements</w:t>
      </w:r>
      <w:r w:rsidR="00D158A4" w:rsidRPr="00E957DD">
        <w:rPr>
          <w:rFonts w:ascii="Arial" w:hAnsi="Arial" w:cs="Arial"/>
          <w:sz w:val="20"/>
        </w:rPr>
        <w:t xml:space="preserve">. </w:t>
      </w:r>
      <w:r w:rsidR="00CE06AB" w:rsidRPr="00E957DD">
        <w:rPr>
          <w:rFonts w:ascii="Arial" w:hAnsi="Arial" w:cs="Arial"/>
          <w:sz w:val="20"/>
        </w:rPr>
        <w:t>The design requires that n</w:t>
      </w:r>
      <w:r w:rsidR="00D158A4" w:rsidRPr="00E957DD">
        <w:rPr>
          <w:rFonts w:ascii="Arial" w:hAnsi="Arial" w:cs="Arial"/>
          <w:sz w:val="20"/>
        </w:rPr>
        <w:t xml:space="preserve">o registration is </w:t>
      </w:r>
      <w:r w:rsidR="00CE06AB" w:rsidRPr="00E957DD">
        <w:rPr>
          <w:rFonts w:ascii="Arial" w:hAnsi="Arial" w:cs="Arial"/>
          <w:sz w:val="20"/>
        </w:rPr>
        <w:t xml:space="preserve">done by an installer </w:t>
      </w:r>
      <w:r w:rsidR="00A26666" w:rsidRPr="00E957DD">
        <w:rPr>
          <w:rFonts w:ascii="Arial" w:hAnsi="Arial" w:cs="Arial"/>
          <w:sz w:val="20"/>
        </w:rPr>
        <w:t>at all -</w:t>
      </w:r>
      <w:r w:rsidR="00CE06AB" w:rsidRPr="00E957DD">
        <w:rPr>
          <w:rFonts w:ascii="Arial" w:hAnsi="Arial" w:cs="Arial"/>
          <w:sz w:val="20"/>
        </w:rPr>
        <w:t xml:space="preserve"> </w:t>
      </w:r>
      <w:proofErr w:type="spellStart"/>
      <w:r w:rsidR="00CE06AB" w:rsidRPr="00E957DD">
        <w:rPr>
          <w:rFonts w:ascii="Arial" w:hAnsi="Arial" w:cs="Arial"/>
          <w:sz w:val="20"/>
        </w:rPr>
        <w:t>all</w:t>
      </w:r>
      <w:proofErr w:type="spellEnd"/>
      <w:r w:rsidR="00CE06AB" w:rsidRPr="00E957DD">
        <w:rPr>
          <w:rFonts w:ascii="Arial" w:hAnsi="Arial" w:cs="Arial"/>
          <w:sz w:val="20"/>
        </w:rPr>
        <w:t xml:space="preserve"> App registration is </w:t>
      </w:r>
      <w:r w:rsidR="00D158A4" w:rsidRPr="00E957DD">
        <w:rPr>
          <w:rFonts w:ascii="Arial" w:hAnsi="Arial" w:cs="Arial"/>
          <w:sz w:val="20"/>
        </w:rPr>
        <w:t xml:space="preserve">automatically </w:t>
      </w:r>
      <w:r w:rsidR="00CE06AB" w:rsidRPr="00E957DD">
        <w:rPr>
          <w:rFonts w:ascii="Arial" w:hAnsi="Arial" w:cs="Arial"/>
          <w:sz w:val="20"/>
        </w:rPr>
        <w:t xml:space="preserve">carried out </w:t>
      </w:r>
      <w:r w:rsidR="00D158A4" w:rsidRPr="00E957DD">
        <w:rPr>
          <w:rFonts w:ascii="Arial" w:hAnsi="Arial" w:cs="Arial"/>
          <w:sz w:val="20"/>
        </w:rPr>
        <w:t xml:space="preserve">by </w:t>
      </w:r>
      <w:r w:rsidR="00CE06AB" w:rsidRPr="00E957DD">
        <w:rPr>
          <w:rFonts w:ascii="Arial" w:hAnsi="Arial" w:cs="Arial"/>
          <w:sz w:val="20"/>
        </w:rPr>
        <w:t xml:space="preserve">the host Autodesk Product </w:t>
      </w:r>
      <w:r w:rsidR="00D158A4" w:rsidRPr="00E957DD">
        <w:rPr>
          <w:rFonts w:ascii="Arial" w:hAnsi="Arial" w:cs="Arial"/>
          <w:sz w:val="20"/>
        </w:rPr>
        <w:t>“Autoloader” component</w:t>
      </w:r>
      <w:r w:rsidR="00A26666" w:rsidRPr="00E957DD">
        <w:rPr>
          <w:rFonts w:ascii="Arial" w:hAnsi="Arial" w:cs="Arial"/>
          <w:sz w:val="20"/>
        </w:rPr>
        <w:t xml:space="preserve"> and/or by the loading modules themselves</w:t>
      </w:r>
      <w:r w:rsidR="00916E86" w:rsidRPr="00E957DD">
        <w:rPr>
          <w:rFonts w:ascii="Arial" w:hAnsi="Arial" w:cs="Arial"/>
          <w:sz w:val="20"/>
        </w:rPr>
        <w:t>.</w:t>
      </w:r>
      <w:r w:rsidR="00A26666" w:rsidRPr="00E957DD">
        <w:rPr>
          <w:rFonts w:ascii="Arial" w:hAnsi="Arial" w:cs="Arial"/>
          <w:sz w:val="20"/>
        </w:rPr>
        <w:t xml:space="preserve"> </w:t>
      </w:r>
    </w:p>
    <w:p w:rsidR="00D158A4" w:rsidRPr="00E957DD" w:rsidRDefault="00CE06AB" w:rsidP="006508F4">
      <w:pPr>
        <w:rPr>
          <w:rFonts w:ascii="Arial" w:hAnsi="Arial" w:cs="Arial"/>
          <w:sz w:val="20"/>
        </w:rPr>
      </w:pPr>
      <w:r w:rsidRPr="00E957DD">
        <w:rPr>
          <w:rFonts w:ascii="Arial" w:hAnsi="Arial" w:cs="Arial"/>
          <w:sz w:val="20"/>
        </w:rPr>
        <w:t>By moving the registration away from the App</w:t>
      </w:r>
      <w:r w:rsidR="00A26666" w:rsidRPr="00E957DD">
        <w:rPr>
          <w:rFonts w:ascii="Arial" w:hAnsi="Arial" w:cs="Arial"/>
          <w:sz w:val="20"/>
        </w:rPr>
        <w:t>’s</w:t>
      </w:r>
      <w:r w:rsidRPr="00E957DD">
        <w:rPr>
          <w:rFonts w:ascii="Arial" w:hAnsi="Arial" w:cs="Arial"/>
          <w:sz w:val="20"/>
        </w:rPr>
        <w:t xml:space="preserve"> installer to the host product’s “Autoloader”:</w:t>
      </w:r>
    </w:p>
    <w:p w:rsidR="00CE06AB" w:rsidRPr="00E957DD" w:rsidRDefault="00CE06AB" w:rsidP="00CE06AB">
      <w:pPr>
        <w:pStyle w:val="ListParagraph"/>
        <w:numPr>
          <w:ilvl w:val="0"/>
          <w:numId w:val="5"/>
        </w:numPr>
        <w:rPr>
          <w:rFonts w:ascii="Arial" w:hAnsi="Arial" w:cs="Arial"/>
          <w:sz w:val="20"/>
        </w:rPr>
      </w:pPr>
      <w:r w:rsidRPr="00E957DD">
        <w:rPr>
          <w:rFonts w:ascii="Arial" w:hAnsi="Arial" w:cs="Arial"/>
          <w:sz w:val="20"/>
        </w:rPr>
        <w:t>Autodesk App installers become much easier to create</w:t>
      </w:r>
    </w:p>
    <w:p w:rsidR="00CE06AB" w:rsidRPr="00E957DD" w:rsidRDefault="00CE06AB" w:rsidP="00CE06AB">
      <w:pPr>
        <w:pStyle w:val="ListParagraph"/>
        <w:numPr>
          <w:ilvl w:val="0"/>
          <w:numId w:val="5"/>
        </w:numPr>
        <w:rPr>
          <w:rFonts w:ascii="Arial" w:hAnsi="Arial" w:cs="Arial"/>
          <w:sz w:val="20"/>
        </w:rPr>
      </w:pPr>
      <w:r w:rsidRPr="00E957DD">
        <w:rPr>
          <w:rFonts w:ascii="Arial" w:hAnsi="Arial" w:cs="Arial"/>
          <w:sz w:val="20"/>
        </w:rPr>
        <w:t xml:space="preserve">Each individual Autodesk product App deployment requirements become uniform, standardized and </w:t>
      </w:r>
      <w:r w:rsidR="00A26666" w:rsidRPr="00E957DD">
        <w:rPr>
          <w:rFonts w:ascii="Arial" w:hAnsi="Arial" w:cs="Arial"/>
          <w:sz w:val="20"/>
        </w:rPr>
        <w:t>work the same even on a Mac machine (</w:t>
      </w:r>
      <w:r w:rsidRPr="00E957DD">
        <w:rPr>
          <w:rFonts w:ascii="Arial" w:hAnsi="Arial" w:cs="Arial"/>
          <w:sz w:val="20"/>
        </w:rPr>
        <w:t>cross platform</w:t>
      </w:r>
      <w:r w:rsidR="00A26666" w:rsidRPr="00E957DD">
        <w:rPr>
          <w:rFonts w:ascii="Arial" w:hAnsi="Arial" w:cs="Arial"/>
          <w:sz w:val="20"/>
        </w:rPr>
        <w:t>)</w:t>
      </w:r>
    </w:p>
    <w:p w:rsidR="00CE06AB" w:rsidRPr="00E957DD" w:rsidRDefault="00CE06AB" w:rsidP="00CE06AB">
      <w:pPr>
        <w:pStyle w:val="ListParagraph"/>
        <w:numPr>
          <w:ilvl w:val="0"/>
          <w:numId w:val="5"/>
        </w:numPr>
        <w:rPr>
          <w:rFonts w:ascii="Arial" w:hAnsi="Arial" w:cs="Arial"/>
          <w:sz w:val="20"/>
        </w:rPr>
      </w:pPr>
      <w:r w:rsidRPr="00E957DD">
        <w:rPr>
          <w:rFonts w:ascii="Arial" w:hAnsi="Arial" w:cs="Arial"/>
          <w:sz w:val="20"/>
        </w:rPr>
        <w:t>Individual Autodesk product App registration complexity is removed.</w:t>
      </w:r>
    </w:p>
    <w:p w:rsidR="00713833" w:rsidRPr="00E957DD" w:rsidRDefault="00916E86" w:rsidP="006508F4">
      <w:pPr>
        <w:rPr>
          <w:rFonts w:ascii="Arial" w:hAnsi="Arial" w:cs="Arial"/>
          <w:sz w:val="20"/>
        </w:rPr>
      </w:pPr>
      <w:r w:rsidRPr="00E957DD">
        <w:rPr>
          <w:rFonts w:ascii="Arial" w:hAnsi="Arial" w:cs="Arial"/>
          <w:sz w:val="20"/>
        </w:rPr>
        <w:t>The folder locations are</w:t>
      </w:r>
      <w:r w:rsidR="00D158A4" w:rsidRPr="00E957DD">
        <w:rPr>
          <w:rFonts w:ascii="Arial" w:hAnsi="Arial" w:cs="Arial"/>
          <w:sz w:val="20"/>
        </w:rPr>
        <w:t>:</w:t>
      </w:r>
    </w:p>
    <w:p w:rsidR="007534E0" w:rsidRPr="00E957DD" w:rsidRDefault="007534E0" w:rsidP="007534E0">
      <w:pPr>
        <w:pStyle w:val="ListParagraph"/>
        <w:numPr>
          <w:ilvl w:val="0"/>
          <w:numId w:val="2"/>
        </w:numPr>
        <w:rPr>
          <w:rFonts w:ascii="Arial" w:hAnsi="Arial" w:cs="Arial"/>
          <w:sz w:val="20"/>
        </w:rPr>
      </w:pPr>
      <w:r w:rsidRPr="00E957DD">
        <w:rPr>
          <w:rFonts w:ascii="Arial" w:hAnsi="Arial" w:cs="Arial"/>
          <w:sz w:val="20"/>
        </w:rPr>
        <w:t>%APPDATA%/Autodesk/</w:t>
      </w:r>
      <w:proofErr w:type="spellStart"/>
      <w:r w:rsidRPr="00E957DD">
        <w:rPr>
          <w:rFonts w:ascii="Arial" w:hAnsi="Arial" w:cs="Arial"/>
          <w:sz w:val="20"/>
        </w:rPr>
        <w:t>ApplicationPlugins</w:t>
      </w:r>
      <w:proofErr w:type="spellEnd"/>
    </w:p>
    <w:p w:rsidR="007534E0" w:rsidRPr="00E957DD" w:rsidRDefault="00916E86" w:rsidP="007534E0">
      <w:pPr>
        <w:pStyle w:val="ListParagraph"/>
        <w:numPr>
          <w:ilvl w:val="1"/>
          <w:numId w:val="2"/>
        </w:numPr>
        <w:rPr>
          <w:rFonts w:ascii="Arial" w:hAnsi="Arial" w:cs="Arial"/>
          <w:sz w:val="20"/>
        </w:rPr>
      </w:pPr>
      <w:r w:rsidRPr="00E957DD">
        <w:rPr>
          <w:rFonts w:ascii="Arial" w:hAnsi="Arial" w:cs="Arial"/>
          <w:sz w:val="20"/>
        </w:rPr>
        <w:t>Requires l</w:t>
      </w:r>
      <w:r w:rsidR="00340D18" w:rsidRPr="00E957DD">
        <w:rPr>
          <w:rFonts w:ascii="Arial" w:hAnsi="Arial" w:cs="Arial"/>
          <w:sz w:val="20"/>
        </w:rPr>
        <w:t>owest User admin</w:t>
      </w:r>
      <w:r w:rsidRPr="00E957DD">
        <w:rPr>
          <w:rFonts w:ascii="Arial" w:hAnsi="Arial" w:cs="Arial"/>
          <w:sz w:val="20"/>
        </w:rPr>
        <w:t>istrative</w:t>
      </w:r>
      <w:r w:rsidR="00340D18" w:rsidRPr="00E957DD">
        <w:rPr>
          <w:rFonts w:ascii="Arial" w:hAnsi="Arial" w:cs="Arial"/>
          <w:sz w:val="20"/>
        </w:rPr>
        <w:t xml:space="preserve"> rights</w:t>
      </w:r>
      <w:r w:rsidR="00245663" w:rsidRPr="00E957DD">
        <w:rPr>
          <w:rFonts w:ascii="Arial" w:hAnsi="Arial" w:cs="Arial"/>
          <w:sz w:val="20"/>
        </w:rPr>
        <w:t>.</w:t>
      </w:r>
    </w:p>
    <w:p w:rsidR="007534E0" w:rsidRPr="00E957DD" w:rsidRDefault="00340D18" w:rsidP="007534E0">
      <w:pPr>
        <w:pStyle w:val="ListParagraph"/>
        <w:numPr>
          <w:ilvl w:val="1"/>
          <w:numId w:val="2"/>
        </w:numPr>
        <w:rPr>
          <w:rFonts w:ascii="Arial" w:hAnsi="Arial" w:cs="Arial"/>
          <w:sz w:val="20"/>
        </w:rPr>
      </w:pPr>
      <w:r w:rsidRPr="00E957DD">
        <w:rPr>
          <w:rFonts w:ascii="Arial" w:hAnsi="Arial" w:cs="Arial"/>
          <w:sz w:val="20"/>
        </w:rPr>
        <w:t>Will not install for all users</w:t>
      </w:r>
      <w:r w:rsidR="00B16061" w:rsidRPr="00E957DD">
        <w:rPr>
          <w:rFonts w:ascii="Arial" w:hAnsi="Arial" w:cs="Arial"/>
          <w:sz w:val="20"/>
        </w:rPr>
        <w:t>, only for the current user</w:t>
      </w:r>
      <w:r w:rsidRPr="00E957DD">
        <w:rPr>
          <w:rFonts w:ascii="Arial" w:hAnsi="Arial" w:cs="Arial"/>
          <w:sz w:val="20"/>
        </w:rPr>
        <w:t>.</w:t>
      </w:r>
    </w:p>
    <w:p w:rsidR="00D0447F" w:rsidRPr="00E957DD" w:rsidRDefault="007534E0" w:rsidP="00CF5F5F">
      <w:pPr>
        <w:pStyle w:val="ListParagraph"/>
        <w:numPr>
          <w:ilvl w:val="0"/>
          <w:numId w:val="2"/>
        </w:numPr>
        <w:rPr>
          <w:rFonts w:ascii="Arial" w:hAnsi="Arial" w:cs="Arial"/>
          <w:sz w:val="20"/>
          <w:lang w:val="fr-FR"/>
        </w:rPr>
      </w:pPr>
      <w:r w:rsidRPr="00E957DD" w:rsidDel="00713833">
        <w:rPr>
          <w:rFonts w:ascii="Arial" w:hAnsi="Arial" w:cs="Arial"/>
          <w:sz w:val="20"/>
          <w:lang w:val="fr-FR"/>
        </w:rPr>
        <w:t xml:space="preserve"> </w:t>
      </w:r>
      <w:r w:rsidR="00713833" w:rsidRPr="00E957DD">
        <w:rPr>
          <w:rFonts w:ascii="Arial" w:hAnsi="Arial" w:cs="Arial"/>
          <w:sz w:val="20"/>
          <w:lang w:val="fr-FR"/>
        </w:rPr>
        <w:t>%</w:t>
      </w:r>
      <w:proofErr w:type="spellStart"/>
      <w:r w:rsidR="00713833" w:rsidRPr="00E957DD">
        <w:rPr>
          <w:rFonts w:ascii="Arial" w:hAnsi="Arial" w:cs="Arial"/>
          <w:sz w:val="20"/>
          <w:lang w:val="fr-FR"/>
        </w:rPr>
        <w:t>ProgramFiles</w:t>
      </w:r>
      <w:proofErr w:type="spellEnd"/>
      <w:r w:rsidR="00713833" w:rsidRPr="00E957DD">
        <w:rPr>
          <w:rFonts w:ascii="Arial" w:hAnsi="Arial" w:cs="Arial"/>
          <w:sz w:val="20"/>
          <w:lang w:val="fr-FR"/>
        </w:rPr>
        <w:t>%/</w:t>
      </w:r>
      <w:r w:rsidR="00E748C7" w:rsidRPr="00E957DD">
        <w:rPr>
          <w:rFonts w:ascii="Arial" w:hAnsi="Arial" w:cs="Arial"/>
          <w:sz w:val="20"/>
          <w:lang w:val="fr-FR"/>
        </w:rPr>
        <w:t>Autodesk</w:t>
      </w:r>
      <w:r w:rsidR="00713833" w:rsidRPr="00E957DD">
        <w:rPr>
          <w:rFonts w:ascii="Arial" w:hAnsi="Arial" w:cs="Arial"/>
          <w:sz w:val="20"/>
          <w:lang w:val="fr-FR"/>
        </w:rPr>
        <w:t>/</w:t>
      </w:r>
      <w:proofErr w:type="spellStart"/>
      <w:r w:rsidR="00E748C7" w:rsidRPr="00E957DD">
        <w:rPr>
          <w:rFonts w:ascii="Arial" w:hAnsi="Arial" w:cs="Arial"/>
          <w:sz w:val="20"/>
          <w:lang w:val="fr-FR"/>
        </w:rPr>
        <w:t>ApplicationPlugins</w:t>
      </w:r>
      <w:proofErr w:type="spellEnd"/>
      <w:r w:rsidR="00E748C7" w:rsidRPr="00E957DD">
        <w:rPr>
          <w:rFonts w:ascii="Arial" w:hAnsi="Arial" w:cs="Arial"/>
          <w:sz w:val="20"/>
          <w:lang w:val="fr-FR"/>
        </w:rPr>
        <w:t xml:space="preserve"> </w:t>
      </w:r>
      <w:r w:rsidR="00CF5F5F" w:rsidRPr="00E957DD">
        <w:rPr>
          <w:rFonts w:ascii="Arial" w:hAnsi="Arial" w:cs="Arial"/>
          <w:sz w:val="20"/>
          <w:lang w:val="fr-FR"/>
        </w:rPr>
        <w:t>(AutoCAD 2012</w:t>
      </w:r>
      <w:r w:rsidR="00382548" w:rsidRPr="00E957DD">
        <w:rPr>
          <w:rFonts w:ascii="Arial" w:hAnsi="Arial" w:cs="Arial"/>
          <w:sz w:val="20"/>
          <w:lang w:val="fr-FR"/>
        </w:rPr>
        <w:t>/</w:t>
      </w:r>
      <w:proofErr w:type="spellStart"/>
      <w:r w:rsidR="00382548" w:rsidRPr="00E957DD">
        <w:rPr>
          <w:rFonts w:ascii="Arial" w:hAnsi="Arial" w:cs="Arial"/>
          <w:sz w:val="20"/>
          <w:lang w:val="fr-FR"/>
        </w:rPr>
        <w:t>deprecated</w:t>
      </w:r>
      <w:proofErr w:type="spellEnd"/>
      <w:r w:rsidR="00382548" w:rsidRPr="00E957DD">
        <w:rPr>
          <w:rFonts w:ascii="Arial" w:hAnsi="Arial" w:cs="Arial"/>
          <w:sz w:val="20"/>
          <w:lang w:val="fr-FR"/>
        </w:rPr>
        <w:t xml:space="preserve"> in 2013</w:t>
      </w:r>
      <w:r w:rsidR="00CF5F5F" w:rsidRPr="00E957DD">
        <w:rPr>
          <w:rFonts w:ascii="Arial" w:hAnsi="Arial" w:cs="Arial"/>
          <w:sz w:val="20"/>
          <w:lang w:val="fr-FR"/>
        </w:rPr>
        <w:t>)</w:t>
      </w:r>
      <w:r w:rsidR="00CF5F5F" w:rsidRPr="00E957DD">
        <w:rPr>
          <w:rFonts w:ascii="Arial" w:hAnsi="Arial" w:cs="Arial"/>
          <w:sz w:val="20"/>
          <w:lang w:val="fr-FR"/>
        </w:rPr>
        <w:br/>
        <w:t xml:space="preserve"> %</w:t>
      </w:r>
      <w:proofErr w:type="spellStart"/>
      <w:r w:rsidR="00CF5F5F" w:rsidRPr="00E957DD">
        <w:rPr>
          <w:rFonts w:ascii="Arial" w:hAnsi="Arial" w:cs="Arial"/>
          <w:sz w:val="20"/>
          <w:lang w:val="fr-FR"/>
        </w:rPr>
        <w:t>ProgramData</w:t>
      </w:r>
      <w:proofErr w:type="spellEnd"/>
      <w:r w:rsidR="00CF5F5F" w:rsidRPr="00E957DD">
        <w:rPr>
          <w:rFonts w:ascii="Arial" w:hAnsi="Arial" w:cs="Arial"/>
          <w:sz w:val="20"/>
          <w:lang w:val="fr-FR"/>
        </w:rPr>
        <w:t>%/Autodesk/</w:t>
      </w:r>
      <w:proofErr w:type="spellStart"/>
      <w:r w:rsidR="00CF5F5F" w:rsidRPr="00E957DD">
        <w:rPr>
          <w:rFonts w:ascii="Arial" w:hAnsi="Arial" w:cs="Arial"/>
          <w:sz w:val="20"/>
          <w:lang w:val="fr-FR"/>
        </w:rPr>
        <w:t>ApplicationPlugins</w:t>
      </w:r>
      <w:proofErr w:type="spellEnd"/>
      <w:r w:rsidR="00CF5F5F" w:rsidRPr="00E957DD">
        <w:rPr>
          <w:rFonts w:ascii="Arial" w:hAnsi="Arial" w:cs="Arial"/>
          <w:sz w:val="20"/>
          <w:lang w:val="fr-FR"/>
        </w:rPr>
        <w:t xml:space="preserve"> (AutoCAD 2013)</w:t>
      </w:r>
    </w:p>
    <w:p w:rsidR="00D0447F" w:rsidRPr="00E957DD" w:rsidRDefault="00340D18">
      <w:pPr>
        <w:pStyle w:val="ListParagraph"/>
        <w:numPr>
          <w:ilvl w:val="1"/>
          <w:numId w:val="2"/>
        </w:numPr>
        <w:rPr>
          <w:rFonts w:ascii="Arial" w:hAnsi="Arial" w:cs="Arial"/>
          <w:sz w:val="20"/>
        </w:rPr>
      </w:pPr>
      <w:r w:rsidRPr="00E957DD">
        <w:rPr>
          <w:rFonts w:ascii="Arial" w:hAnsi="Arial" w:cs="Arial"/>
          <w:sz w:val="20"/>
        </w:rPr>
        <w:t>Requires administrative rights to install to</w:t>
      </w:r>
      <w:r w:rsidR="00B16061" w:rsidRPr="00E957DD">
        <w:rPr>
          <w:rFonts w:ascii="Arial" w:hAnsi="Arial" w:cs="Arial"/>
          <w:sz w:val="20"/>
        </w:rPr>
        <w:t xml:space="preserve"> as per Windows Vista/7 requirements.</w:t>
      </w:r>
    </w:p>
    <w:p w:rsidR="00D0447F" w:rsidRPr="00E957DD" w:rsidRDefault="00340D18">
      <w:pPr>
        <w:pStyle w:val="ListParagraph"/>
        <w:numPr>
          <w:ilvl w:val="1"/>
          <w:numId w:val="2"/>
        </w:numPr>
        <w:rPr>
          <w:rFonts w:ascii="Arial" w:hAnsi="Arial" w:cs="Arial"/>
          <w:sz w:val="20"/>
        </w:rPr>
      </w:pPr>
      <w:r w:rsidRPr="00E957DD">
        <w:rPr>
          <w:rFonts w:ascii="Arial" w:hAnsi="Arial" w:cs="Arial"/>
          <w:sz w:val="20"/>
        </w:rPr>
        <w:t xml:space="preserve">However, the need for a </w:t>
      </w:r>
      <w:r w:rsidR="00916E86" w:rsidRPr="00E957DD">
        <w:rPr>
          <w:rFonts w:ascii="Arial" w:hAnsi="Arial" w:cs="Arial"/>
          <w:sz w:val="20"/>
        </w:rPr>
        <w:t>secondary</w:t>
      </w:r>
      <w:r w:rsidRPr="00E957DD">
        <w:rPr>
          <w:rFonts w:ascii="Arial" w:hAnsi="Arial" w:cs="Arial"/>
          <w:sz w:val="20"/>
        </w:rPr>
        <w:t xml:space="preserve"> installer is removed</w:t>
      </w:r>
      <w:r w:rsidR="00314BA0" w:rsidRPr="00E957DD">
        <w:rPr>
          <w:rFonts w:ascii="Arial" w:hAnsi="Arial" w:cs="Arial"/>
          <w:sz w:val="20"/>
        </w:rPr>
        <w:t xml:space="preserve"> because the path is not user specific.</w:t>
      </w:r>
    </w:p>
    <w:p w:rsidR="00EA7A38" w:rsidRPr="00E957DD" w:rsidRDefault="00340D18">
      <w:pPr>
        <w:rPr>
          <w:rFonts w:ascii="Arial" w:hAnsi="Arial" w:cs="Arial"/>
          <w:sz w:val="20"/>
        </w:rPr>
      </w:pPr>
      <w:r w:rsidRPr="00E957DD">
        <w:rPr>
          <w:rFonts w:ascii="Arial" w:hAnsi="Arial" w:cs="Arial"/>
          <w:b/>
          <w:sz w:val="20"/>
        </w:rPr>
        <w:t>N</w:t>
      </w:r>
      <w:r w:rsidR="00916E86" w:rsidRPr="00E957DD">
        <w:rPr>
          <w:rFonts w:ascii="Arial" w:hAnsi="Arial" w:cs="Arial"/>
          <w:b/>
          <w:sz w:val="20"/>
        </w:rPr>
        <w:t>OTE</w:t>
      </w:r>
      <w:r w:rsidRPr="00E957DD">
        <w:rPr>
          <w:rFonts w:ascii="Arial" w:hAnsi="Arial" w:cs="Arial"/>
          <w:b/>
          <w:sz w:val="20"/>
        </w:rPr>
        <w:t>:</w:t>
      </w:r>
      <w:r w:rsidRPr="00E957DD">
        <w:rPr>
          <w:rFonts w:ascii="Arial" w:hAnsi="Arial" w:cs="Arial"/>
          <w:sz w:val="20"/>
        </w:rPr>
        <w:t xml:space="preserve"> </w:t>
      </w:r>
      <w:r w:rsidR="00916E86" w:rsidRPr="00E957DD">
        <w:rPr>
          <w:rFonts w:ascii="Arial" w:hAnsi="Arial" w:cs="Arial"/>
          <w:sz w:val="20"/>
        </w:rPr>
        <w:t>T</w:t>
      </w:r>
      <w:r w:rsidRPr="00E957DD">
        <w:rPr>
          <w:rFonts w:ascii="Arial" w:hAnsi="Arial" w:cs="Arial"/>
          <w:sz w:val="20"/>
        </w:rPr>
        <w:t xml:space="preserve">o test where %APPDATA% </w:t>
      </w:r>
      <w:r w:rsidR="009B0DFA" w:rsidRPr="00E957DD">
        <w:rPr>
          <w:rFonts w:ascii="Arial" w:hAnsi="Arial" w:cs="Arial"/>
          <w:sz w:val="20"/>
        </w:rPr>
        <w:t>or %</w:t>
      </w:r>
      <w:proofErr w:type="spellStart"/>
      <w:r w:rsidR="009B0DFA" w:rsidRPr="00E957DD">
        <w:rPr>
          <w:rFonts w:ascii="Arial" w:hAnsi="Arial" w:cs="Arial"/>
          <w:sz w:val="20"/>
        </w:rPr>
        <w:t>ProgramFiles</w:t>
      </w:r>
      <w:proofErr w:type="spellEnd"/>
      <w:r w:rsidR="009B0DFA" w:rsidRPr="00E957DD">
        <w:rPr>
          <w:rFonts w:ascii="Arial" w:hAnsi="Arial" w:cs="Arial"/>
          <w:sz w:val="20"/>
        </w:rPr>
        <w:t xml:space="preserve">% </w:t>
      </w:r>
      <w:r w:rsidR="00CF5F5F" w:rsidRPr="00E957DD">
        <w:rPr>
          <w:rFonts w:ascii="Arial" w:hAnsi="Arial" w:cs="Arial"/>
          <w:sz w:val="20"/>
        </w:rPr>
        <w:t>or %</w:t>
      </w:r>
      <w:proofErr w:type="spellStart"/>
      <w:r w:rsidR="00CF5F5F" w:rsidRPr="00E957DD">
        <w:rPr>
          <w:rFonts w:ascii="Arial" w:hAnsi="Arial" w:cs="Arial"/>
          <w:sz w:val="20"/>
        </w:rPr>
        <w:t>ProgramData</w:t>
      </w:r>
      <w:proofErr w:type="spellEnd"/>
      <w:r w:rsidR="00CF5F5F" w:rsidRPr="00E957DD">
        <w:rPr>
          <w:rFonts w:ascii="Arial" w:hAnsi="Arial" w:cs="Arial"/>
          <w:sz w:val="20"/>
        </w:rPr>
        <w:t xml:space="preserve">% </w:t>
      </w:r>
      <w:r w:rsidRPr="00E957DD">
        <w:rPr>
          <w:rFonts w:ascii="Arial" w:hAnsi="Arial" w:cs="Arial"/>
          <w:sz w:val="20"/>
        </w:rPr>
        <w:t xml:space="preserve">resides on your machine, simply enter the string %APPDATA% </w:t>
      </w:r>
      <w:r w:rsidR="009B0DFA" w:rsidRPr="00E957DD">
        <w:rPr>
          <w:rFonts w:ascii="Arial" w:hAnsi="Arial" w:cs="Arial"/>
          <w:sz w:val="20"/>
        </w:rPr>
        <w:t>or %</w:t>
      </w:r>
      <w:proofErr w:type="spellStart"/>
      <w:r w:rsidR="009B0DFA" w:rsidRPr="00E957DD">
        <w:rPr>
          <w:rFonts w:ascii="Arial" w:hAnsi="Arial" w:cs="Arial"/>
          <w:sz w:val="20"/>
        </w:rPr>
        <w:t>ProgramFiles</w:t>
      </w:r>
      <w:proofErr w:type="spellEnd"/>
      <w:r w:rsidR="009B0DFA" w:rsidRPr="00E957DD">
        <w:rPr>
          <w:rFonts w:ascii="Arial" w:hAnsi="Arial" w:cs="Arial"/>
          <w:sz w:val="20"/>
        </w:rPr>
        <w:t xml:space="preserve">% </w:t>
      </w:r>
      <w:r w:rsidR="00CF5F5F" w:rsidRPr="00E957DD">
        <w:rPr>
          <w:rFonts w:ascii="Arial" w:hAnsi="Arial" w:cs="Arial"/>
          <w:sz w:val="20"/>
        </w:rPr>
        <w:t>or %</w:t>
      </w:r>
      <w:proofErr w:type="spellStart"/>
      <w:r w:rsidR="00CF5F5F" w:rsidRPr="00E957DD">
        <w:rPr>
          <w:rFonts w:ascii="Arial" w:hAnsi="Arial" w:cs="Arial"/>
          <w:sz w:val="20"/>
        </w:rPr>
        <w:t>ProgramData</w:t>
      </w:r>
      <w:proofErr w:type="spellEnd"/>
      <w:r w:rsidR="00CF5F5F" w:rsidRPr="00E957DD">
        <w:rPr>
          <w:rFonts w:ascii="Arial" w:hAnsi="Arial" w:cs="Arial"/>
          <w:sz w:val="20"/>
        </w:rPr>
        <w:t xml:space="preserve">% </w:t>
      </w:r>
      <w:r w:rsidRPr="00E957DD">
        <w:rPr>
          <w:rFonts w:ascii="Arial" w:hAnsi="Arial" w:cs="Arial"/>
          <w:sz w:val="20"/>
        </w:rPr>
        <w:t xml:space="preserve">into your Windows </w:t>
      </w:r>
      <w:r w:rsidR="00916E86" w:rsidRPr="00E957DD">
        <w:rPr>
          <w:rFonts w:ascii="Arial" w:hAnsi="Arial" w:cs="Arial"/>
          <w:sz w:val="20"/>
        </w:rPr>
        <w:t>E</w:t>
      </w:r>
      <w:r w:rsidRPr="00E957DD">
        <w:rPr>
          <w:rFonts w:ascii="Arial" w:hAnsi="Arial" w:cs="Arial"/>
          <w:sz w:val="20"/>
        </w:rPr>
        <w:t>xplorer address bar.</w:t>
      </w:r>
    </w:p>
    <w:p w:rsidR="00BE2C29" w:rsidRPr="00E957DD" w:rsidRDefault="007534E0">
      <w:pPr>
        <w:rPr>
          <w:rFonts w:ascii="Arial" w:hAnsi="Arial" w:cs="Arial"/>
          <w:sz w:val="20"/>
        </w:rPr>
      </w:pPr>
      <w:r w:rsidRPr="00E957DD">
        <w:rPr>
          <w:rFonts w:ascii="Arial" w:hAnsi="Arial" w:cs="Arial"/>
          <w:sz w:val="20"/>
        </w:rPr>
        <w:t xml:space="preserve">The folders </w:t>
      </w:r>
      <w:r w:rsidR="00916E86" w:rsidRPr="00E957DD">
        <w:rPr>
          <w:rFonts w:ascii="Arial" w:hAnsi="Arial" w:cs="Arial"/>
          <w:sz w:val="20"/>
        </w:rPr>
        <w:t xml:space="preserve">previously </w:t>
      </w:r>
      <w:r w:rsidR="00B16061" w:rsidRPr="00E957DD">
        <w:rPr>
          <w:rFonts w:ascii="Arial" w:hAnsi="Arial" w:cs="Arial"/>
          <w:sz w:val="20"/>
        </w:rPr>
        <w:t xml:space="preserve">listed </w:t>
      </w:r>
      <w:r w:rsidRPr="00E957DD">
        <w:rPr>
          <w:rFonts w:ascii="Arial" w:hAnsi="Arial" w:cs="Arial"/>
          <w:sz w:val="20"/>
        </w:rPr>
        <w:t xml:space="preserve">are static, in other words, they are not configurable and cannot be changed. This design ensures that deployment using installer technologies such as </w:t>
      </w:r>
      <w:r w:rsidR="00245663" w:rsidRPr="00E957DD">
        <w:rPr>
          <w:rFonts w:ascii="Arial" w:hAnsi="Arial" w:cs="Arial"/>
          <w:sz w:val="20"/>
        </w:rPr>
        <w:t xml:space="preserve">Microsoft’s </w:t>
      </w:r>
      <w:r w:rsidRPr="00E957DD">
        <w:rPr>
          <w:rFonts w:ascii="Arial" w:hAnsi="Arial" w:cs="Arial"/>
          <w:sz w:val="20"/>
        </w:rPr>
        <w:t xml:space="preserve">MSI </w:t>
      </w:r>
      <w:r w:rsidR="00245663" w:rsidRPr="00E957DD">
        <w:rPr>
          <w:rFonts w:ascii="Arial" w:hAnsi="Arial" w:cs="Arial"/>
          <w:sz w:val="20"/>
        </w:rPr>
        <w:t xml:space="preserve">or Apple’s PKG </w:t>
      </w:r>
      <w:r w:rsidRPr="00E957DD">
        <w:rPr>
          <w:rFonts w:ascii="Arial" w:hAnsi="Arial" w:cs="Arial"/>
          <w:sz w:val="20"/>
        </w:rPr>
        <w:t>is extremely simple</w:t>
      </w:r>
      <w:r w:rsidR="00B16061" w:rsidRPr="00E957DD">
        <w:rPr>
          <w:rFonts w:ascii="Arial" w:hAnsi="Arial" w:cs="Arial"/>
          <w:sz w:val="20"/>
        </w:rPr>
        <w:t xml:space="preserve"> (uses a very simple “</w:t>
      </w:r>
      <w:proofErr w:type="spellStart"/>
      <w:r w:rsidR="00B16061" w:rsidRPr="00E957DD">
        <w:rPr>
          <w:rFonts w:ascii="Arial" w:hAnsi="Arial" w:cs="Arial"/>
          <w:sz w:val="20"/>
        </w:rPr>
        <w:t>CopyTo</w:t>
      </w:r>
      <w:proofErr w:type="spellEnd"/>
      <w:r w:rsidR="00B16061" w:rsidRPr="00E957DD">
        <w:rPr>
          <w:rFonts w:ascii="Arial" w:hAnsi="Arial" w:cs="Arial"/>
          <w:sz w:val="20"/>
        </w:rPr>
        <w:t>” protocol)</w:t>
      </w:r>
      <w:r w:rsidR="00245663" w:rsidRPr="00E957DD">
        <w:rPr>
          <w:rFonts w:ascii="Arial" w:hAnsi="Arial" w:cs="Arial"/>
          <w:sz w:val="20"/>
        </w:rPr>
        <w:t xml:space="preserve">, and </w:t>
      </w:r>
      <w:r w:rsidR="00B16061" w:rsidRPr="00E957DD">
        <w:rPr>
          <w:rFonts w:ascii="Arial" w:hAnsi="Arial" w:cs="Arial"/>
          <w:sz w:val="20"/>
        </w:rPr>
        <w:t xml:space="preserve">it </w:t>
      </w:r>
      <w:r w:rsidR="00245663" w:rsidRPr="00E957DD">
        <w:rPr>
          <w:rFonts w:ascii="Arial" w:hAnsi="Arial" w:cs="Arial"/>
          <w:sz w:val="20"/>
        </w:rPr>
        <w:t xml:space="preserve">also </w:t>
      </w:r>
      <w:r w:rsidR="00B16061" w:rsidRPr="00E957DD">
        <w:rPr>
          <w:rFonts w:ascii="Arial" w:hAnsi="Arial" w:cs="Arial"/>
          <w:sz w:val="20"/>
        </w:rPr>
        <w:t xml:space="preserve">ensures </w:t>
      </w:r>
      <w:r w:rsidR="00D158A4" w:rsidRPr="00E957DD">
        <w:rPr>
          <w:rFonts w:ascii="Arial" w:hAnsi="Arial" w:cs="Arial"/>
          <w:sz w:val="20"/>
        </w:rPr>
        <w:t>similar</w:t>
      </w:r>
      <w:r w:rsidR="00245663" w:rsidRPr="00E957DD">
        <w:rPr>
          <w:rFonts w:ascii="Arial" w:hAnsi="Arial" w:cs="Arial"/>
          <w:sz w:val="20"/>
        </w:rPr>
        <w:t xml:space="preserve"> </w:t>
      </w:r>
      <w:r w:rsidR="00B16061" w:rsidRPr="00E957DD">
        <w:rPr>
          <w:rFonts w:ascii="Arial" w:hAnsi="Arial" w:cs="Arial"/>
          <w:sz w:val="20"/>
        </w:rPr>
        <w:t xml:space="preserve">deployment </w:t>
      </w:r>
      <w:r w:rsidR="00D158A4" w:rsidRPr="00E957DD">
        <w:rPr>
          <w:rFonts w:ascii="Arial" w:hAnsi="Arial" w:cs="Arial"/>
          <w:sz w:val="20"/>
        </w:rPr>
        <w:t xml:space="preserve">methods </w:t>
      </w:r>
      <w:r w:rsidR="00245663" w:rsidRPr="00E957DD">
        <w:rPr>
          <w:rFonts w:ascii="Arial" w:hAnsi="Arial" w:cs="Arial"/>
          <w:sz w:val="20"/>
        </w:rPr>
        <w:t xml:space="preserve">on </w:t>
      </w:r>
      <w:r w:rsidR="00CE06AB" w:rsidRPr="00E957DD">
        <w:rPr>
          <w:rFonts w:ascii="Arial" w:hAnsi="Arial" w:cs="Arial"/>
          <w:sz w:val="20"/>
        </w:rPr>
        <w:t>other</w:t>
      </w:r>
      <w:r w:rsidR="00D158A4" w:rsidRPr="00E957DD">
        <w:rPr>
          <w:rFonts w:ascii="Arial" w:hAnsi="Arial" w:cs="Arial"/>
          <w:sz w:val="20"/>
        </w:rPr>
        <w:t xml:space="preserve"> </w:t>
      </w:r>
      <w:r w:rsidR="00245663" w:rsidRPr="00E957DD">
        <w:rPr>
          <w:rFonts w:ascii="Arial" w:hAnsi="Arial" w:cs="Arial"/>
          <w:sz w:val="20"/>
        </w:rPr>
        <w:t>platforms</w:t>
      </w:r>
      <w:r w:rsidR="00D158A4" w:rsidRPr="00E957DD">
        <w:rPr>
          <w:rFonts w:ascii="Arial" w:hAnsi="Arial" w:cs="Arial"/>
          <w:sz w:val="20"/>
        </w:rPr>
        <w:t xml:space="preserve"> making it </w:t>
      </w:r>
      <w:r w:rsidR="00B16061" w:rsidRPr="00E957DD">
        <w:rPr>
          <w:rFonts w:ascii="Arial" w:hAnsi="Arial" w:cs="Arial"/>
          <w:sz w:val="20"/>
        </w:rPr>
        <w:t>fully cross platform</w:t>
      </w:r>
      <w:r w:rsidRPr="00E957DD">
        <w:rPr>
          <w:rFonts w:ascii="Arial" w:hAnsi="Arial" w:cs="Arial"/>
          <w:sz w:val="20"/>
        </w:rPr>
        <w:t>.</w:t>
      </w:r>
      <w:r w:rsidR="00B16061" w:rsidRPr="00E957DD">
        <w:rPr>
          <w:rFonts w:ascii="Arial" w:hAnsi="Arial" w:cs="Arial"/>
          <w:sz w:val="20"/>
        </w:rPr>
        <w:t xml:space="preserve"> </w:t>
      </w:r>
    </w:p>
    <w:p w:rsidR="00CE06AB" w:rsidRPr="00E957DD" w:rsidRDefault="00CE06AB">
      <w:pPr>
        <w:rPr>
          <w:rFonts w:ascii="Arial" w:hAnsi="Arial" w:cs="Arial"/>
          <w:sz w:val="20"/>
        </w:rPr>
      </w:pPr>
      <w:r w:rsidRPr="00E957DD">
        <w:rPr>
          <w:rFonts w:ascii="Arial" w:hAnsi="Arial" w:cs="Arial"/>
          <w:sz w:val="20"/>
        </w:rPr>
        <w:t>Also</w:t>
      </w:r>
      <w:r w:rsidR="00BE2C29" w:rsidRPr="00E957DD">
        <w:rPr>
          <w:rFonts w:ascii="Arial" w:hAnsi="Arial" w:cs="Arial"/>
          <w:sz w:val="20"/>
        </w:rPr>
        <w:t xml:space="preserve">, plugin management tools such as the Autodesk </w:t>
      </w:r>
      <w:proofErr w:type="spellStart"/>
      <w:r w:rsidR="00BE2C29" w:rsidRPr="00E957DD">
        <w:rPr>
          <w:rFonts w:ascii="Arial" w:hAnsi="Arial" w:cs="Arial"/>
          <w:sz w:val="20"/>
        </w:rPr>
        <w:t>AppManager</w:t>
      </w:r>
      <w:proofErr w:type="spellEnd"/>
      <w:r w:rsidR="00BE2C29" w:rsidRPr="00E957DD">
        <w:rPr>
          <w:rFonts w:ascii="Arial" w:hAnsi="Arial" w:cs="Arial"/>
          <w:sz w:val="20"/>
        </w:rPr>
        <w:t xml:space="preserve"> can </w:t>
      </w:r>
      <w:r w:rsidRPr="00E957DD">
        <w:rPr>
          <w:rFonts w:ascii="Arial" w:hAnsi="Arial" w:cs="Arial"/>
          <w:sz w:val="20"/>
        </w:rPr>
        <w:t>very easily control all Autodesk Apps installed on the system because the runtime file reside</w:t>
      </w:r>
      <w:r w:rsidR="00BE2C29" w:rsidRPr="00E957DD">
        <w:rPr>
          <w:rFonts w:ascii="Arial" w:hAnsi="Arial" w:cs="Arial"/>
          <w:sz w:val="20"/>
        </w:rPr>
        <w:t xml:space="preserve"> </w:t>
      </w:r>
      <w:r w:rsidRPr="00E957DD">
        <w:rPr>
          <w:rFonts w:ascii="Arial" w:hAnsi="Arial" w:cs="Arial"/>
          <w:sz w:val="20"/>
        </w:rPr>
        <w:t>in the same place</w:t>
      </w:r>
      <w:r w:rsidR="00BE2C29" w:rsidRPr="00E957DD">
        <w:rPr>
          <w:rFonts w:ascii="Arial" w:hAnsi="Arial" w:cs="Arial"/>
          <w:sz w:val="20"/>
        </w:rPr>
        <w:t>.</w:t>
      </w:r>
      <w:r w:rsidRPr="00E957DD">
        <w:rPr>
          <w:rFonts w:ascii="Arial" w:hAnsi="Arial" w:cs="Arial"/>
          <w:sz w:val="20"/>
        </w:rPr>
        <w:t xml:space="preserve"> In addition to that, Product Support is also made easier for the same reason.</w:t>
      </w:r>
    </w:p>
    <w:p w:rsidR="00EA7A38" w:rsidRPr="00E957DD" w:rsidRDefault="00340D18">
      <w:pPr>
        <w:rPr>
          <w:rFonts w:ascii="Arial" w:hAnsi="Arial" w:cs="Arial"/>
          <w:sz w:val="20"/>
        </w:rPr>
      </w:pPr>
      <w:r w:rsidRPr="00E957DD">
        <w:rPr>
          <w:rFonts w:ascii="Arial" w:hAnsi="Arial" w:cs="Arial"/>
          <w:b/>
          <w:sz w:val="20"/>
        </w:rPr>
        <w:t>NOTE:</w:t>
      </w:r>
      <w:r w:rsidRPr="00E957DD">
        <w:rPr>
          <w:rFonts w:ascii="Arial" w:hAnsi="Arial" w:cs="Arial"/>
          <w:sz w:val="20"/>
        </w:rPr>
        <w:t xml:space="preserve"> You may manually </w:t>
      </w:r>
      <w:r w:rsidR="003C40C2" w:rsidRPr="00E957DD">
        <w:rPr>
          <w:rFonts w:ascii="Arial" w:hAnsi="Arial" w:cs="Arial"/>
          <w:sz w:val="20"/>
        </w:rPr>
        <w:t xml:space="preserve">copy </w:t>
      </w:r>
      <w:r w:rsidRPr="00E957DD">
        <w:rPr>
          <w:rFonts w:ascii="Arial" w:hAnsi="Arial" w:cs="Arial"/>
          <w:sz w:val="20"/>
        </w:rPr>
        <w:t xml:space="preserve">the </w:t>
      </w:r>
      <w:r w:rsidR="00B16061" w:rsidRPr="00E957DD">
        <w:rPr>
          <w:rFonts w:ascii="Arial" w:hAnsi="Arial" w:cs="Arial"/>
          <w:sz w:val="20"/>
        </w:rPr>
        <w:t>package .bundle</w:t>
      </w:r>
      <w:r w:rsidRPr="00E957DD">
        <w:rPr>
          <w:rFonts w:ascii="Arial" w:hAnsi="Arial" w:cs="Arial"/>
          <w:sz w:val="20"/>
        </w:rPr>
        <w:t xml:space="preserve"> to one of the folders if required, it’s not necessary to create an installer</w:t>
      </w:r>
      <w:r w:rsidR="003C40C2" w:rsidRPr="00E957DD">
        <w:rPr>
          <w:rFonts w:ascii="Arial" w:hAnsi="Arial" w:cs="Arial"/>
          <w:sz w:val="20"/>
        </w:rPr>
        <w:t>. H</w:t>
      </w:r>
      <w:r w:rsidR="00EE49AE" w:rsidRPr="00E957DD">
        <w:rPr>
          <w:rFonts w:ascii="Arial" w:hAnsi="Arial" w:cs="Arial"/>
          <w:sz w:val="20"/>
        </w:rPr>
        <w:t>owever, a professional deployment</w:t>
      </w:r>
      <w:r w:rsidR="00D158A4" w:rsidRPr="00E957DD">
        <w:rPr>
          <w:rFonts w:ascii="Arial" w:hAnsi="Arial" w:cs="Arial"/>
          <w:sz w:val="20"/>
        </w:rPr>
        <w:t xml:space="preserve"> should have an installer built so that version upgrades and repairs can be done in an easy way.</w:t>
      </w:r>
    </w:p>
    <w:p w:rsidR="00EA7A38" w:rsidRPr="00E957DD" w:rsidRDefault="00340D18">
      <w:pPr>
        <w:rPr>
          <w:rFonts w:ascii="Arial" w:hAnsi="Arial" w:cs="Arial"/>
          <w:sz w:val="20"/>
        </w:rPr>
      </w:pPr>
      <w:r w:rsidRPr="00E957DD">
        <w:rPr>
          <w:rFonts w:ascii="Arial" w:hAnsi="Arial" w:cs="Arial"/>
          <w:b/>
          <w:sz w:val="20"/>
        </w:rPr>
        <w:lastRenderedPageBreak/>
        <w:t>NOTE:</w:t>
      </w:r>
      <w:r w:rsidR="00B16061" w:rsidRPr="00E957DD">
        <w:rPr>
          <w:rFonts w:ascii="Arial" w:hAnsi="Arial" w:cs="Arial"/>
          <w:sz w:val="20"/>
        </w:rPr>
        <w:t xml:space="preserve"> </w:t>
      </w:r>
      <w:r w:rsidR="003C40C2" w:rsidRPr="00E957DD">
        <w:rPr>
          <w:rFonts w:ascii="Arial" w:hAnsi="Arial" w:cs="Arial"/>
          <w:sz w:val="20"/>
        </w:rPr>
        <w:t>A single</w:t>
      </w:r>
      <w:r w:rsidRPr="00E957DD">
        <w:rPr>
          <w:rFonts w:ascii="Arial" w:hAnsi="Arial" w:cs="Arial"/>
          <w:sz w:val="20"/>
        </w:rPr>
        <w:t xml:space="preserve"> </w:t>
      </w:r>
      <w:r w:rsidR="00B16061" w:rsidRPr="00E957DD">
        <w:rPr>
          <w:rFonts w:ascii="Arial" w:hAnsi="Arial" w:cs="Arial"/>
          <w:sz w:val="20"/>
        </w:rPr>
        <w:t xml:space="preserve">package </w:t>
      </w:r>
      <w:r w:rsidRPr="00E957DD">
        <w:rPr>
          <w:rFonts w:ascii="Arial" w:hAnsi="Arial" w:cs="Arial"/>
          <w:sz w:val="20"/>
        </w:rPr>
        <w:t xml:space="preserve">.bundle can be deployed on multiple operating systems if required. </w:t>
      </w:r>
      <w:r w:rsidR="00BE2C29" w:rsidRPr="00E957DD">
        <w:rPr>
          <w:rFonts w:ascii="Arial" w:hAnsi="Arial" w:cs="Arial"/>
          <w:sz w:val="20"/>
        </w:rPr>
        <w:t>Win32 and Win64 are required as minimum OS support for a bundle.</w:t>
      </w:r>
      <w:r w:rsidRPr="00E957DD">
        <w:rPr>
          <w:rFonts w:ascii="Arial" w:hAnsi="Arial" w:cs="Arial"/>
          <w:sz w:val="20"/>
        </w:rPr>
        <w:t xml:space="preserve"> </w:t>
      </w:r>
    </w:p>
    <w:p w:rsidR="00EA7A38" w:rsidRPr="00E957DD" w:rsidRDefault="00BE2C29">
      <w:pPr>
        <w:rPr>
          <w:rFonts w:ascii="Arial" w:hAnsi="Arial" w:cs="Arial"/>
          <w:sz w:val="20"/>
        </w:rPr>
      </w:pPr>
      <w:r w:rsidRPr="00E957DD">
        <w:rPr>
          <w:rFonts w:ascii="Arial" w:hAnsi="Arial" w:cs="Arial"/>
          <w:sz w:val="20"/>
        </w:rPr>
        <w:t>All Autodesk “Autoloader” implementations</w:t>
      </w:r>
      <w:r w:rsidR="00245663" w:rsidRPr="00E957DD">
        <w:rPr>
          <w:rFonts w:ascii="Arial" w:hAnsi="Arial" w:cs="Arial"/>
          <w:sz w:val="20"/>
        </w:rPr>
        <w:t xml:space="preserve"> check the static folders in the order they </w:t>
      </w:r>
      <w:r w:rsidR="00916E86" w:rsidRPr="00E957DD">
        <w:rPr>
          <w:rFonts w:ascii="Arial" w:hAnsi="Arial" w:cs="Arial"/>
          <w:sz w:val="20"/>
        </w:rPr>
        <w:t>were previously listed</w:t>
      </w:r>
      <w:r w:rsidR="00245663" w:rsidRPr="00E957DD">
        <w:rPr>
          <w:rFonts w:ascii="Arial" w:hAnsi="Arial" w:cs="Arial"/>
          <w:sz w:val="20"/>
        </w:rPr>
        <w:t xml:space="preserve">, top to bottom, in </w:t>
      </w:r>
      <w:r w:rsidR="003C40C2" w:rsidRPr="00E957DD">
        <w:rPr>
          <w:rFonts w:ascii="Arial" w:hAnsi="Arial" w:cs="Arial"/>
          <w:sz w:val="20"/>
        </w:rPr>
        <w:t>two</w:t>
      </w:r>
      <w:r w:rsidR="00245663" w:rsidRPr="00E957DD">
        <w:rPr>
          <w:rFonts w:ascii="Arial" w:hAnsi="Arial" w:cs="Arial"/>
          <w:sz w:val="20"/>
        </w:rPr>
        <w:t xml:space="preserve"> </w:t>
      </w:r>
      <w:r w:rsidR="00B16061" w:rsidRPr="00E957DD">
        <w:rPr>
          <w:rFonts w:ascii="Arial" w:hAnsi="Arial" w:cs="Arial"/>
          <w:sz w:val="20"/>
        </w:rPr>
        <w:t xml:space="preserve">specific </w:t>
      </w:r>
      <w:r w:rsidR="00245663" w:rsidRPr="00E957DD">
        <w:rPr>
          <w:rFonts w:ascii="Arial" w:hAnsi="Arial" w:cs="Arial"/>
          <w:sz w:val="20"/>
        </w:rPr>
        <w:t>contexts</w:t>
      </w:r>
    </w:p>
    <w:p w:rsidR="00D0447F" w:rsidRPr="00E957DD" w:rsidRDefault="00CE06AB">
      <w:pPr>
        <w:pStyle w:val="ListParagraph"/>
        <w:numPr>
          <w:ilvl w:val="0"/>
          <w:numId w:val="3"/>
        </w:numPr>
        <w:rPr>
          <w:rFonts w:ascii="Arial" w:hAnsi="Arial" w:cs="Arial"/>
          <w:sz w:val="20"/>
        </w:rPr>
      </w:pPr>
      <w:r w:rsidRPr="00E957DD">
        <w:rPr>
          <w:rFonts w:ascii="Arial" w:hAnsi="Arial" w:cs="Arial"/>
          <w:sz w:val="20"/>
        </w:rPr>
        <w:t>Autodesk Product</w:t>
      </w:r>
      <w:r w:rsidR="00BE2C29" w:rsidRPr="00E957DD">
        <w:rPr>
          <w:rFonts w:ascii="Arial" w:hAnsi="Arial" w:cs="Arial"/>
          <w:sz w:val="20"/>
        </w:rPr>
        <w:t xml:space="preserve"> </w:t>
      </w:r>
      <w:proofErr w:type="spellStart"/>
      <w:r w:rsidR="00245663" w:rsidRPr="00E957DD">
        <w:rPr>
          <w:rFonts w:ascii="Arial" w:hAnsi="Arial" w:cs="Arial"/>
          <w:sz w:val="20"/>
        </w:rPr>
        <w:t>Startup</w:t>
      </w:r>
      <w:proofErr w:type="spellEnd"/>
    </w:p>
    <w:p w:rsidR="00D0447F" w:rsidRPr="00E957DD" w:rsidRDefault="00245663">
      <w:pPr>
        <w:pStyle w:val="ListParagraph"/>
        <w:numPr>
          <w:ilvl w:val="0"/>
          <w:numId w:val="3"/>
        </w:numPr>
        <w:rPr>
          <w:rFonts w:ascii="Arial" w:hAnsi="Arial" w:cs="Arial"/>
          <w:sz w:val="20"/>
        </w:rPr>
      </w:pPr>
      <w:r w:rsidRPr="00E957DD">
        <w:rPr>
          <w:rFonts w:ascii="Arial" w:hAnsi="Arial" w:cs="Arial"/>
          <w:sz w:val="20"/>
        </w:rPr>
        <w:t xml:space="preserve">While </w:t>
      </w:r>
      <w:r w:rsidR="00CE06AB" w:rsidRPr="00E957DD">
        <w:rPr>
          <w:rFonts w:ascii="Arial" w:hAnsi="Arial" w:cs="Arial"/>
          <w:sz w:val="20"/>
        </w:rPr>
        <w:t>the Autodesk Product</w:t>
      </w:r>
      <w:r w:rsidRPr="00E957DD">
        <w:rPr>
          <w:rFonts w:ascii="Arial" w:hAnsi="Arial" w:cs="Arial"/>
          <w:sz w:val="20"/>
        </w:rPr>
        <w:t xml:space="preserve"> is running, and an Application ‘Appears’ in either of the </w:t>
      </w:r>
      <w:r w:rsidR="009B0DFA" w:rsidRPr="00E957DD">
        <w:rPr>
          <w:rFonts w:ascii="Arial" w:hAnsi="Arial" w:cs="Arial"/>
          <w:sz w:val="20"/>
        </w:rPr>
        <w:t>two</w:t>
      </w:r>
      <w:r w:rsidRPr="00E957DD">
        <w:rPr>
          <w:rFonts w:ascii="Arial" w:hAnsi="Arial" w:cs="Arial"/>
          <w:sz w:val="20"/>
        </w:rPr>
        <w:t xml:space="preserve"> folders.</w:t>
      </w:r>
    </w:p>
    <w:p w:rsidR="00D0447F" w:rsidRPr="00E957DD" w:rsidRDefault="009B0DFA">
      <w:pPr>
        <w:pStyle w:val="ListParagraph"/>
        <w:numPr>
          <w:ilvl w:val="1"/>
          <w:numId w:val="3"/>
        </w:numPr>
        <w:rPr>
          <w:rFonts w:ascii="Arial" w:hAnsi="Arial" w:cs="Arial"/>
          <w:sz w:val="20"/>
        </w:rPr>
      </w:pPr>
      <w:r w:rsidRPr="00E957DD">
        <w:rPr>
          <w:rFonts w:ascii="Arial" w:hAnsi="Arial" w:cs="Arial"/>
          <w:b/>
          <w:sz w:val="20"/>
        </w:rPr>
        <w:t>N</w:t>
      </w:r>
      <w:r w:rsidR="00916E86" w:rsidRPr="00E957DD">
        <w:rPr>
          <w:rFonts w:ascii="Arial" w:hAnsi="Arial" w:cs="Arial"/>
          <w:b/>
          <w:sz w:val="20"/>
        </w:rPr>
        <w:t>OTE</w:t>
      </w:r>
      <w:r w:rsidR="00245663" w:rsidRPr="00E957DD">
        <w:rPr>
          <w:rFonts w:ascii="Arial" w:hAnsi="Arial" w:cs="Arial"/>
          <w:b/>
          <w:sz w:val="20"/>
        </w:rPr>
        <w:t>:</w:t>
      </w:r>
      <w:r w:rsidR="00245663" w:rsidRPr="00E957DD">
        <w:rPr>
          <w:rFonts w:ascii="Arial" w:hAnsi="Arial" w:cs="Arial"/>
          <w:sz w:val="20"/>
        </w:rPr>
        <w:t xml:space="preserve"> When </w:t>
      </w:r>
      <w:r w:rsidR="00CE06AB" w:rsidRPr="00E957DD">
        <w:rPr>
          <w:rFonts w:ascii="Arial" w:hAnsi="Arial" w:cs="Arial"/>
          <w:sz w:val="20"/>
        </w:rPr>
        <w:t>the running Autodesk Product</w:t>
      </w:r>
      <w:r w:rsidR="00245663" w:rsidRPr="00E957DD">
        <w:rPr>
          <w:rFonts w:ascii="Arial" w:hAnsi="Arial" w:cs="Arial"/>
          <w:sz w:val="20"/>
        </w:rPr>
        <w:t xml:space="preserve"> detects a new application in either of the </w:t>
      </w:r>
      <w:r w:rsidRPr="00E957DD">
        <w:rPr>
          <w:rFonts w:ascii="Arial" w:hAnsi="Arial" w:cs="Arial"/>
          <w:sz w:val="20"/>
        </w:rPr>
        <w:t>two</w:t>
      </w:r>
      <w:r w:rsidR="00245663" w:rsidRPr="00E957DD">
        <w:rPr>
          <w:rFonts w:ascii="Arial" w:hAnsi="Arial" w:cs="Arial"/>
          <w:sz w:val="20"/>
        </w:rPr>
        <w:t xml:space="preserve"> static folders, it waits </w:t>
      </w:r>
      <w:r w:rsidR="00CE06AB" w:rsidRPr="00E957DD">
        <w:rPr>
          <w:rFonts w:ascii="Arial" w:hAnsi="Arial" w:cs="Arial"/>
          <w:sz w:val="20"/>
        </w:rPr>
        <w:t>six</w:t>
      </w:r>
      <w:r w:rsidR="00245663" w:rsidRPr="00E957DD">
        <w:rPr>
          <w:rFonts w:ascii="Arial" w:hAnsi="Arial" w:cs="Arial"/>
          <w:sz w:val="20"/>
        </w:rPr>
        <w:t xml:space="preserve"> seconds for any </w:t>
      </w:r>
      <w:r w:rsidRPr="00E957DD">
        <w:rPr>
          <w:rFonts w:ascii="Arial" w:hAnsi="Arial" w:cs="Arial"/>
          <w:sz w:val="20"/>
        </w:rPr>
        <w:t>file copying t</w:t>
      </w:r>
      <w:r w:rsidR="00245663" w:rsidRPr="00E957DD">
        <w:rPr>
          <w:rFonts w:ascii="Arial" w:hAnsi="Arial" w:cs="Arial"/>
          <w:sz w:val="20"/>
        </w:rPr>
        <w:t xml:space="preserve">o finish before processing the package. If the </w:t>
      </w:r>
      <w:r w:rsidR="00CE06AB" w:rsidRPr="00E957DD">
        <w:rPr>
          <w:rFonts w:ascii="Arial" w:hAnsi="Arial" w:cs="Arial"/>
          <w:sz w:val="20"/>
        </w:rPr>
        <w:t>installation</w:t>
      </w:r>
      <w:r w:rsidR="00245663" w:rsidRPr="00E957DD">
        <w:rPr>
          <w:rFonts w:ascii="Arial" w:hAnsi="Arial" w:cs="Arial"/>
          <w:sz w:val="20"/>
        </w:rPr>
        <w:t xml:space="preserve"> of the application </w:t>
      </w:r>
      <w:r w:rsidR="00CE06AB" w:rsidRPr="00E957DD">
        <w:rPr>
          <w:rFonts w:ascii="Arial" w:hAnsi="Arial" w:cs="Arial"/>
          <w:sz w:val="20"/>
        </w:rPr>
        <w:t xml:space="preserve">program files </w:t>
      </w:r>
      <w:r w:rsidR="00245663" w:rsidRPr="00E957DD">
        <w:rPr>
          <w:rFonts w:ascii="Arial" w:hAnsi="Arial" w:cs="Arial"/>
          <w:sz w:val="20"/>
        </w:rPr>
        <w:t xml:space="preserve">takes more than </w:t>
      </w:r>
      <w:r w:rsidR="00CE06AB" w:rsidRPr="00E957DD">
        <w:rPr>
          <w:rFonts w:ascii="Arial" w:hAnsi="Arial" w:cs="Arial"/>
          <w:sz w:val="20"/>
        </w:rPr>
        <w:t>six</w:t>
      </w:r>
      <w:r w:rsidR="00245663" w:rsidRPr="00E957DD">
        <w:rPr>
          <w:rFonts w:ascii="Arial" w:hAnsi="Arial" w:cs="Arial"/>
          <w:sz w:val="20"/>
        </w:rPr>
        <w:t xml:space="preserve"> seconds it is recommended that you advise your users to close </w:t>
      </w:r>
      <w:r w:rsidR="00CE06AB" w:rsidRPr="00E957DD">
        <w:rPr>
          <w:rFonts w:ascii="Arial" w:hAnsi="Arial" w:cs="Arial"/>
          <w:sz w:val="20"/>
        </w:rPr>
        <w:t>the Autodesk Product</w:t>
      </w:r>
      <w:r w:rsidR="00245663" w:rsidRPr="00E957DD">
        <w:rPr>
          <w:rFonts w:ascii="Arial" w:hAnsi="Arial" w:cs="Arial"/>
          <w:sz w:val="20"/>
        </w:rPr>
        <w:t xml:space="preserve"> before installing.</w:t>
      </w:r>
    </w:p>
    <w:p w:rsidR="00EA7A38" w:rsidRPr="00E957DD" w:rsidRDefault="00245663">
      <w:pPr>
        <w:rPr>
          <w:rFonts w:ascii="Arial" w:hAnsi="Arial" w:cs="Arial"/>
          <w:sz w:val="20"/>
        </w:rPr>
      </w:pPr>
      <w:r w:rsidRPr="00E957DD">
        <w:rPr>
          <w:rFonts w:ascii="Arial" w:hAnsi="Arial" w:cs="Arial"/>
          <w:sz w:val="20"/>
        </w:rPr>
        <w:t xml:space="preserve">When </w:t>
      </w:r>
      <w:r w:rsidR="00CE06AB" w:rsidRPr="00E957DD">
        <w:rPr>
          <w:rFonts w:ascii="Arial" w:hAnsi="Arial" w:cs="Arial"/>
          <w:sz w:val="20"/>
        </w:rPr>
        <w:t xml:space="preserve">the Autodesk Product </w:t>
      </w:r>
      <w:r w:rsidRPr="00E957DD">
        <w:rPr>
          <w:rFonts w:ascii="Arial" w:hAnsi="Arial" w:cs="Arial"/>
          <w:sz w:val="20"/>
        </w:rPr>
        <w:t xml:space="preserve">finds an application </w:t>
      </w:r>
      <w:r w:rsidR="00EE49AE" w:rsidRPr="00E957DD">
        <w:rPr>
          <w:rFonts w:ascii="Arial" w:hAnsi="Arial" w:cs="Arial"/>
          <w:sz w:val="20"/>
        </w:rPr>
        <w:t xml:space="preserve">package bundle </w:t>
      </w:r>
      <w:r w:rsidRPr="00E957DD">
        <w:rPr>
          <w:rFonts w:ascii="Arial" w:hAnsi="Arial" w:cs="Arial"/>
          <w:sz w:val="20"/>
        </w:rPr>
        <w:t>that hasn’t been processed</w:t>
      </w:r>
      <w:r w:rsidR="00916E86" w:rsidRPr="00E957DD">
        <w:rPr>
          <w:rFonts w:ascii="Arial" w:hAnsi="Arial" w:cs="Arial"/>
          <w:sz w:val="20"/>
        </w:rPr>
        <w:t xml:space="preserve"> yet,</w:t>
      </w:r>
      <w:r w:rsidRPr="00E957DD">
        <w:rPr>
          <w:rFonts w:ascii="Arial" w:hAnsi="Arial" w:cs="Arial"/>
          <w:sz w:val="20"/>
        </w:rPr>
        <w:t xml:space="preserve"> it opens the XML meta</w:t>
      </w:r>
      <w:r w:rsidR="00B16061" w:rsidRPr="00E957DD">
        <w:rPr>
          <w:rFonts w:ascii="Arial" w:hAnsi="Arial" w:cs="Arial"/>
          <w:sz w:val="20"/>
        </w:rPr>
        <w:t>data</w:t>
      </w:r>
      <w:r w:rsidRPr="00E957DD">
        <w:rPr>
          <w:rFonts w:ascii="Arial" w:hAnsi="Arial" w:cs="Arial"/>
          <w:sz w:val="20"/>
        </w:rPr>
        <w:t xml:space="preserve"> file describing the </w:t>
      </w:r>
      <w:r w:rsidR="00CE06AB" w:rsidRPr="00E957DD">
        <w:rPr>
          <w:rFonts w:ascii="Arial" w:hAnsi="Arial" w:cs="Arial"/>
          <w:sz w:val="20"/>
        </w:rPr>
        <w:t>App</w:t>
      </w:r>
      <w:r w:rsidRPr="00E957DD">
        <w:rPr>
          <w:rFonts w:ascii="Arial" w:hAnsi="Arial" w:cs="Arial"/>
          <w:sz w:val="20"/>
        </w:rPr>
        <w:t xml:space="preserve"> </w:t>
      </w:r>
      <w:r w:rsidR="00210DB0" w:rsidRPr="00E957DD">
        <w:rPr>
          <w:rFonts w:ascii="Arial" w:hAnsi="Arial" w:cs="Arial"/>
          <w:sz w:val="20"/>
        </w:rPr>
        <w:t>and automatically registers</w:t>
      </w:r>
      <w:r w:rsidR="00342A47" w:rsidRPr="00E957DD">
        <w:rPr>
          <w:rFonts w:ascii="Arial" w:hAnsi="Arial" w:cs="Arial"/>
          <w:sz w:val="20"/>
        </w:rPr>
        <w:t xml:space="preserve"> </w:t>
      </w:r>
      <w:r w:rsidR="00B16061" w:rsidRPr="00E957DD">
        <w:rPr>
          <w:rFonts w:ascii="Arial" w:hAnsi="Arial" w:cs="Arial"/>
          <w:sz w:val="20"/>
        </w:rPr>
        <w:t>and/</w:t>
      </w:r>
      <w:r w:rsidR="00342A47" w:rsidRPr="00E957DD">
        <w:rPr>
          <w:rFonts w:ascii="Arial" w:hAnsi="Arial" w:cs="Arial"/>
          <w:sz w:val="20"/>
        </w:rPr>
        <w:t xml:space="preserve">or </w:t>
      </w:r>
      <w:r w:rsidR="00576127" w:rsidRPr="00E957DD">
        <w:rPr>
          <w:rFonts w:ascii="Arial" w:hAnsi="Arial" w:cs="Arial"/>
          <w:sz w:val="20"/>
        </w:rPr>
        <w:t>(</w:t>
      </w:r>
      <w:r w:rsidR="00342A47" w:rsidRPr="00E957DD">
        <w:rPr>
          <w:rFonts w:ascii="Arial" w:hAnsi="Arial" w:cs="Arial"/>
          <w:sz w:val="20"/>
        </w:rPr>
        <w:t>if required</w:t>
      </w:r>
      <w:r w:rsidR="00576127" w:rsidRPr="00E957DD">
        <w:rPr>
          <w:rFonts w:ascii="Arial" w:hAnsi="Arial" w:cs="Arial"/>
          <w:sz w:val="20"/>
        </w:rPr>
        <w:t>)</w:t>
      </w:r>
      <w:r w:rsidR="00342A47" w:rsidRPr="00E957DD">
        <w:rPr>
          <w:rFonts w:ascii="Arial" w:hAnsi="Arial" w:cs="Arial"/>
          <w:sz w:val="20"/>
        </w:rPr>
        <w:t xml:space="preserve"> load</w:t>
      </w:r>
      <w:r w:rsidR="00EE49AE" w:rsidRPr="00E957DD">
        <w:rPr>
          <w:rFonts w:ascii="Arial" w:hAnsi="Arial" w:cs="Arial"/>
          <w:sz w:val="20"/>
        </w:rPr>
        <w:t>s, all of the compatible modules</w:t>
      </w:r>
      <w:r w:rsidR="00210DB0" w:rsidRPr="00E957DD">
        <w:rPr>
          <w:rFonts w:ascii="Arial" w:hAnsi="Arial" w:cs="Arial"/>
          <w:sz w:val="20"/>
        </w:rPr>
        <w:t xml:space="preserve"> </w:t>
      </w:r>
      <w:r w:rsidR="00EE49AE" w:rsidRPr="00E957DD">
        <w:rPr>
          <w:rFonts w:ascii="Arial" w:hAnsi="Arial" w:cs="Arial"/>
          <w:sz w:val="20"/>
        </w:rPr>
        <w:t>contained within</w:t>
      </w:r>
      <w:r w:rsidR="00210DB0" w:rsidRPr="00E957DD">
        <w:rPr>
          <w:rFonts w:ascii="Arial" w:hAnsi="Arial" w:cs="Arial"/>
          <w:sz w:val="20"/>
        </w:rPr>
        <w:t xml:space="preserve">. </w:t>
      </w:r>
    </w:p>
    <w:p w:rsidR="00E115C1" w:rsidRPr="00E957DD" w:rsidRDefault="00210DB0" w:rsidP="00CE06AB">
      <w:pPr>
        <w:rPr>
          <w:rFonts w:ascii="Arial" w:hAnsi="Arial" w:cs="Arial"/>
          <w:sz w:val="20"/>
        </w:rPr>
      </w:pPr>
      <w:r w:rsidRPr="00E957DD">
        <w:rPr>
          <w:rFonts w:ascii="Arial" w:hAnsi="Arial" w:cs="Arial"/>
          <w:sz w:val="20"/>
        </w:rPr>
        <w:t xml:space="preserve">For </w:t>
      </w:r>
      <w:r w:rsidR="00CE06AB" w:rsidRPr="00E957DD">
        <w:rPr>
          <w:rFonts w:ascii="Arial" w:hAnsi="Arial" w:cs="Arial"/>
          <w:sz w:val="20"/>
        </w:rPr>
        <w:t>Autodesk</w:t>
      </w:r>
      <w:r w:rsidRPr="00E957DD">
        <w:rPr>
          <w:rFonts w:ascii="Arial" w:hAnsi="Arial" w:cs="Arial"/>
          <w:sz w:val="20"/>
        </w:rPr>
        <w:t xml:space="preserve"> </w:t>
      </w:r>
      <w:r w:rsidR="00DB1E3B" w:rsidRPr="00E957DD">
        <w:rPr>
          <w:rFonts w:ascii="Arial" w:hAnsi="Arial" w:cs="Arial"/>
          <w:sz w:val="20"/>
        </w:rPr>
        <w:t xml:space="preserve">Exchange </w:t>
      </w:r>
      <w:r w:rsidRPr="00E957DD">
        <w:rPr>
          <w:rFonts w:ascii="Arial" w:hAnsi="Arial" w:cs="Arial"/>
          <w:sz w:val="20"/>
        </w:rPr>
        <w:t xml:space="preserve">downloads, deployment </w:t>
      </w:r>
      <w:r w:rsidR="00897816" w:rsidRPr="00E957DD">
        <w:rPr>
          <w:rFonts w:ascii="Arial" w:hAnsi="Arial" w:cs="Arial"/>
          <w:sz w:val="20"/>
        </w:rPr>
        <w:t xml:space="preserve">of the package </w:t>
      </w:r>
      <w:r w:rsidR="00916E86" w:rsidRPr="00E957DD">
        <w:rPr>
          <w:rFonts w:ascii="Arial" w:hAnsi="Arial" w:cs="Arial"/>
          <w:sz w:val="20"/>
        </w:rPr>
        <w:t>is done</w:t>
      </w:r>
      <w:r w:rsidRPr="00E957DD">
        <w:rPr>
          <w:rFonts w:ascii="Arial" w:hAnsi="Arial" w:cs="Arial"/>
          <w:sz w:val="20"/>
        </w:rPr>
        <w:t xml:space="preserve"> via a simple MSI installer. For early applications, we ask that you provide </w:t>
      </w:r>
      <w:r w:rsidR="00916E86" w:rsidRPr="00E957DD">
        <w:rPr>
          <w:rFonts w:ascii="Arial" w:hAnsi="Arial" w:cs="Arial"/>
          <w:sz w:val="20"/>
        </w:rPr>
        <w:t xml:space="preserve">Autodesk with </w:t>
      </w:r>
      <w:r w:rsidRPr="00E957DD">
        <w:rPr>
          <w:rFonts w:ascii="Arial" w:hAnsi="Arial" w:cs="Arial"/>
          <w:sz w:val="20"/>
        </w:rPr>
        <w:t>the package contents and XML</w:t>
      </w:r>
      <w:r w:rsidR="00916E86" w:rsidRPr="00E957DD">
        <w:rPr>
          <w:rFonts w:ascii="Arial" w:hAnsi="Arial" w:cs="Arial"/>
          <w:sz w:val="20"/>
        </w:rPr>
        <w:t xml:space="preserve"> metadata file</w:t>
      </w:r>
      <w:r w:rsidRPr="00E957DD">
        <w:rPr>
          <w:rFonts w:ascii="Arial" w:hAnsi="Arial" w:cs="Arial"/>
          <w:sz w:val="20"/>
        </w:rPr>
        <w:t xml:space="preserve">, and we will </w:t>
      </w:r>
      <w:r w:rsidR="00916E86" w:rsidRPr="00E957DD">
        <w:rPr>
          <w:rFonts w:ascii="Arial" w:hAnsi="Arial" w:cs="Arial"/>
          <w:sz w:val="20"/>
        </w:rPr>
        <w:t xml:space="preserve">build </w:t>
      </w:r>
      <w:r w:rsidRPr="00E957DD">
        <w:rPr>
          <w:rFonts w:ascii="Arial" w:hAnsi="Arial" w:cs="Arial"/>
          <w:sz w:val="20"/>
        </w:rPr>
        <w:t xml:space="preserve">an </w:t>
      </w:r>
      <w:r w:rsidR="00916E86" w:rsidRPr="00E957DD">
        <w:rPr>
          <w:rFonts w:ascii="Arial" w:hAnsi="Arial" w:cs="Arial"/>
          <w:sz w:val="20"/>
        </w:rPr>
        <w:t xml:space="preserve">MSI </w:t>
      </w:r>
      <w:r w:rsidR="00D158A4" w:rsidRPr="00E957DD">
        <w:rPr>
          <w:rFonts w:ascii="Arial" w:hAnsi="Arial" w:cs="Arial"/>
          <w:sz w:val="20"/>
        </w:rPr>
        <w:t>installer for you using the Autodesk AppPacker tool (currently internal only).</w:t>
      </w:r>
      <w:bookmarkStart w:id="3" w:name="_Toc325119025"/>
    </w:p>
    <w:p w:rsidR="006508F4" w:rsidRPr="00E957DD" w:rsidRDefault="006508F4" w:rsidP="006508F4">
      <w:pPr>
        <w:pStyle w:val="Heading2"/>
        <w:rPr>
          <w:rFonts w:ascii="Arial" w:hAnsi="Arial" w:cs="Arial"/>
          <w:sz w:val="22"/>
        </w:rPr>
      </w:pPr>
      <w:r w:rsidRPr="00E957DD">
        <w:rPr>
          <w:rFonts w:ascii="Arial" w:hAnsi="Arial" w:cs="Arial"/>
          <w:sz w:val="22"/>
        </w:rPr>
        <w:t>Package format and contents</w:t>
      </w:r>
      <w:bookmarkEnd w:id="3"/>
    </w:p>
    <w:p w:rsidR="00DE5AC7" w:rsidRDefault="00E115C1" w:rsidP="00E115C1">
      <w:pPr>
        <w:rPr>
          <w:rFonts w:ascii="Arial" w:hAnsi="Arial" w:cs="Arial"/>
          <w:sz w:val="20"/>
        </w:rPr>
      </w:pPr>
      <w:r w:rsidRPr="00E957DD">
        <w:rPr>
          <w:rFonts w:ascii="Arial" w:hAnsi="Arial" w:cs="Arial"/>
          <w:sz w:val="20"/>
        </w:rPr>
        <w:t xml:space="preserve">There is a lot of detail in this document intended to cover some of the more complex applications you might deploy, but the package can be very simple for a basic plugin application. </w:t>
      </w:r>
      <w:r w:rsidR="00DE5AC7">
        <w:rPr>
          <w:rFonts w:ascii="Arial" w:hAnsi="Arial" w:cs="Arial"/>
          <w:sz w:val="20"/>
        </w:rPr>
        <w:t xml:space="preserve">The package format does have a set layout which is interpreted by the product Autoloader, however, there is currently no set schema therefore you can add your own App specific XML settings data to the package </w:t>
      </w:r>
      <w:proofErr w:type="gramStart"/>
      <w:r w:rsidR="00DE5AC7">
        <w:rPr>
          <w:rFonts w:ascii="Arial" w:hAnsi="Arial" w:cs="Arial"/>
          <w:sz w:val="20"/>
        </w:rPr>
        <w:t>meta</w:t>
      </w:r>
      <w:proofErr w:type="gramEnd"/>
      <w:r w:rsidR="00DE5AC7">
        <w:rPr>
          <w:rFonts w:ascii="Arial" w:hAnsi="Arial" w:cs="Arial"/>
          <w:sz w:val="20"/>
        </w:rPr>
        <w:t xml:space="preserve"> data, if required.</w:t>
      </w:r>
    </w:p>
    <w:p w:rsidR="00E115C1" w:rsidRPr="00E957DD" w:rsidRDefault="00E115C1" w:rsidP="00E115C1">
      <w:pPr>
        <w:rPr>
          <w:rFonts w:ascii="Arial" w:hAnsi="Arial" w:cs="Arial"/>
          <w:sz w:val="20"/>
        </w:rPr>
      </w:pPr>
      <w:r w:rsidRPr="00E957DD">
        <w:rPr>
          <w:rFonts w:ascii="Arial" w:hAnsi="Arial" w:cs="Arial"/>
          <w:sz w:val="20"/>
        </w:rPr>
        <w:t>Here is an example of one of the simplest package formats and accompanying XML metadata file (blue text indicates a folder, black text is a file, explanations in italic):</w:t>
      </w:r>
    </w:p>
    <w:p w:rsidR="00E115C1" w:rsidRPr="00E957DD" w:rsidRDefault="00E115C1" w:rsidP="00E115C1">
      <w:pPr>
        <w:ind w:left="360"/>
        <w:rPr>
          <w:rFonts w:ascii="Arial" w:hAnsi="Arial" w:cs="Arial"/>
          <w:color w:val="0070C0"/>
          <w:sz w:val="20"/>
        </w:rPr>
      </w:pPr>
      <w:r w:rsidRPr="00E957DD">
        <w:rPr>
          <w:rFonts w:ascii="Arial" w:hAnsi="Arial" w:cs="Arial"/>
          <w:color w:val="0070C0"/>
          <w:sz w:val="20"/>
        </w:rPr>
        <w:t xml:space="preserve">ExamplePlugin1.bundle </w:t>
      </w:r>
      <w:r w:rsidRPr="00E957DD">
        <w:rPr>
          <w:rFonts w:ascii="Arial" w:hAnsi="Arial" w:cs="Arial"/>
          <w:i/>
          <w:sz w:val="20"/>
        </w:rPr>
        <w:t>– The folder containing your plugin will have an extension of .bundle</w:t>
      </w:r>
    </w:p>
    <w:p w:rsidR="00E115C1" w:rsidRPr="00E957DD" w:rsidRDefault="00E115C1" w:rsidP="00C11012">
      <w:pPr>
        <w:pStyle w:val="ListParagraph"/>
        <w:numPr>
          <w:ilvl w:val="0"/>
          <w:numId w:val="6"/>
        </w:numPr>
        <w:rPr>
          <w:rFonts w:ascii="Arial" w:hAnsi="Arial" w:cs="Arial"/>
          <w:sz w:val="20"/>
        </w:rPr>
      </w:pPr>
      <w:r w:rsidRPr="00E957DD">
        <w:rPr>
          <w:rFonts w:ascii="Arial" w:hAnsi="Arial" w:cs="Arial"/>
          <w:sz w:val="20"/>
        </w:rPr>
        <w:t xml:space="preserve">PackageContents.xml – </w:t>
      </w:r>
      <w:r w:rsidRPr="00E957DD">
        <w:rPr>
          <w:rFonts w:ascii="Arial" w:hAnsi="Arial" w:cs="Arial"/>
          <w:i/>
          <w:sz w:val="20"/>
        </w:rPr>
        <w:t>The XML metadata file used to describe the files in the bundle</w:t>
      </w:r>
    </w:p>
    <w:p w:rsidR="00E115C1" w:rsidRPr="00E957DD" w:rsidRDefault="00C11012" w:rsidP="00C11012">
      <w:pPr>
        <w:pStyle w:val="ListParagraph"/>
        <w:numPr>
          <w:ilvl w:val="0"/>
          <w:numId w:val="6"/>
        </w:numPr>
        <w:rPr>
          <w:rFonts w:ascii="Arial" w:hAnsi="Arial" w:cs="Arial"/>
          <w:i/>
          <w:sz w:val="20"/>
        </w:rPr>
      </w:pPr>
      <w:proofErr w:type="spellStart"/>
      <w:r w:rsidRPr="00E957DD">
        <w:rPr>
          <w:rFonts w:ascii="Arial" w:hAnsi="Arial" w:cs="Arial"/>
          <w:sz w:val="20"/>
        </w:rPr>
        <w:t>Minimal</w:t>
      </w:r>
      <w:r w:rsidR="00E115C1" w:rsidRPr="00E957DD">
        <w:rPr>
          <w:rFonts w:ascii="Arial" w:hAnsi="Arial" w:cs="Arial"/>
          <w:sz w:val="20"/>
        </w:rPr>
        <w:t>.lsp</w:t>
      </w:r>
      <w:proofErr w:type="spellEnd"/>
      <w:r w:rsidR="00E115C1" w:rsidRPr="00E957DD">
        <w:rPr>
          <w:rFonts w:ascii="Arial" w:hAnsi="Arial" w:cs="Arial"/>
          <w:sz w:val="20"/>
        </w:rPr>
        <w:t xml:space="preserve"> – </w:t>
      </w:r>
      <w:r w:rsidR="00E115C1" w:rsidRPr="00E957DD">
        <w:rPr>
          <w:rFonts w:ascii="Arial" w:hAnsi="Arial" w:cs="Arial"/>
          <w:i/>
          <w:sz w:val="20"/>
        </w:rPr>
        <w:t xml:space="preserve">An </w:t>
      </w:r>
      <w:r w:rsidR="00CE06AB" w:rsidRPr="00E957DD">
        <w:rPr>
          <w:rFonts w:ascii="Arial" w:hAnsi="Arial" w:cs="Arial"/>
          <w:i/>
          <w:sz w:val="20"/>
        </w:rPr>
        <w:t xml:space="preserve">AutoCAD </w:t>
      </w:r>
      <w:proofErr w:type="spellStart"/>
      <w:r w:rsidR="00E115C1" w:rsidRPr="00E957DD">
        <w:rPr>
          <w:rFonts w:ascii="Arial" w:hAnsi="Arial" w:cs="Arial"/>
          <w:i/>
          <w:sz w:val="20"/>
        </w:rPr>
        <w:t>AutoLISP</w:t>
      </w:r>
      <w:proofErr w:type="spellEnd"/>
      <w:r w:rsidR="00E115C1" w:rsidRPr="00E957DD">
        <w:rPr>
          <w:rFonts w:ascii="Arial" w:hAnsi="Arial" w:cs="Arial"/>
          <w:i/>
          <w:sz w:val="20"/>
        </w:rPr>
        <w:t xml:space="preserve"> file</w:t>
      </w:r>
    </w:p>
    <w:p w:rsidR="00C11012" w:rsidRPr="00E957DD" w:rsidRDefault="00C11012" w:rsidP="00C11012">
      <w:pPr>
        <w:pStyle w:val="ListParagraph"/>
        <w:numPr>
          <w:ilvl w:val="0"/>
          <w:numId w:val="6"/>
        </w:numPr>
        <w:rPr>
          <w:rFonts w:ascii="Arial" w:hAnsi="Arial" w:cs="Arial"/>
          <w:sz w:val="20"/>
        </w:rPr>
      </w:pPr>
      <w:proofErr w:type="spellStart"/>
      <w:r w:rsidRPr="00E957DD">
        <w:rPr>
          <w:rFonts w:ascii="Arial" w:hAnsi="Arial" w:cs="Arial"/>
          <w:sz w:val="20"/>
        </w:rPr>
        <w:t>Minimal.cuix</w:t>
      </w:r>
      <w:proofErr w:type="spellEnd"/>
      <w:r w:rsidRPr="00E957DD">
        <w:rPr>
          <w:rFonts w:ascii="Arial" w:hAnsi="Arial" w:cs="Arial"/>
          <w:sz w:val="20"/>
        </w:rPr>
        <w:t xml:space="preserve"> – </w:t>
      </w:r>
      <w:r w:rsidRPr="00E957DD">
        <w:rPr>
          <w:rFonts w:ascii="Arial" w:hAnsi="Arial" w:cs="Arial"/>
          <w:i/>
          <w:sz w:val="20"/>
        </w:rPr>
        <w:t>An AutoCAD CUIX file</w:t>
      </w:r>
    </w:p>
    <w:p w:rsidR="00E115C1" w:rsidRPr="00E957DD" w:rsidRDefault="00C11012" w:rsidP="00C11012">
      <w:pPr>
        <w:pStyle w:val="ListParagraph"/>
        <w:numPr>
          <w:ilvl w:val="0"/>
          <w:numId w:val="6"/>
        </w:numPr>
        <w:rPr>
          <w:rFonts w:ascii="Arial" w:hAnsi="Arial" w:cs="Arial"/>
          <w:i/>
          <w:sz w:val="20"/>
        </w:rPr>
      </w:pPr>
      <w:r w:rsidRPr="00E957DD">
        <w:rPr>
          <w:rFonts w:ascii="Arial" w:hAnsi="Arial" w:cs="Arial"/>
          <w:sz w:val="20"/>
        </w:rPr>
        <w:t>FentiCAD</w:t>
      </w:r>
      <w:r w:rsidR="00E115C1" w:rsidRPr="00E957DD">
        <w:rPr>
          <w:rFonts w:ascii="Arial" w:hAnsi="Arial" w:cs="Arial"/>
          <w:sz w:val="20"/>
        </w:rPr>
        <w:t>.ico – A</w:t>
      </w:r>
      <w:r w:rsidR="00E115C1" w:rsidRPr="00E957DD">
        <w:rPr>
          <w:rFonts w:ascii="Arial" w:hAnsi="Arial" w:cs="Arial"/>
          <w:i/>
          <w:sz w:val="20"/>
        </w:rPr>
        <w:t>n icon used by the Apps store (the file type used can also be .bmp)</w:t>
      </w:r>
    </w:p>
    <w:p w:rsidR="00E115C1" w:rsidRPr="00E957DD" w:rsidRDefault="00C11012" w:rsidP="00C11012">
      <w:pPr>
        <w:pStyle w:val="ListParagraph"/>
        <w:numPr>
          <w:ilvl w:val="0"/>
          <w:numId w:val="6"/>
        </w:numPr>
        <w:rPr>
          <w:rFonts w:ascii="Arial" w:hAnsi="Arial" w:cs="Arial"/>
          <w:i/>
          <w:sz w:val="20"/>
        </w:rPr>
      </w:pPr>
      <w:r w:rsidRPr="00E957DD">
        <w:rPr>
          <w:rFonts w:ascii="Arial" w:hAnsi="Arial" w:cs="Arial"/>
          <w:sz w:val="20"/>
        </w:rPr>
        <w:t>Help</w:t>
      </w:r>
      <w:r w:rsidR="00E115C1" w:rsidRPr="00E957DD">
        <w:rPr>
          <w:rFonts w:ascii="Arial" w:hAnsi="Arial" w:cs="Arial"/>
          <w:sz w:val="20"/>
        </w:rPr>
        <w:t>.htm</w:t>
      </w:r>
      <w:r w:rsidRPr="00E957DD">
        <w:rPr>
          <w:rFonts w:ascii="Arial" w:hAnsi="Arial" w:cs="Arial"/>
          <w:sz w:val="20"/>
        </w:rPr>
        <w:t>l</w:t>
      </w:r>
      <w:r w:rsidR="00E115C1" w:rsidRPr="00E957DD">
        <w:rPr>
          <w:rFonts w:ascii="Arial" w:hAnsi="Arial" w:cs="Arial"/>
          <w:sz w:val="20"/>
        </w:rPr>
        <w:t xml:space="preserve"> </w:t>
      </w:r>
      <w:r w:rsidR="00E115C1" w:rsidRPr="00E957DD">
        <w:rPr>
          <w:rFonts w:ascii="Arial" w:hAnsi="Arial" w:cs="Arial"/>
          <w:i/>
          <w:sz w:val="20"/>
        </w:rPr>
        <w:t>– Either the main help file itself or a document referring the user to more detailed help (e.g. online help at your company’s website)</w:t>
      </w:r>
    </w:p>
    <w:p w:rsidR="00E115C1" w:rsidRPr="00E957DD" w:rsidRDefault="00E115C1" w:rsidP="00E115C1">
      <w:pPr>
        <w:rPr>
          <w:rFonts w:ascii="Arial" w:hAnsi="Arial" w:cs="Arial"/>
          <w:sz w:val="20"/>
        </w:rPr>
      </w:pPr>
      <w:r w:rsidRPr="00E957DD">
        <w:rPr>
          <w:rFonts w:ascii="Arial" w:hAnsi="Arial" w:cs="Arial"/>
          <w:sz w:val="20"/>
        </w:rPr>
        <w:t xml:space="preserve">A simple XML metadata (the PackageContents.xml file) describing an </w:t>
      </w:r>
      <w:proofErr w:type="spellStart"/>
      <w:r w:rsidRPr="00E957DD">
        <w:rPr>
          <w:rFonts w:ascii="Arial" w:hAnsi="Arial" w:cs="Arial"/>
          <w:sz w:val="20"/>
        </w:rPr>
        <w:t>AutoLISP</w:t>
      </w:r>
      <w:proofErr w:type="spellEnd"/>
      <w:r w:rsidRPr="00E957DD">
        <w:rPr>
          <w:rFonts w:ascii="Arial" w:hAnsi="Arial" w:cs="Arial"/>
          <w:sz w:val="20"/>
        </w:rPr>
        <w:t xml:space="preserve"> Application which loads on </w:t>
      </w:r>
      <w:proofErr w:type="spellStart"/>
      <w:r w:rsidRPr="00E957DD">
        <w:rPr>
          <w:rFonts w:ascii="Arial" w:hAnsi="Arial" w:cs="Arial"/>
          <w:sz w:val="20"/>
        </w:rPr>
        <w:t>Startup</w:t>
      </w:r>
      <w:proofErr w:type="spellEnd"/>
      <w:r w:rsidRPr="00E957DD">
        <w:rPr>
          <w:rFonts w:ascii="Arial" w:hAnsi="Arial" w:cs="Arial"/>
          <w:sz w:val="20"/>
        </w:rPr>
        <w:t xml:space="preserve"> and for each document opened in the session (</w:t>
      </w:r>
      <w:proofErr w:type="spellStart"/>
      <w:r w:rsidRPr="00E957DD">
        <w:rPr>
          <w:rFonts w:ascii="Arial" w:hAnsi="Arial" w:cs="Arial"/>
          <w:sz w:val="20"/>
        </w:rPr>
        <w:t>PerDocument</w:t>
      </w:r>
      <w:proofErr w:type="spellEnd"/>
      <w:r w:rsidRPr="00E957DD">
        <w:rPr>
          <w:rFonts w:ascii="Arial" w:hAnsi="Arial" w:cs="Arial"/>
          <w:sz w:val="20"/>
        </w:rPr>
        <w:t>=True).</w:t>
      </w:r>
    </w:p>
    <w:p w:rsidR="00CE06AB" w:rsidRPr="00E957DD" w:rsidRDefault="00CE06AB" w:rsidP="00CE06AB">
      <w:pPr>
        <w:pStyle w:val="NormalWeb"/>
        <w:shd w:val="clear" w:color="auto" w:fill="FFFFFF"/>
        <w:spacing w:before="0" w:beforeAutospacing="0" w:after="0" w:afterAutospacing="0"/>
        <w:rPr>
          <w:rFonts w:ascii="Arial" w:hAnsi="Arial" w:cs="Arial"/>
          <w:color w:val="000000"/>
          <w:sz w:val="12"/>
          <w:szCs w:val="16"/>
        </w:rPr>
      </w:pPr>
      <w:proofErr w:type="gramStart"/>
      <w:r w:rsidRPr="00E957DD">
        <w:rPr>
          <w:rFonts w:ascii="Arial" w:hAnsi="Arial" w:cs="Arial"/>
          <w:color w:val="0000FF"/>
          <w:sz w:val="12"/>
          <w:szCs w:val="16"/>
        </w:rPr>
        <w:t>&lt;?</w:t>
      </w:r>
      <w:r w:rsidRPr="00E957DD">
        <w:rPr>
          <w:rFonts w:ascii="Arial" w:hAnsi="Arial" w:cs="Arial"/>
          <w:color w:val="A31515"/>
          <w:sz w:val="12"/>
          <w:szCs w:val="16"/>
        </w:rPr>
        <w:t>xml</w:t>
      </w:r>
      <w:proofErr w:type="gramEnd"/>
      <w:r w:rsidRPr="00E957DD">
        <w:rPr>
          <w:rFonts w:ascii="Arial" w:hAnsi="Arial" w:cs="Arial"/>
          <w:color w:val="0000FF"/>
          <w:sz w:val="12"/>
          <w:szCs w:val="16"/>
        </w:rPr>
        <w:t xml:space="preserve"> </w:t>
      </w:r>
      <w:r w:rsidRPr="00E957DD">
        <w:rPr>
          <w:rFonts w:ascii="Arial" w:hAnsi="Arial" w:cs="Arial"/>
          <w:color w:val="FF0000"/>
          <w:sz w:val="12"/>
          <w:szCs w:val="16"/>
        </w:rPr>
        <w:t>version</w:t>
      </w:r>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1.0</w:t>
      </w:r>
      <w:r w:rsidRPr="00E957DD">
        <w:rPr>
          <w:rFonts w:ascii="Arial" w:hAnsi="Arial" w:cs="Arial"/>
          <w:color w:val="000000"/>
          <w:sz w:val="12"/>
          <w:szCs w:val="16"/>
        </w:rPr>
        <w:t>"</w:t>
      </w:r>
      <w:r w:rsidRPr="00E957DD">
        <w:rPr>
          <w:rFonts w:ascii="Arial" w:hAnsi="Arial" w:cs="Arial"/>
          <w:color w:val="0000FF"/>
          <w:sz w:val="12"/>
          <w:szCs w:val="16"/>
        </w:rPr>
        <w:t xml:space="preserve"> </w:t>
      </w:r>
      <w:r w:rsidRPr="00E957DD">
        <w:rPr>
          <w:rFonts w:ascii="Arial" w:hAnsi="Arial" w:cs="Arial"/>
          <w:color w:val="FF0000"/>
          <w:sz w:val="12"/>
          <w:szCs w:val="16"/>
        </w:rPr>
        <w:t>encoding</w:t>
      </w:r>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utf-8</w:t>
      </w:r>
      <w:r w:rsidRPr="00E957DD">
        <w:rPr>
          <w:rFonts w:ascii="Arial" w:hAnsi="Arial" w:cs="Arial"/>
          <w:color w:val="000000"/>
          <w:sz w:val="12"/>
          <w:szCs w:val="16"/>
        </w:rPr>
        <w:t>"</w:t>
      </w:r>
      <w:r w:rsidRPr="00E957DD">
        <w:rPr>
          <w:rFonts w:ascii="Arial" w:hAnsi="Arial" w:cs="Arial"/>
          <w:color w:val="0000FF"/>
          <w:sz w:val="12"/>
          <w:szCs w:val="16"/>
        </w:rPr>
        <w:t>?&gt;</w:t>
      </w:r>
    </w:p>
    <w:p w:rsidR="00CE06AB" w:rsidRPr="00E957DD" w:rsidRDefault="00CE06AB" w:rsidP="00CE06AB">
      <w:pPr>
        <w:pStyle w:val="NormalWeb"/>
        <w:shd w:val="clear" w:color="auto" w:fill="FFFFFF"/>
        <w:spacing w:before="0" w:beforeAutospacing="0" w:after="0" w:afterAutospacing="0"/>
        <w:rPr>
          <w:rFonts w:ascii="Arial" w:hAnsi="Arial" w:cs="Arial"/>
          <w:color w:val="0000FF"/>
          <w:sz w:val="12"/>
          <w:szCs w:val="16"/>
        </w:rPr>
      </w:pPr>
      <w:r w:rsidRPr="00E957DD">
        <w:rPr>
          <w:rFonts w:ascii="Arial" w:hAnsi="Arial" w:cs="Arial"/>
          <w:color w:val="0000FF"/>
          <w:sz w:val="12"/>
          <w:szCs w:val="16"/>
        </w:rPr>
        <w:t>&lt;</w:t>
      </w:r>
      <w:r w:rsidRPr="00E957DD">
        <w:rPr>
          <w:rFonts w:ascii="Arial" w:hAnsi="Arial" w:cs="Arial"/>
          <w:color w:val="A31515"/>
          <w:sz w:val="12"/>
          <w:szCs w:val="16"/>
        </w:rPr>
        <w:t>ApplicationPackage</w:t>
      </w:r>
      <w:r w:rsidRPr="00E957DD">
        <w:rPr>
          <w:rFonts w:ascii="Arial" w:hAnsi="Arial" w:cs="Arial"/>
          <w:color w:val="0000FF"/>
          <w:sz w:val="12"/>
          <w:szCs w:val="16"/>
        </w:rPr>
        <w:t xml:space="preserve"> </w:t>
      </w:r>
      <w:proofErr w:type="spellStart"/>
      <w:r w:rsidRPr="00E957DD">
        <w:rPr>
          <w:rFonts w:ascii="Arial" w:hAnsi="Arial" w:cs="Arial"/>
          <w:color w:val="FF0000"/>
          <w:sz w:val="12"/>
          <w:szCs w:val="16"/>
        </w:rPr>
        <w:t>SchemaVersion</w:t>
      </w:r>
      <w:proofErr w:type="spellEnd"/>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1.0</w:t>
      </w:r>
      <w:r w:rsidRPr="00E957DD">
        <w:rPr>
          <w:rFonts w:ascii="Arial" w:hAnsi="Arial" w:cs="Arial"/>
          <w:color w:val="000000"/>
          <w:sz w:val="12"/>
          <w:szCs w:val="16"/>
        </w:rPr>
        <w:t>"</w:t>
      </w:r>
      <w:r w:rsidRPr="00E957DD">
        <w:rPr>
          <w:rFonts w:ascii="Arial" w:hAnsi="Arial" w:cs="Arial"/>
          <w:color w:val="0000FF"/>
          <w:sz w:val="12"/>
          <w:szCs w:val="16"/>
        </w:rPr>
        <w:t xml:space="preserve"> </w:t>
      </w:r>
    </w:p>
    <w:p w:rsidR="00CE06AB" w:rsidRPr="00E957DD" w:rsidRDefault="00CE06AB" w:rsidP="00CE06AB">
      <w:pPr>
        <w:pStyle w:val="NormalWeb"/>
        <w:shd w:val="clear" w:color="auto" w:fill="FFFFFF"/>
        <w:spacing w:before="0" w:beforeAutospacing="0" w:after="0" w:afterAutospacing="0"/>
        <w:ind w:firstLine="720"/>
        <w:rPr>
          <w:rFonts w:ascii="Arial" w:hAnsi="Arial" w:cs="Arial"/>
          <w:color w:val="0000FF"/>
          <w:sz w:val="12"/>
          <w:szCs w:val="16"/>
        </w:rPr>
      </w:pPr>
      <w:proofErr w:type="spellStart"/>
      <w:r w:rsidRPr="00E957DD">
        <w:rPr>
          <w:rFonts w:ascii="Arial" w:hAnsi="Arial" w:cs="Arial"/>
          <w:color w:val="FF0000"/>
          <w:sz w:val="12"/>
          <w:szCs w:val="16"/>
        </w:rPr>
        <w:t>AutodeskProduct</w:t>
      </w:r>
      <w:proofErr w:type="spellEnd"/>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AutoCAD</w:t>
      </w:r>
      <w:r w:rsidRPr="00E957DD">
        <w:rPr>
          <w:rFonts w:ascii="Arial" w:hAnsi="Arial" w:cs="Arial"/>
          <w:color w:val="000000"/>
          <w:sz w:val="12"/>
          <w:szCs w:val="16"/>
        </w:rPr>
        <w:t>"</w:t>
      </w:r>
      <w:r w:rsidRPr="00E957DD">
        <w:rPr>
          <w:rFonts w:ascii="Arial" w:hAnsi="Arial" w:cs="Arial"/>
          <w:color w:val="0000FF"/>
          <w:sz w:val="12"/>
          <w:szCs w:val="16"/>
        </w:rPr>
        <w:t xml:space="preserve"> </w:t>
      </w:r>
    </w:p>
    <w:p w:rsidR="00CE06AB" w:rsidRPr="00E957DD" w:rsidRDefault="00CE06AB" w:rsidP="00CE06AB">
      <w:pPr>
        <w:pStyle w:val="NormalWeb"/>
        <w:shd w:val="clear" w:color="auto" w:fill="FFFFFF"/>
        <w:spacing w:before="0" w:beforeAutospacing="0" w:after="0" w:afterAutospacing="0"/>
        <w:ind w:firstLine="720"/>
        <w:rPr>
          <w:rFonts w:ascii="Arial" w:hAnsi="Arial" w:cs="Arial"/>
          <w:color w:val="0000FF"/>
          <w:sz w:val="12"/>
          <w:szCs w:val="16"/>
        </w:rPr>
      </w:pPr>
      <w:r w:rsidRPr="00E957DD">
        <w:rPr>
          <w:rFonts w:ascii="Arial" w:hAnsi="Arial" w:cs="Arial"/>
          <w:color w:val="FF0000"/>
          <w:sz w:val="12"/>
          <w:szCs w:val="16"/>
        </w:rPr>
        <w:t>Name</w:t>
      </w:r>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Minimal LISP</w:t>
      </w:r>
      <w:r w:rsidRPr="00E957DD">
        <w:rPr>
          <w:rFonts w:ascii="Arial" w:hAnsi="Arial" w:cs="Arial"/>
          <w:color w:val="000000"/>
          <w:sz w:val="12"/>
          <w:szCs w:val="16"/>
        </w:rPr>
        <w:t>"</w:t>
      </w:r>
      <w:r w:rsidRPr="00E957DD">
        <w:rPr>
          <w:rFonts w:ascii="Arial" w:hAnsi="Arial" w:cs="Arial"/>
          <w:color w:val="0000FF"/>
          <w:sz w:val="12"/>
          <w:szCs w:val="16"/>
        </w:rPr>
        <w:t xml:space="preserve"> </w:t>
      </w:r>
    </w:p>
    <w:p w:rsidR="00CE06AB" w:rsidRPr="00E957DD" w:rsidRDefault="00CE06AB" w:rsidP="00CE06AB">
      <w:pPr>
        <w:pStyle w:val="NormalWeb"/>
        <w:shd w:val="clear" w:color="auto" w:fill="FFFFFF"/>
        <w:spacing w:before="0" w:beforeAutospacing="0" w:after="0" w:afterAutospacing="0"/>
        <w:ind w:firstLine="720"/>
        <w:rPr>
          <w:rFonts w:ascii="Arial" w:hAnsi="Arial" w:cs="Arial"/>
          <w:color w:val="0000FF"/>
          <w:sz w:val="12"/>
          <w:szCs w:val="16"/>
        </w:rPr>
      </w:pPr>
      <w:r w:rsidRPr="00E957DD">
        <w:rPr>
          <w:rFonts w:ascii="Arial" w:hAnsi="Arial" w:cs="Arial"/>
          <w:color w:val="FF0000"/>
          <w:sz w:val="12"/>
          <w:szCs w:val="16"/>
        </w:rPr>
        <w:t>Description</w:t>
      </w:r>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An AutoCAD LISP Only program</w:t>
      </w:r>
      <w:r w:rsidRPr="00E957DD">
        <w:rPr>
          <w:rFonts w:ascii="Arial" w:hAnsi="Arial" w:cs="Arial"/>
          <w:color w:val="000000"/>
          <w:sz w:val="12"/>
          <w:szCs w:val="16"/>
        </w:rPr>
        <w:t>"</w:t>
      </w:r>
      <w:r w:rsidRPr="00E957DD">
        <w:rPr>
          <w:rFonts w:ascii="Arial" w:hAnsi="Arial" w:cs="Arial"/>
          <w:color w:val="0000FF"/>
          <w:sz w:val="12"/>
          <w:szCs w:val="16"/>
        </w:rPr>
        <w:t xml:space="preserve"> </w:t>
      </w:r>
    </w:p>
    <w:p w:rsidR="00CE06AB" w:rsidRPr="00E957DD" w:rsidRDefault="00CE06AB" w:rsidP="00CE06AB">
      <w:pPr>
        <w:pStyle w:val="NormalWeb"/>
        <w:shd w:val="clear" w:color="auto" w:fill="FFFFFF"/>
        <w:spacing w:before="0" w:beforeAutospacing="0" w:after="0" w:afterAutospacing="0"/>
        <w:ind w:firstLine="720"/>
        <w:rPr>
          <w:rFonts w:ascii="Arial" w:hAnsi="Arial" w:cs="Arial"/>
          <w:color w:val="0000FF"/>
          <w:sz w:val="12"/>
          <w:szCs w:val="16"/>
        </w:rPr>
      </w:pPr>
      <w:proofErr w:type="spellStart"/>
      <w:r w:rsidRPr="00E957DD">
        <w:rPr>
          <w:rFonts w:ascii="Arial" w:hAnsi="Arial" w:cs="Arial"/>
          <w:color w:val="FF0000"/>
          <w:sz w:val="12"/>
          <w:szCs w:val="16"/>
        </w:rPr>
        <w:t>AppVersion</w:t>
      </w:r>
      <w:proofErr w:type="spellEnd"/>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1.0.0</w:t>
      </w:r>
      <w:r w:rsidRPr="00E957DD">
        <w:rPr>
          <w:rFonts w:ascii="Arial" w:hAnsi="Arial" w:cs="Arial"/>
          <w:color w:val="000000"/>
          <w:sz w:val="12"/>
          <w:szCs w:val="16"/>
        </w:rPr>
        <w:t>"</w:t>
      </w:r>
      <w:r w:rsidRPr="00E957DD">
        <w:rPr>
          <w:rFonts w:ascii="Arial" w:hAnsi="Arial" w:cs="Arial"/>
          <w:color w:val="0000FF"/>
          <w:sz w:val="12"/>
          <w:szCs w:val="16"/>
        </w:rPr>
        <w:t xml:space="preserve"> </w:t>
      </w:r>
    </w:p>
    <w:p w:rsidR="00CE06AB" w:rsidRPr="00E957DD" w:rsidRDefault="00CE06AB" w:rsidP="00CE06AB">
      <w:pPr>
        <w:pStyle w:val="NormalWeb"/>
        <w:shd w:val="clear" w:color="auto" w:fill="FFFFFF"/>
        <w:spacing w:before="0" w:beforeAutospacing="0" w:after="0" w:afterAutospacing="0"/>
        <w:ind w:firstLine="720"/>
        <w:rPr>
          <w:rFonts w:ascii="Arial" w:hAnsi="Arial" w:cs="Arial"/>
          <w:color w:val="0000FF"/>
          <w:sz w:val="12"/>
          <w:szCs w:val="16"/>
        </w:rPr>
      </w:pPr>
      <w:proofErr w:type="spellStart"/>
      <w:r w:rsidRPr="00E957DD">
        <w:rPr>
          <w:rFonts w:ascii="Arial" w:hAnsi="Arial" w:cs="Arial"/>
          <w:color w:val="FF0000"/>
          <w:sz w:val="12"/>
          <w:szCs w:val="16"/>
        </w:rPr>
        <w:t>HelpFile</w:t>
      </w:r>
      <w:proofErr w:type="spellEnd"/>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./Contents/Resources/Help.html</w:t>
      </w:r>
      <w:r w:rsidRPr="00E957DD">
        <w:rPr>
          <w:rFonts w:ascii="Arial" w:hAnsi="Arial" w:cs="Arial"/>
          <w:color w:val="000000"/>
          <w:sz w:val="12"/>
          <w:szCs w:val="16"/>
        </w:rPr>
        <w:t>"</w:t>
      </w:r>
      <w:r w:rsidRPr="00E957DD">
        <w:rPr>
          <w:rFonts w:ascii="Arial" w:hAnsi="Arial" w:cs="Arial"/>
          <w:color w:val="0000FF"/>
          <w:sz w:val="12"/>
          <w:szCs w:val="16"/>
        </w:rPr>
        <w:t xml:space="preserve"> </w:t>
      </w:r>
    </w:p>
    <w:p w:rsidR="00CE06AB" w:rsidRPr="00E957DD" w:rsidRDefault="00CE06AB" w:rsidP="00CE06AB">
      <w:pPr>
        <w:pStyle w:val="NormalWeb"/>
        <w:shd w:val="clear" w:color="auto" w:fill="FFFFFF"/>
        <w:spacing w:before="0" w:beforeAutospacing="0" w:after="0" w:afterAutospacing="0"/>
        <w:ind w:firstLine="720"/>
        <w:rPr>
          <w:rFonts w:ascii="Arial" w:hAnsi="Arial" w:cs="Arial"/>
          <w:color w:val="0000FF"/>
          <w:sz w:val="12"/>
          <w:szCs w:val="16"/>
        </w:rPr>
      </w:pPr>
      <w:r w:rsidRPr="00E957DD">
        <w:rPr>
          <w:rFonts w:ascii="Arial" w:hAnsi="Arial" w:cs="Arial"/>
          <w:color w:val="FF0000"/>
          <w:sz w:val="12"/>
          <w:szCs w:val="16"/>
        </w:rPr>
        <w:t>Author</w:t>
      </w:r>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Fenton Webb</w:t>
      </w:r>
      <w:r w:rsidRPr="00E957DD">
        <w:rPr>
          <w:rFonts w:ascii="Arial" w:hAnsi="Arial" w:cs="Arial"/>
          <w:color w:val="000000"/>
          <w:sz w:val="12"/>
          <w:szCs w:val="16"/>
        </w:rPr>
        <w:t>"</w:t>
      </w:r>
      <w:r w:rsidRPr="00E957DD">
        <w:rPr>
          <w:rFonts w:ascii="Arial" w:hAnsi="Arial" w:cs="Arial"/>
          <w:color w:val="0000FF"/>
          <w:sz w:val="12"/>
          <w:szCs w:val="16"/>
        </w:rPr>
        <w:t xml:space="preserve"> </w:t>
      </w:r>
    </w:p>
    <w:p w:rsidR="00CE06AB" w:rsidRPr="00E957DD" w:rsidRDefault="00CE06AB" w:rsidP="00CE06AB">
      <w:pPr>
        <w:pStyle w:val="NormalWeb"/>
        <w:shd w:val="clear" w:color="auto" w:fill="FFFFFF"/>
        <w:spacing w:before="0" w:beforeAutospacing="0" w:after="0" w:afterAutospacing="0"/>
        <w:ind w:firstLine="720"/>
        <w:rPr>
          <w:rFonts w:ascii="Arial" w:hAnsi="Arial" w:cs="Arial"/>
          <w:color w:val="000000"/>
          <w:sz w:val="12"/>
          <w:szCs w:val="16"/>
        </w:rPr>
      </w:pPr>
      <w:r w:rsidRPr="00E957DD">
        <w:rPr>
          <w:rFonts w:ascii="Arial" w:hAnsi="Arial" w:cs="Arial"/>
          <w:color w:val="FF0000"/>
          <w:sz w:val="12"/>
          <w:szCs w:val="16"/>
        </w:rPr>
        <w:t>Icon</w:t>
      </w:r>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./Contents/Resources/FentiCAD.ico</w:t>
      </w:r>
      <w:r w:rsidRPr="00E957DD">
        <w:rPr>
          <w:rFonts w:ascii="Arial" w:hAnsi="Arial" w:cs="Arial"/>
          <w:color w:val="000000"/>
          <w:sz w:val="12"/>
          <w:szCs w:val="16"/>
        </w:rPr>
        <w:t>"</w:t>
      </w:r>
      <w:r w:rsidRPr="00E957DD">
        <w:rPr>
          <w:rFonts w:ascii="Arial" w:hAnsi="Arial" w:cs="Arial"/>
          <w:color w:val="0000FF"/>
          <w:sz w:val="12"/>
          <w:szCs w:val="16"/>
        </w:rPr>
        <w:t>&gt;</w:t>
      </w:r>
    </w:p>
    <w:p w:rsidR="00C11012" w:rsidRPr="00E957DD" w:rsidRDefault="00C11012" w:rsidP="00CE06AB">
      <w:pPr>
        <w:pStyle w:val="NormalWeb"/>
        <w:shd w:val="clear" w:color="auto" w:fill="FFFFFF"/>
        <w:spacing w:before="0" w:beforeAutospacing="0" w:after="0" w:afterAutospacing="0"/>
        <w:rPr>
          <w:rFonts w:ascii="Arial" w:hAnsi="Arial" w:cs="Arial"/>
          <w:color w:val="0000FF"/>
          <w:sz w:val="12"/>
          <w:szCs w:val="16"/>
        </w:rPr>
      </w:pPr>
    </w:p>
    <w:p w:rsidR="00CE06AB" w:rsidRPr="00E957DD" w:rsidRDefault="00CE06AB" w:rsidP="00CE06AB">
      <w:pPr>
        <w:pStyle w:val="NormalWeb"/>
        <w:shd w:val="clear" w:color="auto" w:fill="FFFFFF"/>
        <w:spacing w:before="0" w:beforeAutospacing="0" w:after="0" w:afterAutospacing="0"/>
        <w:rPr>
          <w:rFonts w:ascii="Arial" w:hAnsi="Arial" w:cs="Arial"/>
          <w:color w:val="000000"/>
          <w:sz w:val="12"/>
          <w:szCs w:val="16"/>
        </w:rPr>
      </w:pPr>
      <w:r w:rsidRPr="00E957DD">
        <w:rPr>
          <w:rFonts w:ascii="Arial" w:hAnsi="Arial" w:cs="Arial"/>
          <w:color w:val="0000FF"/>
          <w:sz w:val="12"/>
          <w:szCs w:val="16"/>
        </w:rPr>
        <w:t>  &lt;</w:t>
      </w:r>
      <w:r w:rsidRPr="00E957DD">
        <w:rPr>
          <w:rFonts w:ascii="Arial" w:hAnsi="Arial" w:cs="Arial"/>
          <w:color w:val="A31515"/>
          <w:sz w:val="12"/>
          <w:szCs w:val="16"/>
        </w:rPr>
        <w:t>CompanyDetails</w:t>
      </w:r>
      <w:r w:rsidRPr="00E957DD">
        <w:rPr>
          <w:rFonts w:ascii="Arial" w:hAnsi="Arial" w:cs="Arial"/>
          <w:color w:val="0000FF"/>
          <w:sz w:val="12"/>
          <w:szCs w:val="16"/>
        </w:rPr>
        <w:t xml:space="preserve"> </w:t>
      </w:r>
      <w:r w:rsidRPr="00E957DD">
        <w:rPr>
          <w:rFonts w:ascii="Arial" w:hAnsi="Arial" w:cs="Arial"/>
          <w:color w:val="FF0000"/>
          <w:sz w:val="12"/>
          <w:szCs w:val="16"/>
        </w:rPr>
        <w:t>Name</w:t>
      </w:r>
      <w:r w:rsidRPr="00E957DD">
        <w:rPr>
          <w:rFonts w:ascii="Arial" w:hAnsi="Arial" w:cs="Arial"/>
          <w:color w:val="0000FF"/>
          <w:sz w:val="12"/>
          <w:szCs w:val="16"/>
        </w:rPr>
        <w:t>=</w:t>
      </w:r>
      <w:r w:rsidRPr="00E957DD">
        <w:rPr>
          <w:rFonts w:ascii="Arial" w:hAnsi="Arial" w:cs="Arial"/>
          <w:color w:val="000000"/>
          <w:sz w:val="12"/>
          <w:szCs w:val="16"/>
        </w:rPr>
        <w:t>"</w:t>
      </w:r>
      <w:proofErr w:type="spellStart"/>
      <w:r w:rsidRPr="00E957DD">
        <w:rPr>
          <w:rFonts w:ascii="Arial" w:hAnsi="Arial" w:cs="Arial"/>
          <w:color w:val="0000FF"/>
          <w:sz w:val="12"/>
          <w:szCs w:val="16"/>
        </w:rPr>
        <w:t>FentiCAD</w:t>
      </w:r>
      <w:proofErr w:type="spellEnd"/>
      <w:r w:rsidRPr="00E957DD">
        <w:rPr>
          <w:rFonts w:ascii="Arial" w:hAnsi="Arial" w:cs="Arial"/>
          <w:color w:val="000000"/>
          <w:sz w:val="12"/>
          <w:szCs w:val="16"/>
        </w:rPr>
        <w:t>"</w:t>
      </w:r>
      <w:r w:rsidRPr="00E957DD">
        <w:rPr>
          <w:rFonts w:ascii="Arial" w:hAnsi="Arial" w:cs="Arial"/>
          <w:color w:val="0000FF"/>
          <w:sz w:val="12"/>
          <w:szCs w:val="16"/>
        </w:rPr>
        <w:t xml:space="preserve"> </w:t>
      </w:r>
      <w:proofErr w:type="spellStart"/>
      <w:proofErr w:type="gramStart"/>
      <w:r w:rsidRPr="00E957DD">
        <w:rPr>
          <w:rFonts w:ascii="Arial" w:hAnsi="Arial" w:cs="Arial"/>
          <w:color w:val="FF0000"/>
          <w:sz w:val="12"/>
          <w:szCs w:val="16"/>
        </w:rPr>
        <w:t>Url</w:t>
      </w:r>
      <w:proofErr w:type="spellEnd"/>
      <w:proofErr w:type="gramEnd"/>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www.FentiCAD.com</w:t>
      </w:r>
      <w:r w:rsidRPr="00E957DD">
        <w:rPr>
          <w:rFonts w:ascii="Arial" w:hAnsi="Arial" w:cs="Arial"/>
          <w:color w:val="000000"/>
          <w:sz w:val="12"/>
          <w:szCs w:val="16"/>
        </w:rPr>
        <w:t>"</w:t>
      </w:r>
      <w:r w:rsidRPr="00E957DD">
        <w:rPr>
          <w:rFonts w:ascii="Arial" w:hAnsi="Arial" w:cs="Arial"/>
          <w:color w:val="0000FF"/>
          <w:sz w:val="12"/>
          <w:szCs w:val="16"/>
        </w:rPr>
        <w:t xml:space="preserve"> </w:t>
      </w:r>
      <w:r w:rsidRPr="00E957DD">
        <w:rPr>
          <w:rFonts w:ascii="Arial" w:hAnsi="Arial" w:cs="Arial"/>
          <w:color w:val="FF0000"/>
          <w:sz w:val="12"/>
          <w:szCs w:val="16"/>
        </w:rPr>
        <w:t>Email</w:t>
      </w:r>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fenton.webb@autodesk.com</w:t>
      </w:r>
      <w:r w:rsidRPr="00E957DD">
        <w:rPr>
          <w:rFonts w:ascii="Arial" w:hAnsi="Arial" w:cs="Arial"/>
          <w:color w:val="000000"/>
          <w:sz w:val="12"/>
          <w:szCs w:val="16"/>
        </w:rPr>
        <w:t>"</w:t>
      </w:r>
      <w:r w:rsidRPr="00E957DD">
        <w:rPr>
          <w:rFonts w:ascii="Arial" w:hAnsi="Arial" w:cs="Arial"/>
          <w:color w:val="0000FF"/>
          <w:sz w:val="12"/>
          <w:szCs w:val="16"/>
        </w:rPr>
        <w:t xml:space="preserve"> /&gt;</w:t>
      </w:r>
    </w:p>
    <w:p w:rsidR="00C11012" w:rsidRPr="00E957DD" w:rsidRDefault="00CE06AB" w:rsidP="00CE06AB">
      <w:pPr>
        <w:pStyle w:val="NormalWeb"/>
        <w:shd w:val="clear" w:color="auto" w:fill="FFFFFF"/>
        <w:spacing w:before="0" w:beforeAutospacing="0" w:after="0" w:afterAutospacing="0"/>
        <w:rPr>
          <w:rFonts w:ascii="Arial" w:hAnsi="Arial" w:cs="Arial"/>
          <w:color w:val="0000FF"/>
          <w:sz w:val="12"/>
          <w:szCs w:val="16"/>
        </w:rPr>
      </w:pPr>
      <w:r w:rsidRPr="00E957DD">
        <w:rPr>
          <w:rFonts w:ascii="Arial" w:hAnsi="Arial" w:cs="Arial"/>
          <w:color w:val="0000FF"/>
          <w:sz w:val="12"/>
          <w:szCs w:val="16"/>
        </w:rPr>
        <w:t>  &lt;</w:t>
      </w:r>
      <w:r w:rsidRPr="00E957DD">
        <w:rPr>
          <w:rFonts w:ascii="Arial" w:hAnsi="Arial" w:cs="Arial"/>
          <w:color w:val="A31515"/>
          <w:sz w:val="12"/>
          <w:szCs w:val="16"/>
        </w:rPr>
        <w:t>Components</w:t>
      </w:r>
      <w:r w:rsidRPr="00E957DD">
        <w:rPr>
          <w:rFonts w:ascii="Arial" w:hAnsi="Arial" w:cs="Arial"/>
          <w:color w:val="0000FF"/>
          <w:sz w:val="12"/>
          <w:szCs w:val="16"/>
        </w:rPr>
        <w:t xml:space="preserve"> </w:t>
      </w:r>
      <w:r w:rsidRPr="00E957DD">
        <w:rPr>
          <w:rFonts w:ascii="Arial" w:hAnsi="Arial" w:cs="Arial"/>
          <w:color w:val="FF0000"/>
          <w:sz w:val="12"/>
          <w:szCs w:val="16"/>
        </w:rPr>
        <w:t>Description</w:t>
      </w:r>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Runtime parts</w:t>
      </w:r>
      <w:r w:rsidRPr="00E957DD">
        <w:rPr>
          <w:rFonts w:ascii="Arial" w:hAnsi="Arial" w:cs="Arial"/>
          <w:color w:val="000000"/>
          <w:sz w:val="12"/>
          <w:szCs w:val="16"/>
        </w:rPr>
        <w:t>"</w:t>
      </w:r>
      <w:r w:rsidRPr="00E957DD">
        <w:rPr>
          <w:rFonts w:ascii="Arial" w:hAnsi="Arial" w:cs="Arial"/>
          <w:color w:val="0000FF"/>
          <w:sz w:val="12"/>
          <w:szCs w:val="16"/>
        </w:rPr>
        <w:t>&gt;</w:t>
      </w:r>
    </w:p>
    <w:p w:rsidR="00CE06AB" w:rsidRPr="00E957DD" w:rsidRDefault="00CE06AB" w:rsidP="00CE06AB">
      <w:pPr>
        <w:pStyle w:val="NormalWeb"/>
        <w:shd w:val="clear" w:color="auto" w:fill="FFFFFF"/>
        <w:spacing w:before="0" w:beforeAutospacing="0" w:after="0" w:afterAutospacing="0"/>
        <w:rPr>
          <w:rFonts w:ascii="Arial" w:hAnsi="Arial" w:cs="Arial"/>
          <w:color w:val="000000"/>
          <w:sz w:val="12"/>
          <w:szCs w:val="16"/>
        </w:rPr>
      </w:pPr>
      <w:r w:rsidRPr="00E957DD">
        <w:rPr>
          <w:rFonts w:ascii="Arial" w:hAnsi="Arial" w:cs="Arial"/>
          <w:color w:val="0000FF"/>
          <w:sz w:val="12"/>
          <w:szCs w:val="16"/>
        </w:rPr>
        <w:t>    &lt;</w:t>
      </w:r>
      <w:r w:rsidRPr="00E957DD">
        <w:rPr>
          <w:rFonts w:ascii="Arial" w:hAnsi="Arial" w:cs="Arial"/>
          <w:color w:val="A31515"/>
          <w:sz w:val="12"/>
          <w:szCs w:val="16"/>
        </w:rPr>
        <w:t>RuntimeRequirements</w:t>
      </w:r>
      <w:r w:rsidRPr="00E957DD">
        <w:rPr>
          <w:rFonts w:ascii="Arial" w:hAnsi="Arial" w:cs="Arial"/>
          <w:color w:val="0000FF"/>
          <w:sz w:val="12"/>
          <w:szCs w:val="16"/>
        </w:rPr>
        <w:t xml:space="preserve"> </w:t>
      </w:r>
      <w:r w:rsidRPr="00E957DD">
        <w:rPr>
          <w:rFonts w:ascii="Arial" w:hAnsi="Arial" w:cs="Arial"/>
          <w:color w:val="FF0000"/>
          <w:sz w:val="12"/>
          <w:szCs w:val="16"/>
        </w:rPr>
        <w:t>OS</w:t>
      </w:r>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Win32|Win64|MacOS</w:t>
      </w:r>
      <w:r w:rsidRPr="00E957DD">
        <w:rPr>
          <w:rFonts w:ascii="Arial" w:hAnsi="Arial" w:cs="Arial"/>
          <w:color w:val="000000"/>
          <w:sz w:val="12"/>
          <w:szCs w:val="16"/>
        </w:rPr>
        <w:t>"</w:t>
      </w:r>
      <w:r w:rsidRPr="00E957DD">
        <w:rPr>
          <w:rFonts w:ascii="Arial" w:hAnsi="Arial" w:cs="Arial"/>
          <w:color w:val="0000FF"/>
          <w:sz w:val="12"/>
          <w:szCs w:val="16"/>
        </w:rPr>
        <w:t xml:space="preserve"> </w:t>
      </w:r>
      <w:r w:rsidRPr="00E957DD">
        <w:rPr>
          <w:rFonts w:ascii="Arial" w:hAnsi="Arial" w:cs="Arial"/>
          <w:color w:val="FF0000"/>
          <w:sz w:val="12"/>
          <w:szCs w:val="16"/>
        </w:rPr>
        <w:t>Platform</w:t>
      </w:r>
      <w:r w:rsidRPr="00E957DD">
        <w:rPr>
          <w:rFonts w:ascii="Arial" w:hAnsi="Arial" w:cs="Arial"/>
          <w:color w:val="0000FF"/>
          <w:sz w:val="12"/>
          <w:szCs w:val="16"/>
        </w:rPr>
        <w:t>=</w:t>
      </w:r>
      <w:r w:rsidRPr="00E957DD">
        <w:rPr>
          <w:rFonts w:ascii="Arial" w:hAnsi="Arial" w:cs="Arial"/>
          <w:color w:val="000000"/>
          <w:sz w:val="12"/>
          <w:szCs w:val="16"/>
        </w:rPr>
        <w:t>"</w:t>
      </w:r>
      <w:proofErr w:type="spellStart"/>
      <w:r w:rsidRPr="00E957DD">
        <w:rPr>
          <w:rFonts w:ascii="Arial" w:hAnsi="Arial" w:cs="Arial"/>
          <w:color w:val="0000FF"/>
          <w:sz w:val="12"/>
          <w:szCs w:val="16"/>
        </w:rPr>
        <w:t>AutoCAD|AutoCAD</w:t>
      </w:r>
      <w:proofErr w:type="spellEnd"/>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 xml:space="preserve"> </w:t>
      </w:r>
      <w:proofErr w:type="spellStart"/>
      <w:r w:rsidRPr="00E957DD">
        <w:rPr>
          <w:rFonts w:ascii="Arial" w:hAnsi="Arial" w:cs="Arial"/>
          <w:color w:val="FF0000"/>
          <w:sz w:val="12"/>
          <w:szCs w:val="16"/>
        </w:rPr>
        <w:t>SeriesMin</w:t>
      </w:r>
      <w:proofErr w:type="spellEnd"/>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R18.2</w:t>
      </w:r>
      <w:r w:rsidRPr="00E957DD">
        <w:rPr>
          <w:rFonts w:ascii="Arial" w:hAnsi="Arial" w:cs="Arial"/>
          <w:color w:val="000000"/>
          <w:sz w:val="12"/>
          <w:szCs w:val="16"/>
        </w:rPr>
        <w:t>"</w:t>
      </w:r>
      <w:r w:rsidRPr="00E957DD">
        <w:rPr>
          <w:rFonts w:ascii="Arial" w:hAnsi="Arial" w:cs="Arial"/>
          <w:color w:val="0000FF"/>
          <w:sz w:val="12"/>
          <w:szCs w:val="16"/>
        </w:rPr>
        <w:t xml:space="preserve"> </w:t>
      </w:r>
      <w:proofErr w:type="spellStart"/>
      <w:r w:rsidRPr="00E957DD">
        <w:rPr>
          <w:rFonts w:ascii="Arial" w:hAnsi="Arial" w:cs="Arial"/>
          <w:color w:val="FF0000"/>
          <w:sz w:val="12"/>
          <w:szCs w:val="16"/>
        </w:rPr>
        <w:t>SeriesMax</w:t>
      </w:r>
      <w:proofErr w:type="spellEnd"/>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R19.1</w:t>
      </w:r>
      <w:r w:rsidRPr="00E957DD">
        <w:rPr>
          <w:rFonts w:ascii="Arial" w:hAnsi="Arial" w:cs="Arial"/>
          <w:color w:val="000000"/>
          <w:sz w:val="12"/>
          <w:szCs w:val="16"/>
        </w:rPr>
        <w:t>"</w:t>
      </w:r>
      <w:r w:rsidRPr="00E957DD">
        <w:rPr>
          <w:rFonts w:ascii="Arial" w:hAnsi="Arial" w:cs="Arial"/>
          <w:color w:val="0000FF"/>
          <w:sz w:val="12"/>
          <w:szCs w:val="16"/>
        </w:rPr>
        <w:t xml:space="preserve"> /&gt;</w:t>
      </w:r>
    </w:p>
    <w:p w:rsidR="00CE06AB" w:rsidRPr="00E957DD" w:rsidRDefault="00CE06AB" w:rsidP="00CE06AB">
      <w:pPr>
        <w:pStyle w:val="NormalWeb"/>
        <w:shd w:val="clear" w:color="auto" w:fill="FFFFFF"/>
        <w:spacing w:before="0" w:beforeAutospacing="0" w:after="0" w:afterAutospacing="0"/>
        <w:rPr>
          <w:rFonts w:ascii="Arial" w:hAnsi="Arial" w:cs="Arial"/>
          <w:color w:val="000000"/>
          <w:sz w:val="12"/>
          <w:szCs w:val="16"/>
        </w:rPr>
      </w:pPr>
      <w:r w:rsidRPr="00E957DD">
        <w:rPr>
          <w:rFonts w:ascii="Arial" w:hAnsi="Arial" w:cs="Arial"/>
          <w:color w:val="0000FF"/>
          <w:sz w:val="12"/>
          <w:szCs w:val="16"/>
        </w:rPr>
        <w:lastRenderedPageBreak/>
        <w:t>    &lt;</w:t>
      </w:r>
      <w:r w:rsidRPr="00E957DD">
        <w:rPr>
          <w:rFonts w:ascii="Arial" w:hAnsi="Arial" w:cs="Arial"/>
          <w:color w:val="A31515"/>
          <w:sz w:val="12"/>
          <w:szCs w:val="16"/>
        </w:rPr>
        <w:t>ComponentEntry</w:t>
      </w:r>
      <w:r w:rsidRPr="00E957DD">
        <w:rPr>
          <w:rFonts w:ascii="Arial" w:hAnsi="Arial" w:cs="Arial"/>
          <w:color w:val="0000FF"/>
          <w:sz w:val="12"/>
          <w:szCs w:val="16"/>
        </w:rPr>
        <w:t xml:space="preserve"> </w:t>
      </w:r>
      <w:proofErr w:type="spellStart"/>
      <w:r w:rsidRPr="00E957DD">
        <w:rPr>
          <w:rFonts w:ascii="Arial" w:hAnsi="Arial" w:cs="Arial"/>
          <w:color w:val="FF0000"/>
          <w:sz w:val="12"/>
          <w:szCs w:val="16"/>
        </w:rPr>
        <w:t>AppName</w:t>
      </w:r>
      <w:proofErr w:type="spellEnd"/>
      <w:r w:rsidRPr="00E957DD">
        <w:rPr>
          <w:rFonts w:ascii="Arial" w:hAnsi="Arial" w:cs="Arial"/>
          <w:color w:val="0000FF"/>
          <w:sz w:val="12"/>
          <w:szCs w:val="16"/>
        </w:rPr>
        <w:t>=</w:t>
      </w:r>
      <w:r w:rsidRPr="00E957DD">
        <w:rPr>
          <w:rFonts w:ascii="Arial" w:hAnsi="Arial" w:cs="Arial"/>
          <w:color w:val="000000"/>
          <w:sz w:val="12"/>
          <w:szCs w:val="16"/>
        </w:rPr>
        <w:t>"</w:t>
      </w:r>
      <w:proofErr w:type="spellStart"/>
      <w:r w:rsidRPr="00E957DD">
        <w:rPr>
          <w:rFonts w:ascii="Arial" w:hAnsi="Arial" w:cs="Arial"/>
          <w:color w:val="0000FF"/>
          <w:sz w:val="12"/>
          <w:szCs w:val="16"/>
        </w:rPr>
        <w:t>MinimalLISP</w:t>
      </w:r>
      <w:proofErr w:type="spellEnd"/>
      <w:r w:rsidRPr="00E957DD">
        <w:rPr>
          <w:rFonts w:ascii="Arial" w:hAnsi="Arial" w:cs="Arial"/>
          <w:color w:val="000000"/>
          <w:sz w:val="12"/>
          <w:szCs w:val="16"/>
        </w:rPr>
        <w:t>"</w:t>
      </w:r>
      <w:r w:rsidRPr="00E957DD">
        <w:rPr>
          <w:rFonts w:ascii="Arial" w:hAnsi="Arial" w:cs="Arial"/>
          <w:color w:val="0000FF"/>
          <w:sz w:val="12"/>
          <w:szCs w:val="16"/>
        </w:rPr>
        <w:t xml:space="preserve"> </w:t>
      </w:r>
      <w:r w:rsidRPr="00E957DD">
        <w:rPr>
          <w:rFonts w:ascii="Arial" w:hAnsi="Arial" w:cs="Arial"/>
          <w:color w:val="FF0000"/>
          <w:sz w:val="12"/>
          <w:szCs w:val="16"/>
        </w:rPr>
        <w:t>Version</w:t>
      </w:r>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1.0.0</w:t>
      </w:r>
      <w:r w:rsidRPr="00E957DD">
        <w:rPr>
          <w:rFonts w:ascii="Arial" w:hAnsi="Arial" w:cs="Arial"/>
          <w:color w:val="000000"/>
          <w:sz w:val="12"/>
          <w:szCs w:val="16"/>
        </w:rPr>
        <w:t>"</w:t>
      </w:r>
      <w:r w:rsidRPr="00E957DD">
        <w:rPr>
          <w:rFonts w:ascii="Arial" w:hAnsi="Arial" w:cs="Arial"/>
          <w:color w:val="0000FF"/>
          <w:sz w:val="12"/>
          <w:szCs w:val="16"/>
        </w:rPr>
        <w:t xml:space="preserve"> </w:t>
      </w:r>
      <w:r w:rsidRPr="00E957DD">
        <w:rPr>
          <w:rFonts w:ascii="Arial" w:hAnsi="Arial" w:cs="Arial"/>
          <w:color w:val="FF0000"/>
          <w:sz w:val="12"/>
          <w:szCs w:val="16"/>
        </w:rPr>
        <w:t>ModuleName</w:t>
      </w:r>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./Contents/Runtime/</w:t>
      </w:r>
      <w:proofErr w:type="spellStart"/>
      <w:r w:rsidRPr="00E957DD">
        <w:rPr>
          <w:rFonts w:ascii="Arial" w:hAnsi="Arial" w:cs="Arial"/>
          <w:color w:val="0000FF"/>
          <w:sz w:val="12"/>
          <w:szCs w:val="16"/>
        </w:rPr>
        <w:t>Minimal.cuix</w:t>
      </w:r>
      <w:proofErr w:type="spellEnd"/>
      <w:r w:rsidRPr="00E957DD">
        <w:rPr>
          <w:rFonts w:ascii="Arial" w:hAnsi="Arial" w:cs="Arial"/>
          <w:color w:val="000000"/>
          <w:sz w:val="12"/>
          <w:szCs w:val="16"/>
        </w:rPr>
        <w:t>"</w:t>
      </w:r>
      <w:r w:rsidRPr="00E957DD">
        <w:rPr>
          <w:rFonts w:ascii="Arial" w:hAnsi="Arial" w:cs="Arial"/>
          <w:color w:val="0000FF"/>
          <w:sz w:val="12"/>
          <w:szCs w:val="16"/>
        </w:rPr>
        <w:t xml:space="preserve"> /&gt;</w:t>
      </w:r>
    </w:p>
    <w:p w:rsidR="00CE06AB" w:rsidRPr="00E957DD" w:rsidRDefault="00CE06AB" w:rsidP="00CE06AB">
      <w:pPr>
        <w:pStyle w:val="NormalWeb"/>
        <w:shd w:val="clear" w:color="auto" w:fill="FFFFFF"/>
        <w:spacing w:before="0" w:beforeAutospacing="0" w:after="0" w:afterAutospacing="0"/>
        <w:rPr>
          <w:rFonts w:ascii="Arial" w:hAnsi="Arial" w:cs="Arial"/>
          <w:color w:val="000000"/>
          <w:sz w:val="12"/>
          <w:szCs w:val="16"/>
        </w:rPr>
      </w:pPr>
      <w:r w:rsidRPr="00E957DD">
        <w:rPr>
          <w:rFonts w:ascii="Arial" w:hAnsi="Arial" w:cs="Arial"/>
          <w:color w:val="0000FF"/>
          <w:sz w:val="12"/>
          <w:szCs w:val="16"/>
        </w:rPr>
        <w:t>    &lt;</w:t>
      </w:r>
      <w:r w:rsidRPr="00E957DD">
        <w:rPr>
          <w:rFonts w:ascii="Arial" w:hAnsi="Arial" w:cs="Arial"/>
          <w:color w:val="A31515"/>
          <w:sz w:val="12"/>
          <w:szCs w:val="16"/>
        </w:rPr>
        <w:t>ComponentEntry</w:t>
      </w:r>
      <w:r w:rsidRPr="00E957DD">
        <w:rPr>
          <w:rFonts w:ascii="Arial" w:hAnsi="Arial" w:cs="Arial"/>
          <w:color w:val="0000FF"/>
          <w:sz w:val="12"/>
          <w:szCs w:val="16"/>
        </w:rPr>
        <w:t xml:space="preserve"> </w:t>
      </w:r>
      <w:proofErr w:type="spellStart"/>
      <w:r w:rsidRPr="00E957DD">
        <w:rPr>
          <w:rFonts w:ascii="Arial" w:hAnsi="Arial" w:cs="Arial"/>
          <w:color w:val="FF0000"/>
          <w:sz w:val="12"/>
          <w:szCs w:val="16"/>
        </w:rPr>
        <w:t>AppName</w:t>
      </w:r>
      <w:proofErr w:type="spellEnd"/>
      <w:r w:rsidRPr="00E957DD">
        <w:rPr>
          <w:rFonts w:ascii="Arial" w:hAnsi="Arial" w:cs="Arial"/>
          <w:color w:val="0000FF"/>
          <w:sz w:val="12"/>
          <w:szCs w:val="16"/>
        </w:rPr>
        <w:t>=</w:t>
      </w:r>
      <w:r w:rsidRPr="00E957DD">
        <w:rPr>
          <w:rFonts w:ascii="Arial" w:hAnsi="Arial" w:cs="Arial"/>
          <w:color w:val="000000"/>
          <w:sz w:val="12"/>
          <w:szCs w:val="16"/>
        </w:rPr>
        <w:t>"</w:t>
      </w:r>
      <w:proofErr w:type="spellStart"/>
      <w:r w:rsidRPr="00E957DD">
        <w:rPr>
          <w:rFonts w:ascii="Arial" w:hAnsi="Arial" w:cs="Arial"/>
          <w:color w:val="0000FF"/>
          <w:sz w:val="12"/>
          <w:szCs w:val="16"/>
        </w:rPr>
        <w:t>MinimalLISP</w:t>
      </w:r>
      <w:proofErr w:type="spellEnd"/>
      <w:r w:rsidRPr="00E957DD">
        <w:rPr>
          <w:rFonts w:ascii="Arial" w:hAnsi="Arial" w:cs="Arial"/>
          <w:color w:val="000000"/>
          <w:sz w:val="12"/>
          <w:szCs w:val="16"/>
        </w:rPr>
        <w:t>"</w:t>
      </w:r>
      <w:r w:rsidRPr="00E957DD">
        <w:rPr>
          <w:rFonts w:ascii="Arial" w:hAnsi="Arial" w:cs="Arial"/>
          <w:color w:val="0000FF"/>
          <w:sz w:val="12"/>
          <w:szCs w:val="16"/>
        </w:rPr>
        <w:t xml:space="preserve"> </w:t>
      </w:r>
      <w:r w:rsidRPr="00E957DD">
        <w:rPr>
          <w:rFonts w:ascii="Arial" w:hAnsi="Arial" w:cs="Arial"/>
          <w:color w:val="FF0000"/>
          <w:sz w:val="12"/>
          <w:szCs w:val="16"/>
        </w:rPr>
        <w:t>Version</w:t>
      </w:r>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1.0.0</w:t>
      </w:r>
      <w:r w:rsidRPr="00E957DD">
        <w:rPr>
          <w:rFonts w:ascii="Arial" w:hAnsi="Arial" w:cs="Arial"/>
          <w:color w:val="000000"/>
          <w:sz w:val="12"/>
          <w:szCs w:val="16"/>
        </w:rPr>
        <w:t>"</w:t>
      </w:r>
      <w:r w:rsidRPr="00E957DD">
        <w:rPr>
          <w:rFonts w:ascii="Arial" w:hAnsi="Arial" w:cs="Arial"/>
          <w:color w:val="0000FF"/>
          <w:sz w:val="12"/>
          <w:szCs w:val="16"/>
        </w:rPr>
        <w:t xml:space="preserve"> </w:t>
      </w:r>
      <w:r w:rsidRPr="00E957DD">
        <w:rPr>
          <w:rFonts w:ascii="Arial" w:hAnsi="Arial" w:cs="Arial"/>
          <w:color w:val="FF0000"/>
          <w:sz w:val="12"/>
          <w:szCs w:val="16"/>
        </w:rPr>
        <w:t>ModuleName</w:t>
      </w:r>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./Contents/Runtime/</w:t>
      </w:r>
      <w:proofErr w:type="spellStart"/>
      <w:r w:rsidRPr="00E957DD">
        <w:rPr>
          <w:rFonts w:ascii="Arial" w:hAnsi="Arial" w:cs="Arial"/>
          <w:color w:val="0000FF"/>
          <w:sz w:val="12"/>
          <w:szCs w:val="16"/>
        </w:rPr>
        <w:t>Minimal.lsp</w:t>
      </w:r>
      <w:proofErr w:type="spellEnd"/>
      <w:r w:rsidRPr="00E957DD">
        <w:rPr>
          <w:rFonts w:ascii="Arial" w:hAnsi="Arial" w:cs="Arial"/>
          <w:color w:val="000000"/>
          <w:sz w:val="12"/>
          <w:szCs w:val="16"/>
        </w:rPr>
        <w:t>"</w:t>
      </w:r>
      <w:r w:rsidRPr="00E957DD">
        <w:rPr>
          <w:rFonts w:ascii="Arial" w:hAnsi="Arial" w:cs="Arial"/>
          <w:color w:val="0000FF"/>
          <w:sz w:val="12"/>
          <w:szCs w:val="16"/>
        </w:rPr>
        <w:t xml:space="preserve"> </w:t>
      </w:r>
      <w:proofErr w:type="spellStart"/>
      <w:r w:rsidR="00C11012" w:rsidRPr="00E957DD">
        <w:rPr>
          <w:rFonts w:ascii="Arial" w:hAnsi="Arial" w:cs="Arial"/>
          <w:color w:val="FF0000"/>
          <w:sz w:val="12"/>
          <w:szCs w:val="16"/>
        </w:rPr>
        <w:t>PerDocument</w:t>
      </w:r>
      <w:proofErr w:type="spellEnd"/>
      <w:r w:rsidR="00C11012" w:rsidRPr="00E957DD">
        <w:rPr>
          <w:rFonts w:ascii="Arial" w:hAnsi="Arial" w:cs="Arial"/>
          <w:color w:val="0000FF"/>
          <w:sz w:val="12"/>
          <w:szCs w:val="16"/>
        </w:rPr>
        <w:t>=</w:t>
      </w:r>
      <w:r w:rsidR="00C11012" w:rsidRPr="00E957DD">
        <w:rPr>
          <w:rFonts w:ascii="Arial" w:hAnsi="Arial" w:cs="Arial"/>
          <w:color w:val="000000"/>
          <w:sz w:val="12"/>
          <w:szCs w:val="16"/>
        </w:rPr>
        <w:t>"</w:t>
      </w:r>
      <w:r w:rsidR="00C11012" w:rsidRPr="00E957DD">
        <w:rPr>
          <w:rFonts w:ascii="Arial" w:hAnsi="Arial" w:cs="Arial"/>
          <w:color w:val="0000FF"/>
          <w:sz w:val="12"/>
          <w:szCs w:val="16"/>
        </w:rPr>
        <w:t>True</w:t>
      </w:r>
      <w:r w:rsidR="00C11012" w:rsidRPr="00E957DD">
        <w:rPr>
          <w:rFonts w:ascii="Arial" w:hAnsi="Arial" w:cs="Arial"/>
          <w:color w:val="000000"/>
          <w:sz w:val="12"/>
          <w:szCs w:val="16"/>
        </w:rPr>
        <w:t>"</w:t>
      </w:r>
      <w:r w:rsidRPr="00E957DD">
        <w:rPr>
          <w:rFonts w:ascii="Arial" w:hAnsi="Arial" w:cs="Arial"/>
          <w:color w:val="0000FF"/>
          <w:sz w:val="12"/>
          <w:szCs w:val="16"/>
        </w:rPr>
        <w:t>/&gt;</w:t>
      </w:r>
    </w:p>
    <w:p w:rsidR="00CE06AB" w:rsidRPr="00E957DD" w:rsidRDefault="00CE06AB" w:rsidP="00CE06AB">
      <w:pPr>
        <w:pStyle w:val="NormalWeb"/>
        <w:shd w:val="clear" w:color="auto" w:fill="FFFFFF"/>
        <w:spacing w:before="0" w:beforeAutospacing="0" w:after="0" w:afterAutospacing="0"/>
        <w:rPr>
          <w:rFonts w:ascii="Arial" w:hAnsi="Arial" w:cs="Arial"/>
          <w:color w:val="000000"/>
          <w:sz w:val="12"/>
          <w:szCs w:val="16"/>
        </w:rPr>
      </w:pPr>
      <w:r w:rsidRPr="00E957DD">
        <w:rPr>
          <w:rFonts w:ascii="Arial" w:hAnsi="Arial" w:cs="Arial"/>
          <w:color w:val="0000FF"/>
          <w:sz w:val="12"/>
          <w:szCs w:val="16"/>
        </w:rPr>
        <w:t>  &lt;/</w:t>
      </w:r>
      <w:r w:rsidRPr="00E957DD">
        <w:rPr>
          <w:rFonts w:ascii="Arial" w:hAnsi="Arial" w:cs="Arial"/>
          <w:color w:val="A31515"/>
          <w:sz w:val="12"/>
          <w:szCs w:val="16"/>
        </w:rPr>
        <w:t>Components</w:t>
      </w:r>
      <w:r w:rsidRPr="00E957DD">
        <w:rPr>
          <w:rFonts w:ascii="Arial" w:hAnsi="Arial" w:cs="Arial"/>
          <w:color w:val="0000FF"/>
          <w:sz w:val="12"/>
          <w:szCs w:val="16"/>
        </w:rPr>
        <w:t>&gt;</w:t>
      </w:r>
    </w:p>
    <w:p w:rsidR="00CE06AB" w:rsidRPr="00E957DD" w:rsidRDefault="00CE06AB" w:rsidP="00CE06AB">
      <w:pPr>
        <w:pStyle w:val="NormalWeb"/>
        <w:shd w:val="clear" w:color="auto" w:fill="FFFFFF"/>
        <w:spacing w:before="0" w:beforeAutospacing="0" w:after="0" w:afterAutospacing="0"/>
        <w:rPr>
          <w:rFonts w:ascii="Arial" w:hAnsi="Arial" w:cs="Arial"/>
          <w:color w:val="0000FF"/>
          <w:sz w:val="12"/>
          <w:szCs w:val="16"/>
        </w:rPr>
      </w:pPr>
      <w:r w:rsidRPr="00E957DD">
        <w:rPr>
          <w:rFonts w:ascii="Arial" w:hAnsi="Arial" w:cs="Arial"/>
          <w:color w:val="0000FF"/>
          <w:sz w:val="12"/>
          <w:szCs w:val="16"/>
        </w:rPr>
        <w:t>&lt;/</w:t>
      </w:r>
      <w:r w:rsidRPr="00E957DD">
        <w:rPr>
          <w:rFonts w:ascii="Arial" w:hAnsi="Arial" w:cs="Arial"/>
          <w:color w:val="A31515"/>
          <w:sz w:val="12"/>
          <w:szCs w:val="16"/>
        </w:rPr>
        <w:t>ApplicationPackage</w:t>
      </w:r>
      <w:r w:rsidRPr="00E957DD">
        <w:rPr>
          <w:rFonts w:ascii="Arial" w:hAnsi="Arial" w:cs="Arial"/>
          <w:color w:val="0000FF"/>
          <w:sz w:val="12"/>
          <w:szCs w:val="16"/>
        </w:rPr>
        <w:t>&gt;</w:t>
      </w:r>
    </w:p>
    <w:p w:rsidR="00CE06AB" w:rsidRPr="00E957DD" w:rsidRDefault="00CE06AB" w:rsidP="00CE06AB">
      <w:pPr>
        <w:pStyle w:val="NormalWeb"/>
        <w:shd w:val="clear" w:color="auto" w:fill="FFFFFF"/>
        <w:spacing w:before="0" w:beforeAutospacing="0" w:after="0" w:afterAutospacing="0"/>
        <w:rPr>
          <w:rFonts w:ascii="Arial" w:hAnsi="Arial" w:cs="Arial"/>
          <w:color w:val="000000"/>
          <w:sz w:val="12"/>
          <w:szCs w:val="16"/>
        </w:rPr>
      </w:pPr>
    </w:p>
    <w:p w:rsidR="00E115C1" w:rsidRPr="00E957DD" w:rsidRDefault="00C11012" w:rsidP="00CE06AB">
      <w:pPr>
        <w:rPr>
          <w:rFonts w:ascii="Arial" w:hAnsi="Arial" w:cs="Arial"/>
          <w:b/>
          <w:sz w:val="20"/>
        </w:rPr>
      </w:pPr>
      <w:r w:rsidRPr="00E957DD">
        <w:rPr>
          <w:rFonts w:ascii="Arial" w:hAnsi="Arial" w:cs="Arial"/>
          <w:b/>
          <w:sz w:val="20"/>
        </w:rPr>
        <w:t>Note</w:t>
      </w:r>
      <w:r w:rsidR="00E115C1" w:rsidRPr="00E957DD">
        <w:rPr>
          <w:rFonts w:ascii="Arial" w:hAnsi="Arial" w:cs="Arial"/>
          <w:b/>
          <w:sz w:val="20"/>
        </w:rPr>
        <w:t xml:space="preserve">: Notice that all path </w:t>
      </w:r>
      <w:proofErr w:type="spellStart"/>
      <w:r w:rsidR="00E115C1" w:rsidRPr="00E957DD">
        <w:rPr>
          <w:rFonts w:ascii="Arial" w:hAnsi="Arial" w:cs="Arial"/>
          <w:b/>
          <w:sz w:val="20"/>
        </w:rPr>
        <w:t>specifiers</w:t>
      </w:r>
      <w:proofErr w:type="spellEnd"/>
      <w:r w:rsidR="00E115C1" w:rsidRPr="00E957DD">
        <w:rPr>
          <w:rFonts w:ascii="Arial" w:hAnsi="Arial" w:cs="Arial"/>
          <w:b/>
          <w:sz w:val="20"/>
        </w:rPr>
        <w:t xml:space="preserve"> are “/” not “\”, and paths are relative to the root .bundle folder. The bundle *must* be </w:t>
      </w:r>
      <w:proofErr w:type="spellStart"/>
      <w:r w:rsidR="00E115C1" w:rsidRPr="00E957DD">
        <w:rPr>
          <w:rFonts w:ascii="Arial" w:hAnsi="Arial" w:cs="Arial"/>
          <w:b/>
          <w:sz w:val="20"/>
        </w:rPr>
        <w:t>self contained</w:t>
      </w:r>
      <w:proofErr w:type="spellEnd"/>
      <w:r w:rsidR="00E115C1" w:rsidRPr="00E957DD">
        <w:rPr>
          <w:rFonts w:ascii="Arial" w:hAnsi="Arial" w:cs="Arial"/>
          <w:b/>
          <w:sz w:val="20"/>
        </w:rPr>
        <w:t xml:space="preserve"> where at all possible – none </w:t>
      </w:r>
      <w:proofErr w:type="spellStart"/>
      <w:r w:rsidR="00E115C1" w:rsidRPr="00E957DD">
        <w:rPr>
          <w:rFonts w:ascii="Arial" w:hAnsi="Arial" w:cs="Arial"/>
          <w:b/>
          <w:sz w:val="20"/>
        </w:rPr>
        <w:t>self contained</w:t>
      </w:r>
      <w:proofErr w:type="spellEnd"/>
      <w:r w:rsidR="00E115C1" w:rsidRPr="00E957DD">
        <w:rPr>
          <w:rFonts w:ascii="Arial" w:hAnsi="Arial" w:cs="Arial"/>
          <w:b/>
          <w:sz w:val="20"/>
        </w:rPr>
        <w:t xml:space="preserve"> bundles break cross platform compatibility.</w:t>
      </w:r>
    </w:p>
    <w:p w:rsidR="002E7805" w:rsidRPr="00E957DD" w:rsidRDefault="00210DB0" w:rsidP="00210DB0">
      <w:pPr>
        <w:rPr>
          <w:rFonts w:ascii="Arial" w:hAnsi="Arial" w:cs="Arial"/>
          <w:sz w:val="20"/>
        </w:rPr>
      </w:pPr>
      <w:r w:rsidRPr="00E957DD">
        <w:rPr>
          <w:rFonts w:ascii="Arial" w:hAnsi="Arial" w:cs="Arial"/>
          <w:sz w:val="20"/>
        </w:rPr>
        <w:t>The package format is simply a folder structure</w:t>
      </w:r>
      <w:r w:rsidR="00EE49AE" w:rsidRPr="00E957DD">
        <w:rPr>
          <w:rFonts w:ascii="Arial" w:hAnsi="Arial" w:cs="Arial"/>
          <w:sz w:val="20"/>
        </w:rPr>
        <w:t xml:space="preserve"> with </w:t>
      </w:r>
      <w:r w:rsidR="00A745CD" w:rsidRPr="00E957DD">
        <w:rPr>
          <w:rFonts w:ascii="Arial" w:hAnsi="Arial" w:cs="Arial"/>
          <w:sz w:val="20"/>
        </w:rPr>
        <w:t>the root folder having the</w:t>
      </w:r>
      <w:r w:rsidR="00EE49AE" w:rsidRPr="00E957DD">
        <w:rPr>
          <w:rFonts w:ascii="Arial" w:hAnsi="Arial" w:cs="Arial"/>
          <w:sz w:val="20"/>
        </w:rPr>
        <w:t xml:space="preserve"> .bundle extension</w:t>
      </w:r>
      <w:r w:rsidRPr="00E957DD">
        <w:rPr>
          <w:rFonts w:ascii="Arial" w:hAnsi="Arial" w:cs="Arial"/>
          <w:sz w:val="20"/>
        </w:rPr>
        <w:t>. You can create whatever subfolder structure you like</w:t>
      </w:r>
      <w:r w:rsidR="00DB1E3B" w:rsidRPr="00E957DD">
        <w:rPr>
          <w:rFonts w:ascii="Arial" w:hAnsi="Arial" w:cs="Arial"/>
          <w:sz w:val="20"/>
        </w:rPr>
        <w:t xml:space="preserve"> but we recommend </w:t>
      </w:r>
      <w:r w:rsidR="00FA3A05" w:rsidRPr="00E957DD">
        <w:rPr>
          <w:rFonts w:ascii="Arial" w:hAnsi="Arial" w:cs="Arial"/>
          <w:sz w:val="20"/>
        </w:rPr>
        <w:t>the</w:t>
      </w:r>
      <w:r w:rsidR="00DB1E3B" w:rsidRPr="00E957DD">
        <w:rPr>
          <w:rFonts w:ascii="Arial" w:hAnsi="Arial" w:cs="Arial"/>
          <w:sz w:val="20"/>
        </w:rPr>
        <w:t xml:space="preserve"> </w:t>
      </w:r>
      <w:r w:rsidR="00A745CD" w:rsidRPr="00E957DD">
        <w:rPr>
          <w:rFonts w:ascii="Arial" w:hAnsi="Arial" w:cs="Arial"/>
          <w:sz w:val="20"/>
        </w:rPr>
        <w:t xml:space="preserve">following </w:t>
      </w:r>
      <w:r w:rsidR="00DB1E3B" w:rsidRPr="00E957DD">
        <w:rPr>
          <w:rFonts w:ascii="Arial" w:hAnsi="Arial" w:cs="Arial"/>
          <w:sz w:val="20"/>
        </w:rPr>
        <w:t>folder structure</w:t>
      </w:r>
      <w:r w:rsidR="00BE2C29" w:rsidRPr="00E957DD">
        <w:rPr>
          <w:rFonts w:ascii="Arial" w:hAnsi="Arial" w:cs="Arial"/>
          <w:sz w:val="20"/>
        </w:rPr>
        <w:t xml:space="preserve"> where possible so that </w:t>
      </w:r>
      <w:r w:rsidR="00E115C1" w:rsidRPr="00E957DD">
        <w:rPr>
          <w:rFonts w:ascii="Arial" w:hAnsi="Arial" w:cs="Arial"/>
          <w:sz w:val="20"/>
        </w:rPr>
        <w:t>the tools the AppStore team uses to build</w:t>
      </w:r>
      <w:r w:rsidR="00BE2C29" w:rsidRPr="00E957DD">
        <w:rPr>
          <w:rFonts w:ascii="Arial" w:hAnsi="Arial" w:cs="Arial"/>
          <w:sz w:val="20"/>
        </w:rPr>
        <w:t xml:space="preserve"> </w:t>
      </w:r>
      <w:r w:rsidR="002E7805" w:rsidRPr="00E957DD">
        <w:rPr>
          <w:rFonts w:ascii="Arial" w:hAnsi="Arial" w:cs="Arial"/>
          <w:sz w:val="20"/>
        </w:rPr>
        <w:t xml:space="preserve">your app installer </w:t>
      </w:r>
      <w:r w:rsidR="00BE2C29" w:rsidRPr="00E957DD">
        <w:rPr>
          <w:rFonts w:ascii="Arial" w:hAnsi="Arial" w:cs="Arial"/>
          <w:sz w:val="20"/>
        </w:rPr>
        <w:t>can follow a standard style</w:t>
      </w:r>
      <w:r w:rsidR="00DB1E3B" w:rsidRPr="00E957DD">
        <w:rPr>
          <w:rFonts w:ascii="Arial" w:hAnsi="Arial" w:cs="Arial"/>
          <w:sz w:val="20"/>
        </w:rPr>
        <w:t>.</w:t>
      </w:r>
      <w:r w:rsidRPr="00E957DD">
        <w:rPr>
          <w:rFonts w:ascii="Arial" w:hAnsi="Arial" w:cs="Arial"/>
          <w:sz w:val="20"/>
        </w:rPr>
        <w:t xml:space="preserve"> </w:t>
      </w:r>
    </w:p>
    <w:p w:rsidR="00210DB0" w:rsidRPr="00E957DD" w:rsidRDefault="00DB1E3B" w:rsidP="00210DB0">
      <w:pPr>
        <w:rPr>
          <w:rFonts w:ascii="Arial" w:hAnsi="Arial" w:cs="Arial"/>
          <w:sz w:val="20"/>
        </w:rPr>
      </w:pPr>
      <w:r w:rsidRPr="00E957DD">
        <w:rPr>
          <w:rFonts w:ascii="Arial" w:hAnsi="Arial" w:cs="Arial"/>
          <w:sz w:val="20"/>
        </w:rPr>
        <w:t>T</w:t>
      </w:r>
      <w:r w:rsidR="00210DB0" w:rsidRPr="00E957DD">
        <w:rPr>
          <w:rFonts w:ascii="Arial" w:hAnsi="Arial" w:cs="Arial"/>
          <w:sz w:val="20"/>
        </w:rPr>
        <w:t>he XML metadata file</w:t>
      </w:r>
      <w:r w:rsidR="00EE49AE" w:rsidRPr="00E957DD">
        <w:rPr>
          <w:rFonts w:ascii="Arial" w:hAnsi="Arial" w:cs="Arial"/>
          <w:sz w:val="20"/>
        </w:rPr>
        <w:t xml:space="preserve"> must be called</w:t>
      </w:r>
      <w:r w:rsidR="00210DB0" w:rsidRPr="00E957DD">
        <w:rPr>
          <w:rFonts w:ascii="Arial" w:hAnsi="Arial" w:cs="Arial"/>
          <w:sz w:val="20"/>
        </w:rPr>
        <w:t xml:space="preserve"> </w:t>
      </w:r>
      <w:r w:rsidR="00BF0395" w:rsidRPr="00E957DD">
        <w:rPr>
          <w:rFonts w:ascii="Arial" w:hAnsi="Arial" w:cs="Arial"/>
          <w:b/>
          <w:sz w:val="20"/>
        </w:rPr>
        <w:t>PackageContents</w:t>
      </w:r>
      <w:r w:rsidR="00210DB0" w:rsidRPr="00E957DD">
        <w:rPr>
          <w:rFonts w:ascii="Arial" w:hAnsi="Arial" w:cs="Arial"/>
          <w:b/>
          <w:sz w:val="20"/>
        </w:rPr>
        <w:t>.xml</w:t>
      </w:r>
      <w:r w:rsidR="00EE49AE" w:rsidRPr="00E957DD">
        <w:rPr>
          <w:rFonts w:ascii="Arial" w:hAnsi="Arial" w:cs="Arial"/>
          <w:sz w:val="20"/>
        </w:rPr>
        <w:t xml:space="preserve"> and</w:t>
      </w:r>
      <w:r w:rsidR="00BF0395" w:rsidRPr="00E957DD">
        <w:rPr>
          <w:rFonts w:ascii="Arial" w:hAnsi="Arial" w:cs="Arial"/>
          <w:sz w:val="20"/>
        </w:rPr>
        <w:t xml:space="preserve"> must </w:t>
      </w:r>
      <w:r w:rsidR="00EE49AE" w:rsidRPr="00E957DD">
        <w:rPr>
          <w:rFonts w:ascii="Arial" w:hAnsi="Arial" w:cs="Arial"/>
          <w:sz w:val="20"/>
        </w:rPr>
        <w:t xml:space="preserve">also reside </w:t>
      </w:r>
      <w:r w:rsidR="00BF0395" w:rsidRPr="00E957DD">
        <w:rPr>
          <w:rFonts w:ascii="Arial" w:hAnsi="Arial" w:cs="Arial"/>
          <w:sz w:val="20"/>
        </w:rPr>
        <w:t>in the root folder</w:t>
      </w:r>
      <w:r w:rsidR="00EE49AE" w:rsidRPr="00E957DD">
        <w:rPr>
          <w:rFonts w:ascii="Arial" w:hAnsi="Arial" w:cs="Arial"/>
          <w:sz w:val="20"/>
        </w:rPr>
        <w:t xml:space="preserve">. </w:t>
      </w:r>
    </w:p>
    <w:p w:rsidR="00BF0395" w:rsidRPr="00E957DD" w:rsidRDefault="00BF0395" w:rsidP="00210DB0">
      <w:pPr>
        <w:rPr>
          <w:rFonts w:ascii="Arial" w:hAnsi="Arial" w:cs="Arial"/>
          <w:sz w:val="20"/>
        </w:rPr>
      </w:pPr>
      <w:r w:rsidRPr="00E957DD">
        <w:rPr>
          <w:rFonts w:ascii="Arial" w:hAnsi="Arial" w:cs="Arial"/>
          <w:sz w:val="20"/>
        </w:rPr>
        <w:t>Below is an</w:t>
      </w:r>
      <w:r w:rsidR="0045312E" w:rsidRPr="00E957DD">
        <w:rPr>
          <w:rFonts w:ascii="Arial" w:hAnsi="Arial" w:cs="Arial"/>
          <w:sz w:val="20"/>
        </w:rPr>
        <w:t xml:space="preserve"> example </w:t>
      </w:r>
      <w:r w:rsidR="00576A60" w:rsidRPr="00E957DD">
        <w:rPr>
          <w:rFonts w:ascii="Arial" w:hAnsi="Arial" w:cs="Arial"/>
          <w:sz w:val="20"/>
        </w:rPr>
        <w:t>plugin</w:t>
      </w:r>
      <w:r w:rsidR="0045312E" w:rsidRPr="00E957DD">
        <w:rPr>
          <w:rFonts w:ascii="Arial" w:hAnsi="Arial" w:cs="Arial"/>
          <w:sz w:val="20"/>
        </w:rPr>
        <w:t xml:space="preserve"> folder structure</w:t>
      </w:r>
      <w:r w:rsidR="00C11012" w:rsidRPr="00E957DD">
        <w:rPr>
          <w:rFonts w:ascii="Arial" w:hAnsi="Arial" w:cs="Arial"/>
          <w:sz w:val="20"/>
        </w:rPr>
        <w:t xml:space="preserve"> where the App has no OS dependant modules and is also very small</w:t>
      </w:r>
      <w:r w:rsidR="00E748C7" w:rsidRPr="00E957DD">
        <w:rPr>
          <w:rFonts w:ascii="Arial" w:hAnsi="Arial" w:cs="Arial"/>
          <w:sz w:val="20"/>
        </w:rPr>
        <w:t xml:space="preserve"> (folders </w:t>
      </w:r>
      <w:r w:rsidR="00A745CD" w:rsidRPr="00E957DD">
        <w:rPr>
          <w:rFonts w:ascii="Arial" w:hAnsi="Arial" w:cs="Arial"/>
          <w:sz w:val="20"/>
        </w:rPr>
        <w:t xml:space="preserve">are </w:t>
      </w:r>
      <w:r w:rsidR="00E748C7" w:rsidRPr="00E957DD">
        <w:rPr>
          <w:rFonts w:ascii="Arial" w:hAnsi="Arial" w:cs="Arial"/>
          <w:sz w:val="20"/>
        </w:rPr>
        <w:t>in blue</w:t>
      </w:r>
      <w:r w:rsidR="00A745CD" w:rsidRPr="00E957DD">
        <w:rPr>
          <w:rFonts w:ascii="Arial" w:hAnsi="Arial" w:cs="Arial"/>
          <w:sz w:val="20"/>
        </w:rPr>
        <w:t xml:space="preserve"> and</w:t>
      </w:r>
      <w:r w:rsidR="00E748C7" w:rsidRPr="00E957DD">
        <w:rPr>
          <w:rFonts w:ascii="Arial" w:hAnsi="Arial" w:cs="Arial"/>
          <w:sz w:val="20"/>
        </w:rPr>
        <w:t xml:space="preserve"> files </w:t>
      </w:r>
      <w:r w:rsidR="00A745CD" w:rsidRPr="00E957DD">
        <w:rPr>
          <w:rFonts w:ascii="Arial" w:hAnsi="Arial" w:cs="Arial"/>
          <w:sz w:val="20"/>
        </w:rPr>
        <w:t xml:space="preserve">are </w:t>
      </w:r>
      <w:r w:rsidR="00E748C7" w:rsidRPr="00E957DD">
        <w:rPr>
          <w:rFonts w:ascii="Arial" w:hAnsi="Arial" w:cs="Arial"/>
          <w:sz w:val="20"/>
        </w:rPr>
        <w:t>in black)</w:t>
      </w:r>
    </w:p>
    <w:p w:rsidR="0045312E" w:rsidRPr="00E957DD" w:rsidRDefault="0045312E" w:rsidP="0020795F">
      <w:pPr>
        <w:spacing w:after="120" w:line="240" w:lineRule="auto"/>
        <w:ind w:left="360"/>
        <w:rPr>
          <w:rFonts w:ascii="Arial" w:hAnsi="Arial" w:cs="Arial"/>
          <w:color w:val="0070C0"/>
          <w:sz w:val="20"/>
        </w:rPr>
      </w:pPr>
      <w:r w:rsidRPr="00E957DD">
        <w:rPr>
          <w:rFonts w:ascii="Arial" w:hAnsi="Arial" w:cs="Arial"/>
          <w:color w:val="0070C0"/>
          <w:sz w:val="20"/>
        </w:rPr>
        <w:t>Example</w:t>
      </w:r>
      <w:r w:rsidR="00576A60" w:rsidRPr="00E957DD">
        <w:rPr>
          <w:rFonts w:ascii="Arial" w:hAnsi="Arial" w:cs="Arial"/>
          <w:color w:val="0070C0"/>
          <w:sz w:val="20"/>
        </w:rPr>
        <w:t>Plugin</w:t>
      </w:r>
      <w:r w:rsidR="00A745CD" w:rsidRPr="00E957DD">
        <w:rPr>
          <w:rFonts w:ascii="Arial" w:hAnsi="Arial" w:cs="Arial"/>
          <w:color w:val="0070C0"/>
          <w:sz w:val="20"/>
        </w:rPr>
        <w:t>2</w:t>
      </w:r>
      <w:r w:rsidR="00342A47" w:rsidRPr="00E957DD">
        <w:rPr>
          <w:rFonts w:ascii="Arial" w:hAnsi="Arial" w:cs="Arial"/>
          <w:color w:val="0070C0"/>
          <w:sz w:val="20"/>
        </w:rPr>
        <w:t>.bundle</w:t>
      </w:r>
    </w:p>
    <w:p w:rsidR="0045312E" w:rsidRPr="00E957DD" w:rsidRDefault="0045312E" w:rsidP="0020795F">
      <w:pPr>
        <w:spacing w:after="120" w:line="240" w:lineRule="auto"/>
        <w:ind w:left="720"/>
        <w:rPr>
          <w:rFonts w:ascii="Arial" w:hAnsi="Arial" w:cs="Arial"/>
          <w:sz w:val="20"/>
        </w:rPr>
      </w:pPr>
      <w:r w:rsidRPr="00E957DD">
        <w:rPr>
          <w:rFonts w:ascii="Arial" w:hAnsi="Arial" w:cs="Arial"/>
          <w:sz w:val="20"/>
        </w:rPr>
        <w:t>PackageContents.xml</w:t>
      </w:r>
    </w:p>
    <w:p w:rsidR="0045312E" w:rsidRPr="00E957DD" w:rsidRDefault="0045312E" w:rsidP="0020795F">
      <w:pPr>
        <w:spacing w:after="120" w:line="240" w:lineRule="auto"/>
        <w:ind w:left="720"/>
        <w:rPr>
          <w:rFonts w:ascii="Arial" w:hAnsi="Arial" w:cs="Arial"/>
          <w:color w:val="0070C0"/>
          <w:sz w:val="20"/>
        </w:rPr>
      </w:pPr>
      <w:r w:rsidRPr="00E957DD">
        <w:rPr>
          <w:rFonts w:ascii="Arial" w:hAnsi="Arial" w:cs="Arial"/>
          <w:color w:val="0070C0"/>
          <w:sz w:val="20"/>
        </w:rPr>
        <w:t>Contents</w:t>
      </w:r>
    </w:p>
    <w:p w:rsidR="0045312E" w:rsidRPr="00E957DD" w:rsidRDefault="0045312E" w:rsidP="0020795F">
      <w:pPr>
        <w:spacing w:after="120" w:line="240" w:lineRule="auto"/>
        <w:ind w:left="1440"/>
        <w:rPr>
          <w:rFonts w:ascii="Arial" w:hAnsi="Arial" w:cs="Arial"/>
          <w:sz w:val="20"/>
        </w:rPr>
      </w:pPr>
      <w:proofErr w:type="spellStart"/>
      <w:r w:rsidRPr="00E957DD">
        <w:rPr>
          <w:rFonts w:ascii="Arial" w:hAnsi="Arial" w:cs="Arial"/>
          <w:sz w:val="20"/>
        </w:rPr>
        <w:t>mainCommands.lsp</w:t>
      </w:r>
      <w:proofErr w:type="spellEnd"/>
    </w:p>
    <w:p w:rsidR="0045312E" w:rsidRPr="00E957DD" w:rsidRDefault="0045312E" w:rsidP="0020795F">
      <w:pPr>
        <w:spacing w:after="120" w:line="240" w:lineRule="auto"/>
        <w:ind w:left="1440"/>
        <w:rPr>
          <w:rFonts w:ascii="Arial" w:hAnsi="Arial" w:cs="Arial"/>
          <w:sz w:val="20"/>
        </w:rPr>
      </w:pPr>
      <w:proofErr w:type="spellStart"/>
      <w:r w:rsidRPr="00E957DD">
        <w:rPr>
          <w:rFonts w:ascii="Arial" w:hAnsi="Arial" w:cs="Arial"/>
          <w:sz w:val="20"/>
        </w:rPr>
        <w:t>test.lsp</w:t>
      </w:r>
      <w:proofErr w:type="spellEnd"/>
    </w:p>
    <w:p w:rsidR="00C11012" w:rsidRPr="00E957DD" w:rsidRDefault="0045312E" w:rsidP="0020795F">
      <w:pPr>
        <w:spacing w:after="120" w:line="240" w:lineRule="auto"/>
        <w:ind w:left="1440"/>
        <w:rPr>
          <w:rFonts w:ascii="Arial" w:hAnsi="Arial" w:cs="Arial"/>
          <w:color w:val="0070C0"/>
          <w:sz w:val="20"/>
        </w:rPr>
      </w:pPr>
      <w:r w:rsidRPr="00E957DD">
        <w:rPr>
          <w:rFonts w:ascii="Arial" w:hAnsi="Arial" w:cs="Arial"/>
          <w:color w:val="0070C0"/>
          <w:sz w:val="20"/>
        </w:rPr>
        <w:t>Resources</w:t>
      </w:r>
    </w:p>
    <w:p w:rsidR="0045312E" w:rsidRPr="00E957DD" w:rsidRDefault="0045312E" w:rsidP="0020795F">
      <w:pPr>
        <w:spacing w:after="120" w:line="240" w:lineRule="auto"/>
        <w:ind w:left="1980"/>
        <w:rPr>
          <w:rFonts w:ascii="Arial" w:hAnsi="Arial" w:cs="Arial"/>
          <w:sz w:val="20"/>
        </w:rPr>
      </w:pPr>
      <w:proofErr w:type="spellStart"/>
      <w:r w:rsidRPr="00E957DD">
        <w:rPr>
          <w:rFonts w:ascii="Arial" w:hAnsi="Arial" w:cs="Arial"/>
          <w:sz w:val="20"/>
        </w:rPr>
        <w:t>MypartialCUI.cuix</w:t>
      </w:r>
      <w:proofErr w:type="spellEnd"/>
    </w:p>
    <w:p w:rsidR="0045312E" w:rsidRPr="00E957DD" w:rsidRDefault="0045312E" w:rsidP="0020795F">
      <w:pPr>
        <w:spacing w:after="120" w:line="240" w:lineRule="auto"/>
        <w:ind w:left="1980"/>
        <w:rPr>
          <w:rFonts w:ascii="Arial" w:hAnsi="Arial" w:cs="Arial"/>
          <w:sz w:val="20"/>
        </w:rPr>
      </w:pPr>
      <w:r w:rsidRPr="00E957DD">
        <w:rPr>
          <w:rFonts w:ascii="Arial" w:hAnsi="Arial" w:cs="Arial"/>
          <w:sz w:val="20"/>
        </w:rPr>
        <w:t>Icon1.ico</w:t>
      </w:r>
    </w:p>
    <w:p w:rsidR="0045312E" w:rsidRPr="00E957DD" w:rsidRDefault="0045312E" w:rsidP="0020795F">
      <w:pPr>
        <w:spacing w:after="120" w:line="240" w:lineRule="auto"/>
        <w:ind w:left="1440"/>
        <w:rPr>
          <w:rFonts w:ascii="Arial" w:hAnsi="Arial" w:cs="Arial"/>
          <w:color w:val="0070C0"/>
          <w:sz w:val="20"/>
        </w:rPr>
      </w:pPr>
      <w:r w:rsidRPr="00E957DD">
        <w:rPr>
          <w:rFonts w:ascii="Arial" w:hAnsi="Arial" w:cs="Arial"/>
          <w:color w:val="0070C0"/>
          <w:sz w:val="20"/>
        </w:rPr>
        <w:t>Help</w:t>
      </w:r>
    </w:p>
    <w:p w:rsidR="0045312E" w:rsidRPr="00E957DD" w:rsidRDefault="0045312E" w:rsidP="0020795F">
      <w:pPr>
        <w:spacing w:after="120" w:line="240" w:lineRule="auto"/>
        <w:ind w:left="1980"/>
        <w:rPr>
          <w:rFonts w:ascii="Arial" w:hAnsi="Arial" w:cs="Arial"/>
          <w:sz w:val="20"/>
        </w:rPr>
      </w:pPr>
      <w:r w:rsidRPr="00E957DD">
        <w:rPr>
          <w:rFonts w:ascii="Arial" w:hAnsi="Arial" w:cs="Arial"/>
          <w:sz w:val="20"/>
        </w:rPr>
        <w:t>HelpHome.htm</w:t>
      </w:r>
    </w:p>
    <w:p w:rsidR="00C11012" w:rsidRPr="00E957DD" w:rsidRDefault="00C11012" w:rsidP="0020795F">
      <w:pPr>
        <w:spacing w:after="120" w:line="240" w:lineRule="auto"/>
        <w:ind w:left="1980"/>
        <w:rPr>
          <w:rFonts w:ascii="Arial" w:hAnsi="Arial" w:cs="Arial"/>
          <w:sz w:val="20"/>
        </w:rPr>
      </w:pPr>
    </w:p>
    <w:p w:rsidR="00BF0395" w:rsidRPr="00E957DD" w:rsidRDefault="00EE49AE" w:rsidP="00210DB0">
      <w:pPr>
        <w:rPr>
          <w:rFonts w:ascii="Arial" w:hAnsi="Arial" w:cs="Arial"/>
          <w:sz w:val="20"/>
        </w:rPr>
      </w:pPr>
      <w:r w:rsidRPr="00E957DD">
        <w:rPr>
          <w:rFonts w:ascii="Arial" w:hAnsi="Arial" w:cs="Arial"/>
          <w:sz w:val="20"/>
        </w:rPr>
        <w:t xml:space="preserve">As an example, </w:t>
      </w:r>
      <w:r w:rsidR="00E748C7" w:rsidRPr="00E957DD">
        <w:rPr>
          <w:rFonts w:ascii="Arial" w:hAnsi="Arial" w:cs="Arial"/>
          <w:sz w:val="20"/>
        </w:rPr>
        <w:t xml:space="preserve">you can use whatever structure you like, even just placing all files in the root folder. </w:t>
      </w:r>
      <w:r w:rsidR="00FA3A05" w:rsidRPr="00E957DD">
        <w:rPr>
          <w:rFonts w:ascii="Arial" w:hAnsi="Arial" w:cs="Arial"/>
          <w:sz w:val="20"/>
        </w:rPr>
        <w:t>T</w:t>
      </w:r>
      <w:r w:rsidR="00E748C7" w:rsidRPr="00E957DD">
        <w:rPr>
          <w:rFonts w:ascii="Arial" w:hAnsi="Arial" w:cs="Arial"/>
          <w:sz w:val="20"/>
        </w:rPr>
        <w:t xml:space="preserve">he above could also </w:t>
      </w:r>
      <w:r w:rsidR="00FA3A05" w:rsidRPr="00E957DD">
        <w:rPr>
          <w:rFonts w:ascii="Arial" w:hAnsi="Arial" w:cs="Arial"/>
          <w:sz w:val="20"/>
        </w:rPr>
        <w:t xml:space="preserve">have been </w:t>
      </w:r>
      <w:r w:rsidR="00E748C7" w:rsidRPr="00E957DD">
        <w:rPr>
          <w:rFonts w:ascii="Arial" w:hAnsi="Arial" w:cs="Arial"/>
          <w:sz w:val="20"/>
        </w:rPr>
        <w:t>packaged like this:</w:t>
      </w:r>
    </w:p>
    <w:p w:rsidR="00E748C7" w:rsidRPr="00E957DD" w:rsidRDefault="00E748C7" w:rsidP="0020795F">
      <w:pPr>
        <w:spacing w:after="120" w:line="240" w:lineRule="auto"/>
        <w:ind w:left="360"/>
        <w:rPr>
          <w:rFonts w:ascii="Arial" w:hAnsi="Arial" w:cs="Arial"/>
          <w:color w:val="0070C0"/>
          <w:sz w:val="20"/>
        </w:rPr>
      </w:pPr>
      <w:r w:rsidRPr="00E957DD">
        <w:rPr>
          <w:rFonts w:ascii="Arial" w:hAnsi="Arial" w:cs="Arial"/>
          <w:color w:val="0070C0"/>
          <w:sz w:val="20"/>
        </w:rPr>
        <w:t>Example</w:t>
      </w:r>
      <w:r w:rsidR="00576A60" w:rsidRPr="00E957DD">
        <w:rPr>
          <w:rFonts w:ascii="Arial" w:hAnsi="Arial" w:cs="Arial"/>
          <w:color w:val="0070C0"/>
          <w:sz w:val="20"/>
        </w:rPr>
        <w:t>Plugin</w:t>
      </w:r>
      <w:r w:rsidR="00576127" w:rsidRPr="00E957DD">
        <w:rPr>
          <w:rFonts w:ascii="Arial" w:hAnsi="Arial" w:cs="Arial"/>
          <w:color w:val="0070C0"/>
          <w:sz w:val="20"/>
        </w:rPr>
        <w:t>2</w:t>
      </w:r>
      <w:r w:rsidR="00342A47" w:rsidRPr="00E957DD">
        <w:rPr>
          <w:rFonts w:ascii="Arial" w:hAnsi="Arial" w:cs="Arial"/>
          <w:color w:val="0070C0"/>
          <w:sz w:val="20"/>
        </w:rPr>
        <w:t>.bundle</w:t>
      </w:r>
    </w:p>
    <w:p w:rsidR="00E748C7" w:rsidRPr="00E957DD" w:rsidRDefault="00E748C7" w:rsidP="0020795F">
      <w:pPr>
        <w:spacing w:after="120" w:line="240" w:lineRule="auto"/>
        <w:ind w:left="720"/>
        <w:rPr>
          <w:rFonts w:ascii="Arial" w:hAnsi="Arial" w:cs="Arial"/>
          <w:sz w:val="20"/>
          <w:lang w:val="fr-FR"/>
        </w:rPr>
      </w:pPr>
      <w:r w:rsidRPr="00E957DD">
        <w:rPr>
          <w:rFonts w:ascii="Arial" w:hAnsi="Arial" w:cs="Arial"/>
          <w:sz w:val="20"/>
          <w:lang w:val="fr-FR"/>
        </w:rPr>
        <w:t>PackageContents.xml</w:t>
      </w:r>
    </w:p>
    <w:p w:rsidR="00E748C7" w:rsidRPr="00E957DD" w:rsidRDefault="00E748C7" w:rsidP="0020795F">
      <w:pPr>
        <w:spacing w:after="120" w:line="240" w:lineRule="auto"/>
        <w:ind w:left="720"/>
        <w:rPr>
          <w:rFonts w:ascii="Arial" w:hAnsi="Arial" w:cs="Arial"/>
          <w:sz w:val="20"/>
          <w:lang w:val="fr-FR"/>
        </w:rPr>
      </w:pPr>
      <w:proofErr w:type="spellStart"/>
      <w:r w:rsidRPr="00E957DD">
        <w:rPr>
          <w:rFonts w:ascii="Arial" w:hAnsi="Arial" w:cs="Arial"/>
          <w:sz w:val="20"/>
          <w:lang w:val="fr-FR"/>
        </w:rPr>
        <w:t>mainCommands.lsp</w:t>
      </w:r>
      <w:proofErr w:type="spellEnd"/>
    </w:p>
    <w:p w:rsidR="00E748C7" w:rsidRPr="00E957DD" w:rsidRDefault="00E748C7" w:rsidP="0020795F">
      <w:pPr>
        <w:spacing w:after="120" w:line="240" w:lineRule="auto"/>
        <w:ind w:left="720"/>
        <w:rPr>
          <w:rFonts w:ascii="Arial" w:hAnsi="Arial" w:cs="Arial"/>
          <w:sz w:val="20"/>
          <w:lang w:val="fr-FR"/>
        </w:rPr>
      </w:pPr>
      <w:proofErr w:type="spellStart"/>
      <w:r w:rsidRPr="00E957DD">
        <w:rPr>
          <w:rFonts w:ascii="Arial" w:hAnsi="Arial" w:cs="Arial"/>
          <w:sz w:val="20"/>
          <w:lang w:val="fr-FR"/>
        </w:rPr>
        <w:t>test.lsp</w:t>
      </w:r>
      <w:proofErr w:type="spellEnd"/>
    </w:p>
    <w:p w:rsidR="00E748C7" w:rsidRPr="00E957DD" w:rsidRDefault="00E748C7" w:rsidP="0020795F">
      <w:pPr>
        <w:spacing w:after="120" w:line="240" w:lineRule="auto"/>
        <w:ind w:left="720"/>
        <w:rPr>
          <w:rFonts w:ascii="Arial" w:hAnsi="Arial" w:cs="Arial"/>
          <w:sz w:val="20"/>
          <w:lang w:val="fr-FR"/>
        </w:rPr>
      </w:pPr>
      <w:proofErr w:type="spellStart"/>
      <w:r w:rsidRPr="00E957DD">
        <w:rPr>
          <w:rFonts w:ascii="Arial" w:hAnsi="Arial" w:cs="Arial"/>
          <w:sz w:val="20"/>
          <w:lang w:val="fr-FR"/>
        </w:rPr>
        <w:t>MypartialCUI.cuix</w:t>
      </w:r>
      <w:proofErr w:type="spellEnd"/>
    </w:p>
    <w:p w:rsidR="00E748C7" w:rsidRPr="00E957DD" w:rsidRDefault="00E748C7" w:rsidP="0020795F">
      <w:pPr>
        <w:spacing w:after="120" w:line="240" w:lineRule="auto"/>
        <w:ind w:left="720"/>
        <w:rPr>
          <w:rFonts w:ascii="Arial" w:hAnsi="Arial" w:cs="Arial"/>
          <w:sz w:val="20"/>
          <w:lang w:val="fr-FR"/>
        </w:rPr>
      </w:pPr>
      <w:r w:rsidRPr="00E957DD">
        <w:rPr>
          <w:rFonts w:ascii="Arial" w:hAnsi="Arial" w:cs="Arial"/>
          <w:sz w:val="20"/>
          <w:lang w:val="fr-FR"/>
        </w:rPr>
        <w:t>Icon1.ico</w:t>
      </w:r>
    </w:p>
    <w:p w:rsidR="00E748C7" w:rsidRPr="00E957DD" w:rsidRDefault="00E748C7" w:rsidP="0020795F">
      <w:pPr>
        <w:spacing w:after="120" w:line="240" w:lineRule="auto"/>
        <w:ind w:left="720"/>
        <w:rPr>
          <w:rFonts w:ascii="Arial" w:hAnsi="Arial" w:cs="Arial"/>
          <w:sz w:val="20"/>
          <w:lang w:val="fr-FR"/>
        </w:rPr>
      </w:pPr>
      <w:r w:rsidRPr="00E957DD">
        <w:rPr>
          <w:rFonts w:ascii="Arial" w:hAnsi="Arial" w:cs="Arial"/>
          <w:sz w:val="20"/>
          <w:lang w:val="fr-FR"/>
        </w:rPr>
        <w:t>HelpHome.htm</w:t>
      </w:r>
    </w:p>
    <w:p w:rsidR="00471573" w:rsidRPr="00E957DD" w:rsidRDefault="00471573" w:rsidP="00E748C7">
      <w:pPr>
        <w:rPr>
          <w:rFonts w:ascii="Arial" w:hAnsi="Arial" w:cs="Arial"/>
          <w:sz w:val="20"/>
          <w:lang w:val="fr-FR"/>
        </w:rPr>
      </w:pPr>
    </w:p>
    <w:p w:rsidR="00EE49AE" w:rsidRPr="00E957DD" w:rsidRDefault="00A745CD" w:rsidP="00E748C7">
      <w:pPr>
        <w:rPr>
          <w:rFonts w:ascii="Arial" w:hAnsi="Arial" w:cs="Arial"/>
          <w:sz w:val="20"/>
        </w:rPr>
      </w:pPr>
      <w:r w:rsidRPr="00E957DD">
        <w:rPr>
          <w:rFonts w:ascii="Arial" w:hAnsi="Arial" w:cs="Arial"/>
          <w:b/>
          <w:sz w:val="20"/>
        </w:rPr>
        <w:t xml:space="preserve">NOTE: </w:t>
      </w:r>
      <w:r w:rsidR="00FA3A05" w:rsidRPr="00E957DD">
        <w:rPr>
          <w:rFonts w:ascii="Arial" w:hAnsi="Arial" w:cs="Arial"/>
          <w:sz w:val="20"/>
        </w:rPr>
        <w:t>However,</w:t>
      </w:r>
      <w:r w:rsidR="00EE49AE" w:rsidRPr="00E957DD">
        <w:rPr>
          <w:rFonts w:ascii="Arial" w:hAnsi="Arial" w:cs="Arial"/>
          <w:sz w:val="20"/>
        </w:rPr>
        <w:t xml:space="preserve"> combining all files into one folder </w:t>
      </w:r>
      <w:r w:rsidRPr="00E957DD">
        <w:rPr>
          <w:rFonts w:ascii="Arial" w:hAnsi="Arial" w:cs="Arial"/>
          <w:sz w:val="20"/>
        </w:rPr>
        <w:t>can make it harder to tell what is in the folder</w:t>
      </w:r>
      <w:r w:rsidR="00EE49AE" w:rsidRPr="00E957DD">
        <w:rPr>
          <w:rFonts w:ascii="Arial" w:hAnsi="Arial" w:cs="Arial"/>
          <w:sz w:val="20"/>
        </w:rPr>
        <w:t xml:space="preserve"> and </w:t>
      </w:r>
      <w:r w:rsidR="00C11012" w:rsidRPr="00E957DD">
        <w:rPr>
          <w:rFonts w:ascii="Arial" w:hAnsi="Arial" w:cs="Arial"/>
          <w:sz w:val="20"/>
        </w:rPr>
        <w:t>for larger applications it</w:t>
      </w:r>
      <w:r w:rsidR="00EE49AE" w:rsidRPr="00E957DD">
        <w:rPr>
          <w:rFonts w:ascii="Arial" w:hAnsi="Arial" w:cs="Arial"/>
          <w:sz w:val="20"/>
        </w:rPr>
        <w:t xml:space="preserve"> can also lead to load time performance issues</w:t>
      </w:r>
      <w:r w:rsidR="00471573" w:rsidRPr="00E957DD">
        <w:rPr>
          <w:rFonts w:ascii="Arial" w:hAnsi="Arial" w:cs="Arial"/>
          <w:sz w:val="20"/>
        </w:rPr>
        <w:t>, so it</w:t>
      </w:r>
      <w:r w:rsidRPr="00E957DD">
        <w:rPr>
          <w:rFonts w:ascii="Arial" w:hAnsi="Arial" w:cs="Arial"/>
          <w:sz w:val="20"/>
        </w:rPr>
        <w:t xml:space="preserve"> i</w:t>
      </w:r>
      <w:r w:rsidR="00471573" w:rsidRPr="00E957DD">
        <w:rPr>
          <w:rFonts w:ascii="Arial" w:hAnsi="Arial" w:cs="Arial"/>
          <w:sz w:val="20"/>
        </w:rPr>
        <w:t>s not recommended</w:t>
      </w:r>
      <w:r w:rsidR="00FA3A05" w:rsidRPr="00E957DD">
        <w:rPr>
          <w:rFonts w:ascii="Arial" w:hAnsi="Arial" w:cs="Arial"/>
          <w:sz w:val="20"/>
        </w:rPr>
        <w:t>.</w:t>
      </w:r>
    </w:p>
    <w:p w:rsidR="00BF0395" w:rsidRPr="00E957DD" w:rsidRDefault="00342A47" w:rsidP="00E748C7">
      <w:pPr>
        <w:rPr>
          <w:rFonts w:ascii="Arial" w:hAnsi="Arial" w:cs="Arial"/>
          <w:sz w:val="20"/>
        </w:rPr>
      </w:pPr>
      <w:r w:rsidRPr="00E957DD">
        <w:rPr>
          <w:rFonts w:ascii="Arial" w:hAnsi="Arial" w:cs="Arial"/>
          <w:sz w:val="20"/>
        </w:rPr>
        <w:t>For ObjectARX applications, where the specific runtime is important, we suggest that you use OS specific folders such as Mac (for Apple Mac), Win32 (for Windows</w:t>
      </w:r>
      <w:r w:rsidR="00F47875" w:rsidRPr="00E957DD">
        <w:rPr>
          <w:rFonts w:ascii="Arial" w:hAnsi="Arial" w:cs="Arial"/>
          <w:sz w:val="20"/>
        </w:rPr>
        <w:t xml:space="preserve"> </w:t>
      </w:r>
      <w:r w:rsidRPr="00E957DD">
        <w:rPr>
          <w:rFonts w:ascii="Arial" w:hAnsi="Arial" w:cs="Arial"/>
          <w:sz w:val="20"/>
        </w:rPr>
        <w:t>32</w:t>
      </w:r>
      <w:r w:rsidR="00FA3A05" w:rsidRPr="00E957DD">
        <w:rPr>
          <w:rFonts w:ascii="Arial" w:hAnsi="Arial" w:cs="Arial"/>
          <w:sz w:val="20"/>
        </w:rPr>
        <w:t>-</w:t>
      </w:r>
      <w:r w:rsidRPr="00E957DD">
        <w:rPr>
          <w:rFonts w:ascii="Arial" w:hAnsi="Arial" w:cs="Arial"/>
          <w:sz w:val="20"/>
        </w:rPr>
        <w:t>bit) and Win64</w:t>
      </w:r>
      <w:r w:rsidR="00FA3A05" w:rsidRPr="00E957DD">
        <w:rPr>
          <w:rFonts w:ascii="Arial" w:hAnsi="Arial" w:cs="Arial"/>
          <w:sz w:val="20"/>
        </w:rPr>
        <w:t xml:space="preserve"> (for Windows 64-bit)</w:t>
      </w:r>
      <w:r w:rsidR="00576127" w:rsidRPr="00E957DD">
        <w:rPr>
          <w:rFonts w:ascii="Arial" w:hAnsi="Arial" w:cs="Arial"/>
          <w:sz w:val="20"/>
        </w:rPr>
        <w:t>, like this:</w:t>
      </w:r>
    </w:p>
    <w:p w:rsidR="00576127" w:rsidRPr="00E957DD" w:rsidRDefault="00576127" w:rsidP="0020795F">
      <w:pPr>
        <w:spacing w:after="120"/>
        <w:ind w:left="360"/>
        <w:rPr>
          <w:rFonts w:ascii="Arial" w:hAnsi="Arial" w:cs="Arial"/>
          <w:color w:val="0070C0"/>
          <w:sz w:val="20"/>
        </w:rPr>
      </w:pPr>
      <w:r w:rsidRPr="00E957DD">
        <w:rPr>
          <w:rFonts w:ascii="Arial" w:hAnsi="Arial" w:cs="Arial"/>
          <w:color w:val="0070C0"/>
          <w:sz w:val="20"/>
        </w:rPr>
        <w:lastRenderedPageBreak/>
        <w:t>Example</w:t>
      </w:r>
      <w:r w:rsidR="00576A60" w:rsidRPr="00E957DD">
        <w:rPr>
          <w:rFonts w:ascii="Arial" w:hAnsi="Arial" w:cs="Arial"/>
          <w:color w:val="0070C0"/>
          <w:sz w:val="20"/>
        </w:rPr>
        <w:t>Plugin</w:t>
      </w:r>
      <w:r w:rsidRPr="00E957DD">
        <w:rPr>
          <w:rFonts w:ascii="Arial" w:hAnsi="Arial" w:cs="Arial"/>
          <w:color w:val="0070C0"/>
          <w:sz w:val="20"/>
        </w:rPr>
        <w:t>3.bundle</w:t>
      </w:r>
    </w:p>
    <w:p w:rsidR="00576127" w:rsidRPr="00E957DD" w:rsidRDefault="00576127" w:rsidP="0020795F">
      <w:pPr>
        <w:spacing w:after="120"/>
        <w:ind w:left="720"/>
        <w:rPr>
          <w:rFonts w:ascii="Arial" w:hAnsi="Arial" w:cs="Arial"/>
          <w:sz w:val="20"/>
        </w:rPr>
      </w:pPr>
      <w:r w:rsidRPr="00E957DD">
        <w:rPr>
          <w:rFonts w:ascii="Arial" w:hAnsi="Arial" w:cs="Arial"/>
          <w:sz w:val="20"/>
        </w:rPr>
        <w:t>PackageContents.xml</w:t>
      </w:r>
    </w:p>
    <w:p w:rsidR="00576127" w:rsidRPr="00E957DD" w:rsidRDefault="00576127" w:rsidP="0020795F">
      <w:pPr>
        <w:spacing w:after="120"/>
        <w:ind w:left="720"/>
        <w:rPr>
          <w:rFonts w:ascii="Arial" w:hAnsi="Arial" w:cs="Arial"/>
          <w:color w:val="0070C0"/>
          <w:sz w:val="20"/>
        </w:rPr>
      </w:pPr>
      <w:r w:rsidRPr="00E957DD">
        <w:rPr>
          <w:rFonts w:ascii="Arial" w:hAnsi="Arial" w:cs="Arial"/>
          <w:color w:val="0070C0"/>
          <w:sz w:val="20"/>
        </w:rPr>
        <w:t>Contents</w:t>
      </w:r>
    </w:p>
    <w:p w:rsidR="00576127" w:rsidRPr="00E957DD" w:rsidRDefault="00576127" w:rsidP="0020795F">
      <w:pPr>
        <w:spacing w:after="120"/>
        <w:ind w:left="1440"/>
        <w:rPr>
          <w:rFonts w:ascii="Arial" w:hAnsi="Arial" w:cs="Arial"/>
          <w:color w:val="0070C0"/>
          <w:sz w:val="20"/>
        </w:rPr>
      </w:pPr>
      <w:r w:rsidRPr="00E957DD">
        <w:rPr>
          <w:rFonts w:ascii="Arial" w:hAnsi="Arial" w:cs="Arial"/>
          <w:color w:val="0070C0"/>
          <w:sz w:val="20"/>
        </w:rPr>
        <w:t xml:space="preserve">Win32 </w:t>
      </w:r>
    </w:p>
    <w:p w:rsidR="00C11012" w:rsidRPr="00E957DD" w:rsidRDefault="00C11012" w:rsidP="00C11012">
      <w:pPr>
        <w:spacing w:after="120"/>
        <w:ind w:left="2160"/>
        <w:rPr>
          <w:rFonts w:ascii="Arial" w:hAnsi="Arial" w:cs="Arial"/>
          <w:color w:val="0070C0"/>
          <w:sz w:val="20"/>
        </w:rPr>
      </w:pPr>
      <w:r w:rsidRPr="00E957DD">
        <w:rPr>
          <w:rFonts w:ascii="Arial" w:hAnsi="Arial" w:cs="Arial"/>
          <w:sz w:val="20"/>
        </w:rPr>
        <w:t>MyArx_win32.arx</w:t>
      </w:r>
    </w:p>
    <w:p w:rsidR="00576127" w:rsidRPr="00E957DD" w:rsidRDefault="00576127" w:rsidP="0020795F">
      <w:pPr>
        <w:spacing w:after="120"/>
        <w:ind w:left="1440"/>
        <w:rPr>
          <w:rFonts w:ascii="Arial" w:hAnsi="Arial" w:cs="Arial"/>
          <w:color w:val="4F81BD" w:themeColor="accent1"/>
          <w:sz w:val="20"/>
        </w:rPr>
      </w:pPr>
      <w:r w:rsidRPr="00E957DD">
        <w:rPr>
          <w:rFonts w:ascii="Arial" w:hAnsi="Arial" w:cs="Arial"/>
          <w:color w:val="4F81BD" w:themeColor="accent1"/>
          <w:sz w:val="20"/>
        </w:rPr>
        <w:t>Win64</w:t>
      </w:r>
    </w:p>
    <w:p w:rsidR="00C11012" w:rsidRPr="00E957DD" w:rsidRDefault="00C11012" w:rsidP="00C11012">
      <w:pPr>
        <w:spacing w:after="120"/>
        <w:ind w:left="2160"/>
        <w:rPr>
          <w:rFonts w:ascii="Arial" w:hAnsi="Arial" w:cs="Arial"/>
          <w:sz w:val="20"/>
        </w:rPr>
      </w:pPr>
      <w:r w:rsidRPr="00E957DD">
        <w:rPr>
          <w:rFonts w:ascii="Arial" w:hAnsi="Arial" w:cs="Arial"/>
          <w:sz w:val="20"/>
        </w:rPr>
        <w:t>MyArx_x64.arx</w:t>
      </w:r>
    </w:p>
    <w:p w:rsidR="00576127" w:rsidRPr="00E957DD" w:rsidRDefault="00576127" w:rsidP="0020795F">
      <w:pPr>
        <w:spacing w:after="120"/>
        <w:ind w:left="1440"/>
        <w:rPr>
          <w:rFonts w:ascii="Arial" w:hAnsi="Arial" w:cs="Arial"/>
          <w:color w:val="4F81BD" w:themeColor="accent1"/>
          <w:sz w:val="20"/>
        </w:rPr>
      </w:pPr>
      <w:r w:rsidRPr="00E957DD">
        <w:rPr>
          <w:rFonts w:ascii="Arial" w:hAnsi="Arial" w:cs="Arial"/>
          <w:color w:val="4F81BD" w:themeColor="accent1"/>
          <w:sz w:val="20"/>
        </w:rPr>
        <w:t>Mac</w:t>
      </w:r>
    </w:p>
    <w:p w:rsidR="00576127" w:rsidRPr="00E957DD" w:rsidRDefault="00576127" w:rsidP="0020795F">
      <w:pPr>
        <w:spacing w:after="120"/>
        <w:ind w:left="2160"/>
        <w:rPr>
          <w:rFonts w:ascii="Arial" w:hAnsi="Arial" w:cs="Arial"/>
          <w:sz w:val="20"/>
        </w:rPr>
      </w:pPr>
      <w:proofErr w:type="spellStart"/>
      <w:r w:rsidRPr="00E957DD">
        <w:rPr>
          <w:rFonts w:ascii="Arial" w:hAnsi="Arial" w:cs="Arial"/>
          <w:sz w:val="20"/>
        </w:rPr>
        <w:t>MyArx.bundle</w:t>
      </w:r>
      <w:proofErr w:type="spellEnd"/>
    </w:p>
    <w:p w:rsidR="002E7805" w:rsidRPr="00E957DD" w:rsidRDefault="002E7805" w:rsidP="002E7805">
      <w:pPr>
        <w:spacing w:after="120"/>
        <w:ind w:left="1440"/>
        <w:rPr>
          <w:rFonts w:ascii="Arial" w:hAnsi="Arial" w:cs="Arial"/>
          <w:color w:val="4F81BD" w:themeColor="accent1"/>
          <w:sz w:val="20"/>
        </w:rPr>
      </w:pPr>
      <w:proofErr w:type="spellStart"/>
      <w:r w:rsidRPr="00E957DD">
        <w:rPr>
          <w:rFonts w:ascii="Arial" w:hAnsi="Arial" w:cs="Arial"/>
          <w:color w:val="4F81BD" w:themeColor="accent1"/>
          <w:sz w:val="20"/>
        </w:rPr>
        <w:t>CrossPlatform</w:t>
      </w:r>
      <w:proofErr w:type="spellEnd"/>
    </w:p>
    <w:p w:rsidR="00576127" w:rsidRPr="00E957DD" w:rsidRDefault="00576127" w:rsidP="002E7805">
      <w:pPr>
        <w:spacing w:after="120"/>
        <w:ind w:left="1440" w:firstLine="720"/>
        <w:rPr>
          <w:rFonts w:ascii="Arial" w:hAnsi="Arial" w:cs="Arial"/>
          <w:sz w:val="20"/>
        </w:rPr>
      </w:pPr>
      <w:proofErr w:type="spellStart"/>
      <w:r w:rsidRPr="00E957DD">
        <w:rPr>
          <w:rFonts w:ascii="Arial" w:hAnsi="Arial" w:cs="Arial"/>
          <w:sz w:val="20"/>
        </w:rPr>
        <w:t>mainCommands.lsp</w:t>
      </w:r>
      <w:proofErr w:type="spellEnd"/>
    </w:p>
    <w:p w:rsidR="00576127" w:rsidRPr="00E957DD" w:rsidRDefault="00576127" w:rsidP="002E7805">
      <w:pPr>
        <w:spacing w:after="120"/>
        <w:ind w:left="1440" w:firstLine="720"/>
        <w:rPr>
          <w:rFonts w:ascii="Arial" w:hAnsi="Arial" w:cs="Arial"/>
          <w:sz w:val="20"/>
        </w:rPr>
      </w:pPr>
      <w:proofErr w:type="spellStart"/>
      <w:r w:rsidRPr="00E957DD">
        <w:rPr>
          <w:rFonts w:ascii="Arial" w:hAnsi="Arial" w:cs="Arial"/>
          <w:sz w:val="20"/>
        </w:rPr>
        <w:t>test.lsp</w:t>
      </w:r>
      <w:proofErr w:type="spellEnd"/>
    </w:p>
    <w:p w:rsidR="00576127" w:rsidRPr="00E957DD" w:rsidRDefault="00576127" w:rsidP="0020795F">
      <w:pPr>
        <w:spacing w:after="120"/>
        <w:ind w:left="1440"/>
        <w:rPr>
          <w:rFonts w:ascii="Arial" w:hAnsi="Arial" w:cs="Arial"/>
          <w:color w:val="0070C0"/>
          <w:sz w:val="20"/>
        </w:rPr>
      </w:pPr>
      <w:r w:rsidRPr="00E957DD">
        <w:rPr>
          <w:rFonts w:ascii="Arial" w:hAnsi="Arial" w:cs="Arial"/>
          <w:color w:val="0070C0"/>
          <w:sz w:val="20"/>
        </w:rPr>
        <w:t>Resources</w:t>
      </w:r>
    </w:p>
    <w:p w:rsidR="00576127" w:rsidRPr="00E957DD" w:rsidRDefault="00576127" w:rsidP="0020795F">
      <w:pPr>
        <w:spacing w:after="120"/>
        <w:ind w:left="1980"/>
        <w:rPr>
          <w:rFonts w:ascii="Arial" w:hAnsi="Arial" w:cs="Arial"/>
          <w:sz w:val="20"/>
        </w:rPr>
      </w:pPr>
      <w:proofErr w:type="spellStart"/>
      <w:r w:rsidRPr="00E957DD">
        <w:rPr>
          <w:rFonts w:ascii="Arial" w:hAnsi="Arial" w:cs="Arial"/>
          <w:sz w:val="20"/>
        </w:rPr>
        <w:t>MypartialCUI.cuix</w:t>
      </w:r>
      <w:proofErr w:type="spellEnd"/>
    </w:p>
    <w:p w:rsidR="00576127" w:rsidRPr="00E957DD" w:rsidRDefault="00576127" w:rsidP="0020795F">
      <w:pPr>
        <w:spacing w:after="120"/>
        <w:ind w:left="1980"/>
        <w:rPr>
          <w:rFonts w:ascii="Arial" w:hAnsi="Arial" w:cs="Arial"/>
          <w:sz w:val="20"/>
        </w:rPr>
      </w:pPr>
      <w:r w:rsidRPr="00E957DD">
        <w:rPr>
          <w:rFonts w:ascii="Arial" w:hAnsi="Arial" w:cs="Arial"/>
          <w:sz w:val="20"/>
        </w:rPr>
        <w:t>Icon1.ico</w:t>
      </w:r>
    </w:p>
    <w:p w:rsidR="00576127" w:rsidRPr="00E957DD" w:rsidRDefault="00576127" w:rsidP="0020795F">
      <w:pPr>
        <w:spacing w:after="120"/>
        <w:ind w:left="1440"/>
        <w:rPr>
          <w:rFonts w:ascii="Arial" w:hAnsi="Arial" w:cs="Arial"/>
          <w:color w:val="0070C0"/>
          <w:sz w:val="20"/>
        </w:rPr>
      </w:pPr>
      <w:r w:rsidRPr="00E957DD">
        <w:rPr>
          <w:rFonts w:ascii="Arial" w:hAnsi="Arial" w:cs="Arial"/>
          <w:color w:val="0070C0"/>
          <w:sz w:val="20"/>
        </w:rPr>
        <w:t>Help</w:t>
      </w:r>
    </w:p>
    <w:p w:rsidR="00576127" w:rsidRPr="00E957DD" w:rsidRDefault="00576127" w:rsidP="0020795F">
      <w:pPr>
        <w:spacing w:after="120"/>
        <w:ind w:left="1980"/>
        <w:rPr>
          <w:rFonts w:ascii="Arial" w:hAnsi="Arial" w:cs="Arial"/>
          <w:sz w:val="20"/>
        </w:rPr>
      </w:pPr>
      <w:r w:rsidRPr="00E957DD">
        <w:rPr>
          <w:rFonts w:ascii="Arial" w:hAnsi="Arial" w:cs="Arial"/>
          <w:sz w:val="20"/>
        </w:rPr>
        <w:t>HelpHome.htm</w:t>
      </w:r>
    </w:p>
    <w:p w:rsidR="00576127" w:rsidRPr="00E957DD" w:rsidRDefault="00C11012" w:rsidP="00E748C7">
      <w:pPr>
        <w:rPr>
          <w:rFonts w:ascii="Arial" w:hAnsi="Arial" w:cs="Arial"/>
          <w:sz w:val="20"/>
        </w:rPr>
      </w:pPr>
      <w:r w:rsidRPr="00E957DD">
        <w:rPr>
          <w:rFonts w:ascii="Arial" w:hAnsi="Arial" w:cs="Arial"/>
          <w:sz w:val="20"/>
        </w:rPr>
        <w:t xml:space="preserve">If you have multi-version support, then you should include that in version specific folders </w:t>
      </w:r>
    </w:p>
    <w:p w:rsidR="00C11012" w:rsidRPr="00E957DD" w:rsidRDefault="00C11012" w:rsidP="00C11012">
      <w:pPr>
        <w:spacing w:after="120"/>
        <w:ind w:left="360"/>
        <w:rPr>
          <w:rFonts w:ascii="Arial" w:hAnsi="Arial" w:cs="Arial"/>
          <w:color w:val="0070C0"/>
          <w:sz w:val="20"/>
        </w:rPr>
      </w:pPr>
      <w:r w:rsidRPr="00E957DD">
        <w:rPr>
          <w:rFonts w:ascii="Arial" w:hAnsi="Arial" w:cs="Arial"/>
          <w:color w:val="0070C0"/>
          <w:sz w:val="20"/>
        </w:rPr>
        <w:t>ExamplePlugin3.bundle</w:t>
      </w:r>
    </w:p>
    <w:p w:rsidR="00C11012" w:rsidRPr="00E957DD" w:rsidRDefault="00C11012" w:rsidP="00C11012">
      <w:pPr>
        <w:spacing w:after="120"/>
        <w:ind w:left="720"/>
        <w:rPr>
          <w:rFonts w:ascii="Arial" w:hAnsi="Arial" w:cs="Arial"/>
          <w:sz w:val="20"/>
        </w:rPr>
      </w:pPr>
      <w:r w:rsidRPr="00E957DD">
        <w:rPr>
          <w:rFonts w:ascii="Arial" w:hAnsi="Arial" w:cs="Arial"/>
          <w:sz w:val="20"/>
        </w:rPr>
        <w:t>PackageContents.xml</w:t>
      </w:r>
    </w:p>
    <w:p w:rsidR="00C11012" w:rsidRPr="00E957DD" w:rsidRDefault="00C11012" w:rsidP="00C11012">
      <w:pPr>
        <w:spacing w:after="120"/>
        <w:ind w:left="720"/>
        <w:rPr>
          <w:rFonts w:ascii="Arial" w:hAnsi="Arial" w:cs="Arial"/>
          <w:color w:val="0070C0"/>
          <w:sz w:val="20"/>
        </w:rPr>
      </w:pPr>
      <w:r w:rsidRPr="00E957DD">
        <w:rPr>
          <w:rFonts w:ascii="Arial" w:hAnsi="Arial" w:cs="Arial"/>
          <w:color w:val="0070C0"/>
          <w:sz w:val="20"/>
        </w:rPr>
        <w:t>Contents</w:t>
      </w:r>
    </w:p>
    <w:p w:rsidR="00C11012" w:rsidRPr="00E957DD" w:rsidRDefault="00C11012" w:rsidP="00C11012">
      <w:pPr>
        <w:spacing w:after="120"/>
        <w:ind w:left="1440"/>
        <w:rPr>
          <w:rFonts w:ascii="Arial" w:hAnsi="Arial" w:cs="Arial"/>
          <w:color w:val="0070C0"/>
          <w:sz w:val="20"/>
        </w:rPr>
      </w:pPr>
      <w:r w:rsidRPr="00E957DD">
        <w:rPr>
          <w:rFonts w:ascii="Arial" w:hAnsi="Arial" w:cs="Arial"/>
          <w:color w:val="0070C0"/>
          <w:sz w:val="20"/>
        </w:rPr>
        <w:t xml:space="preserve">Win32 </w:t>
      </w:r>
    </w:p>
    <w:p w:rsidR="00C11012" w:rsidRPr="00E957DD" w:rsidRDefault="00C11012" w:rsidP="00C11012">
      <w:pPr>
        <w:spacing w:after="120"/>
        <w:ind w:left="1440" w:firstLine="720"/>
        <w:rPr>
          <w:rFonts w:ascii="Arial" w:hAnsi="Arial" w:cs="Arial"/>
          <w:color w:val="0070C0"/>
          <w:sz w:val="20"/>
        </w:rPr>
      </w:pPr>
      <w:r w:rsidRPr="00E957DD">
        <w:rPr>
          <w:rFonts w:ascii="Arial" w:hAnsi="Arial" w:cs="Arial"/>
          <w:color w:val="0070C0"/>
          <w:sz w:val="20"/>
        </w:rPr>
        <w:t>2013</w:t>
      </w:r>
    </w:p>
    <w:p w:rsidR="00C11012" w:rsidRPr="00E957DD" w:rsidRDefault="00C11012" w:rsidP="00C11012">
      <w:pPr>
        <w:spacing w:after="120"/>
        <w:ind w:left="2160" w:firstLine="720"/>
        <w:rPr>
          <w:rFonts w:ascii="Arial" w:hAnsi="Arial" w:cs="Arial"/>
          <w:sz w:val="20"/>
        </w:rPr>
      </w:pPr>
      <w:r w:rsidRPr="00E957DD">
        <w:rPr>
          <w:rFonts w:ascii="Arial" w:hAnsi="Arial" w:cs="Arial"/>
          <w:sz w:val="20"/>
        </w:rPr>
        <w:t>MyArx_win32.arx</w:t>
      </w:r>
    </w:p>
    <w:p w:rsidR="00C11012" w:rsidRPr="00E957DD" w:rsidRDefault="00C11012" w:rsidP="00C11012">
      <w:pPr>
        <w:spacing w:after="120"/>
        <w:ind w:left="1440" w:firstLine="720"/>
        <w:rPr>
          <w:rFonts w:ascii="Arial" w:hAnsi="Arial" w:cs="Arial"/>
          <w:color w:val="0070C0"/>
          <w:sz w:val="20"/>
        </w:rPr>
      </w:pPr>
      <w:r w:rsidRPr="00E957DD">
        <w:rPr>
          <w:rFonts w:ascii="Arial" w:hAnsi="Arial" w:cs="Arial"/>
          <w:sz w:val="20"/>
        </w:rPr>
        <w:t xml:space="preserve"> </w:t>
      </w:r>
      <w:r w:rsidRPr="00E957DD">
        <w:rPr>
          <w:rFonts w:ascii="Arial" w:hAnsi="Arial" w:cs="Arial"/>
          <w:color w:val="0070C0"/>
          <w:sz w:val="20"/>
        </w:rPr>
        <w:t>2014</w:t>
      </w:r>
    </w:p>
    <w:p w:rsidR="00C11012" w:rsidRPr="00E957DD" w:rsidRDefault="00C11012" w:rsidP="00C11012">
      <w:pPr>
        <w:spacing w:after="120"/>
        <w:ind w:left="2160" w:firstLine="720"/>
        <w:rPr>
          <w:rFonts w:ascii="Arial" w:hAnsi="Arial" w:cs="Arial"/>
          <w:sz w:val="20"/>
        </w:rPr>
      </w:pPr>
      <w:r w:rsidRPr="00E957DD">
        <w:rPr>
          <w:rFonts w:ascii="Arial" w:hAnsi="Arial" w:cs="Arial"/>
          <w:sz w:val="20"/>
        </w:rPr>
        <w:t>MyArx_win32.arx</w:t>
      </w:r>
    </w:p>
    <w:p w:rsidR="00C11012" w:rsidRPr="00E957DD" w:rsidRDefault="00C11012" w:rsidP="00C11012">
      <w:pPr>
        <w:spacing w:after="120"/>
        <w:ind w:left="1440"/>
        <w:rPr>
          <w:rFonts w:ascii="Arial" w:hAnsi="Arial" w:cs="Arial"/>
          <w:color w:val="4F81BD" w:themeColor="accent1"/>
          <w:sz w:val="20"/>
        </w:rPr>
      </w:pPr>
      <w:r w:rsidRPr="00E957DD">
        <w:rPr>
          <w:rFonts w:ascii="Arial" w:hAnsi="Arial" w:cs="Arial"/>
          <w:color w:val="4F81BD" w:themeColor="accent1"/>
          <w:sz w:val="20"/>
        </w:rPr>
        <w:t>Win64</w:t>
      </w:r>
    </w:p>
    <w:p w:rsidR="00C11012" w:rsidRPr="00E957DD" w:rsidRDefault="00C11012" w:rsidP="00C11012">
      <w:pPr>
        <w:spacing w:after="120"/>
        <w:ind w:left="1440" w:firstLine="720"/>
        <w:rPr>
          <w:rFonts w:ascii="Arial" w:hAnsi="Arial" w:cs="Arial"/>
          <w:color w:val="0070C0"/>
          <w:sz w:val="20"/>
        </w:rPr>
      </w:pPr>
      <w:r w:rsidRPr="00E957DD">
        <w:rPr>
          <w:rFonts w:ascii="Arial" w:hAnsi="Arial" w:cs="Arial"/>
          <w:color w:val="0070C0"/>
          <w:sz w:val="20"/>
        </w:rPr>
        <w:t>2013</w:t>
      </w:r>
    </w:p>
    <w:p w:rsidR="00C11012" w:rsidRPr="00E957DD" w:rsidRDefault="00C11012" w:rsidP="00C11012">
      <w:pPr>
        <w:spacing w:after="120"/>
        <w:ind w:left="2160" w:firstLine="720"/>
        <w:rPr>
          <w:rFonts w:ascii="Arial" w:hAnsi="Arial" w:cs="Arial"/>
          <w:sz w:val="20"/>
        </w:rPr>
      </w:pPr>
      <w:r w:rsidRPr="00E957DD">
        <w:rPr>
          <w:rFonts w:ascii="Arial" w:hAnsi="Arial" w:cs="Arial"/>
          <w:sz w:val="20"/>
        </w:rPr>
        <w:t>MyArx_x64.arx</w:t>
      </w:r>
    </w:p>
    <w:p w:rsidR="00C11012" w:rsidRPr="00E957DD" w:rsidRDefault="00C11012" w:rsidP="00C11012">
      <w:pPr>
        <w:spacing w:after="120"/>
        <w:ind w:left="1440" w:firstLine="720"/>
        <w:rPr>
          <w:rFonts w:ascii="Arial" w:hAnsi="Arial" w:cs="Arial"/>
          <w:color w:val="0070C0"/>
          <w:sz w:val="20"/>
        </w:rPr>
      </w:pPr>
      <w:r w:rsidRPr="00E957DD">
        <w:rPr>
          <w:rFonts w:ascii="Arial" w:hAnsi="Arial" w:cs="Arial"/>
          <w:sz w:val="20"/>
        </w:rPr>
        <w:t xml:space="preserve"> </w:t>
      </w:r>
      <w:r w:rsidRPr="00E957DD">
        <w:rPr>
          <w:rFonts w:ascii="Arial" w:hAnsi="Arial" w:cs="Arial"/>
          <w:color w:val="0070C0"/>
          <w:sz w:val="20"/>
        </w:rPr>
        <w:t>2014</w:t>
      </w:r>
    </w:p>
    <w:p w:rsidR="00C11012" w:rsidRPr="00E957DD" w:rsidRDefault="00C11012" w:rsidP="00C11012">
      <w:pPr>
        <w:spacing w:after="120"/>
        <w:ind w:left="2160" w:firstLine="720"/>
        <w:rPr>
          <w:rFonts w:ascii="Arial" w:hAnsi="Arial" w:cs="Arial"/>
          <w:sz w:val="20"/>
        </w:rPr>
      </w:pPr>
      <w:r w:rsidRPr="00E957DD">
        <w:rPr>
          <w:rFonts w:ascii="Arial" w:hAnsi="Arial" w:cs="Arial"/>
          <w:sz w:val="20"/>
        </w:rPr>
        <w:t>MyArx_x64.arx</w:t>
      </w:r>
    </w:p>
    <w:p w:rsidR="00C11012" w:rsidRPr="00E957DD" w:rsidRDefault="00C11012" w:rsidP="00C11012">
      <w:pPr>
        <w:spacing w:after="120"/>
        <w:ind w:left="1440"/>
        <w:rPr>
          <w:rFonts w:ascii="Arial" w:hAnsi="Arial" w:cs="Arial"/>
          <w:color w:val="4F81BD" w:themeColor="accent1"/>
          <w:sz w:val="20"/>
        </w:rPr>
      </w:pPr>
      <w:r w:rsidRPr="00E957DD">
        <w:rPr>
          <w:rFonts w:ascii="Arial" w:hAnsi="Arial" w:cs="Arial"/>
          <w:color w:val="4F81BD" w:themeColor="accent1"/>
          <w:sz w:val="20"/>
        </w:rPr>
        <w:t>Mac</w:t>
      </w:r>
    </w:p>
    <w:p w:rsidR="00C11012" w:rsidRPr="00E957DD" w:rsidRDefault="00C11012" w:rsidP="00C11012">
      <w:pPr>
        <w:spacing w:after="120"/>
        <w:ind w:left="1440" w:firstLine="720"/>
        <w:rPr>
          <w:rFonts w:ascii="Arial" w:hAnsi="Arial" w:cs="Arial"/>
          <w:color w:val="0070C0"/>
          <w:sz w:val="20"/>
        </w:rPr>
      </w:pPr>
      <w:r w:rsidRPr="00E957DD">
        <w:rPr>
          <w:rFonts w:ascii="Arial" w:hAnsi="Arial" w:cs="Arial"/>
          <w:color w:val="0070C0"/>
          <w:sz w:val="20"/>
        </w:rPr>
        <w:t>2013</w:t>
      </w:r>
    </w:p>
    <w:p w:rsidR="00C11012" w:rsidRPr="00E957DD" w:rsidRDefault="00C11012" w:rsidP="00C11012">
      <w:pPr>
        <w:spacing w:after="120"/>
        <w:ind w:left="2160" w:firstLine="720"/>
        <w:rPr>
          <w:rFonts w:ascii="Arial" w:hAnsi="Arial" w:cs="Arial"/>
          <w:sz w:val="20"/>
        </w:rPr>
      </w:pPr>
      <w:proofErr w:type="spellStart"/>
      <w:r w:rsidRPr="00E957DD">
        <w:rPr>
          <w:rFonts w:ascii="Arial" w:hAnsi="Arial" w:cs="Arial"/>
          <w:sz w:val="20"/>
        </w:rPr>
        <w:lastRenderedPageBreak/>
        <w:t>MyArx.bundle</w:t>
      </w:r>
      <w:proofErr w:type="spellEnd"/>
    </w:p>
    <w:p w:rsidR="00C11012" w:rsidRPr="00E957DD" w:rsidRDefault="00C11012" w:rsidP="00C11012">
      <w:pPr>
        <w:spacing w:after="120"/>
        <w:ind w:left="1440" w:firstLine="720"/>
        <w:rPr>
          <w:rFonts w:ascii="Arial" w:hAnsi="Arial" w:cs="Arial"/>
          <w:color w:val="0070C0"/>
          <w:sz w:val="20"/>
        </w:rPr>
      </w:pPr>
      <w:r w:rsidRPr="00E957DD">
        <w:rPr>
          <w:rFonts w:ascii="Arial" w:hAnsi="Arial" w:cs="Arial"/>
          <w:sz w:val="20"/>
        </w:rPr>
        <w:t xml:space="preserve"> </w:t>
      </w:r>
      <w:r w:rsidRPr="00E957DD">
        <w:rPr>
          <w:rFonts w:ascii="Arial" w:hAnsi="Arial" w:cs="Arial"/>
          <w:color w:val="0070C0"/>
          <w:sz w:val="20"/>
        </w:rPr>
        <w:t>2014</w:t>
      </w:r>
    </w:p>
    <w:p w:rsidR="00C11012" w:rsidRPr="00E957DD" w:rsidRDefault="00C11012" w:rsidP="00C11012">
      <w:pPr>
        <w:spacing w:after="120"/>
        <w:ind w:left="2160" w:firstLine="720"/>
        <w:rPr>
          <w:rFonts w:ascii="Arial" w:hAnsi="Arial" w:cs="Arial"/>
          <w:sz w:val="20"/>
        </w:rPr>
      </w:pPr>
      <w:proofErr w:type="spellStart"/>
      <w:r w:rsidRPr="00E957DD">
        <w:rPr>
          <w:rFonts w:ascii="Arial" w:hAnsi="Arial" w:cs="Arial"/>
          <w:sz w:val="20"/>
        </w:rPr>
        <w:t>MyArx.bundle</w:t>
      </w:r>
      <w:proofErr w:type="spellEnd"/>
    </w:p>
    <w:p w:rsidR="00C11012" w:rsidRPr="00E957DD" w:rsidRDefault="00C11012" w:rsidP="00C11012">
      <w:pPr>
        <w:spacing w:after="120"/>
        <w:ind w:left="1440"/>
        <w:rPr>
          <w:rFonts w:ascii="Arial" w:hAnsi="Arial" w:cs="Arial"/>
          <w:color w:val="4F81BD" w:themeColor="accent1"/>
          <w:sz w:val="20"/>
        </w:rPr>
      </w:pPr>
      <w:proofErr w:type="spellStart"/>
      <w:r w:rsidRPr="00E957DD">
        <w:rPr>
          <w:rFonts w:ascii="Arial" w:hAnsi="Arial" w:cs="Arial"/>
          <w:color w:val="4F81BD" w:themeColor="accent1"/>
          <w:sz w:val="20"/>
        </w:rPr>
        <w:t>CrossPlatform</w:t>
      </w:r>
      <w:proofErr w:type="spellEnd"/>
    </w:p>
    <w:p w:rsidR="00C11012" w:rsidRPr="00E957DD" w:rsidRDefault="00C11012" w:rsidP="00C11012">
      <w:pPr>
        <w:spacing w:after="120"/>
        <w:ind w:left="1440" w:firstLine="720"/>
        <w:rPr>
          <w:rFonts w:ascii="Arial" w:hAnsi="Arial" w:cs="Arial"/>
          <w:sz w:val="20"/>
        </w:rPr>
      </w:pPr>
      <w:proofErr w:type="spellStart"/>
      <w:r w:rsidRPr="00E957DD">
        <w:rPr>
          <w:rFonts w:ascii="Arial" w:hAnsi="Arial" w:cs="Arial"/>
          <w:sz w:val="20"/>
        </w:rPr>
        <w:t>mainCommands.lsp</w:t>
      </w:r>
      <w:proofErr w:type="spellEnd"/>
    </w:p>
    <w:p w:rsidR="00C11012" w:rsidRPr="00E957DD" w:rsidRDefault="00C11012" w:rsidP="00C11012">
      <w:pPr>
        <w:spacing w:after="120"/>
        <w:ind w:left="1440" w:firstLine="720"/>
        <w:rPr>
          <w:rFonts w:ascii="Arial" w:hAnsi="Arial" w:cs="Arial"/>
          <w:sz w:val="20"/>
        </w:rPr>
      </w:pPr>
      <w:proofErr w:type="spellStart"/>
      <w:r w:rsidRPr="00E957DD">
        <w:rPr>
          <w:rFonts w:ascii="Arial" w:hAnsi="Arial" w:cs="Arial"/>
          <w:sz w:val="20"/>
        </w:rPr>
        <w:t>test.lsp</w:t>
      </w:r>
      <w:proofErr w:type="spellEnd"/>
    </w:p>
    <w:p w:rsidR="00C11012" w:rsidRPr="00E957DD" w:rsidRDefault="00C11012" w:rsidP="00C11012">
      <w:pPr>
        <w:spacing w:after="120"/>
        <w:ind w:left="1440"/>
        <w:rPr>
          <w:rFonts w:ascii="Arial" w:hAnsi="Arial" w:cs="Arial"/>
          <w:color w:val="0070C0"/>
          <w:sz w:val="20"/>
        </w:rPr>
      </w:pPr>
      <w:r w:rsidRPr="00E957DD">
        <w:rPr>
          <w:rFonts w:ascii="Arial" w:hAnsi="Arial" w:cs="Arial"/>
          <w:color w:val="0070C0"/>
          <w:sz w:val="20"/>
        </w:rPr>
        <w:t>Resources</w:t>
      </w:r>
    </w:p>
    <w:p w:rsidR="00C11012" w:rsidRPr="00E957DD" w:rsidRDefault="00C11012" w:rsidP="00C11012">
      <w:pPr>
        <w:spacing w:after="120"/>
        <w:ind w:left="1980"/>
        <w:rPr>
          <w:rFonts w:ascii="Arial" w:hAnsi="Arial" w:cs="Arial"/>
          <w:sz w:val="20"/>
        </w:rPr>
      </w:pPr>
      <w:proofErr w:type="spellStart"/>
      <w:r w:rsidRPr="00E957DD">
        <w:rPr>
          <w:rFonts w:ascii="Arial" w:hAnsi="Arial" w:cs="Arial"/>
          <w:sz w:val="20"/>
        </w:rPr>
        <w:t>MypartialCUI.cuix</w:t>
      </w:r>
      <w:proofErr w:type="spellEnd"/>
    </w:p>
    <w:p w:rsidR="00C11012" w:rsidRPr="00E957DD" w:rsidRDefault="00C11012" w:rsidP="00C11012">
      <w:pPr>
        <w:spacing w:after="120"/>
        <w:ind w:left="1980"/>
        <w:rPr>
          <w:rFonts w:ascii="Arial" w:hAnsi="Arial" w:cs="Arial"/>
          <w:sz w:val="20"/>
        </w:rPr>
      </w:pPr>
      <w:r w:rsidRPr="00E957DD">
        <w:rPr>
          <w:rFonts w:ascii="Arial" w:hAnsi="Arial" w:cs="Arial"/>
          <w:sz w:val="20"/>
        </w:rPr>
        <w:t>Icon1.ico</w:t>
      </w:r>
    </w:p>
    <w:p w:rsidR="00C11012" w:rsidRPr="00E957DD" w:rsidRDefault="00C11012" w:rsidP="00C11012">
      <w:pPr>
        <w:spacing w:after="120"/>
        <w:ind w:left="1440"/>
        <w:rPr>
          <w:rFonts w:ascii="Arial" w:hAnsi="Arial" w:cs="Arial"/>
          <w:color w:val="0070C0"/>
          <w:sz w:val="20"/>
        </w:rPr>
      </w:pPr>
      <w:r w:rsidRPr="00E957DD">
        <w:rPr>
          <w:rFonts w:ascii="Arial" w:hAnsi="Arial" w:cs="Arial"/>
          <w:color w:val="0070C0"/>
          <w:sz w:val="20"/>
        </w:rPr>
        <w:t>Help</w:t>
      </w:r>
    </w:p>
    <w:p w:rsidR="00C11012" w:rsidRPr="00E957DD" w:rsidRDefault="00C11012" w:rsidP="00C11012">
      <w:pPr>
        <w:spacing w:after="120"/>
        <w:ind w:left="1980"/>
        <w:rPr>
          <w:rFonts w:ascii="Arial" w:hAnsi="Arial" w:cs="Arial"/>
          <w:sz w:val="20"/>
        </w:rPr>
      </w:pPr>
      <w:r w:rsidRPr="00E957DD">
        <w:rPr>
          <w:rFonts w:ascii="Arial" w:hAnsi="Arial" w:cs="Arial"/>
          <w:sz w:val="20"/>
        </w:rPr>
        <w:t>HelpHome.htm</w:t>
      </w:r>
    </w:p>
    <w:p w:rsidR="00C11012" w:rsidRPr="00E957DD" w:rsidRDefault="00C11012" w:rsidP="00210DB0">
      <w:pPr>
        <w:rPr>
          <w:rFonts w:ascii="Arial" w:hAnsi="Arial" w:cs="Arial"/>
          <w:sz w:val="20"/>
        </w:rPr>
      </w:pPr>
      <w:r w:rsidRPr="00E957DD">
        <w:rPr>
          <w:rFonts w:ascii="Arial" w:hAnsi="Arial" w:cs="Arial"/>
          <w:sz w:val="20"/>
        </w:rPr>
        <w:t>If you have multi-version, multi-product support in the same bundle, then you should structure your bundle folders like this…</w:t>
      </w:r>
    </w:p>
    <w:p w:rsidR="00C11012" w:rsidRPr="00E957DD" w:rsidRDefault="00C11012" w:rsidP="00C11012">
      <w:pPr>
        <w:spacing w:after="120"/>
        <w:ind w:left="360"/>
        <w:rPr>
          <w:rFonts w:ascii="Arial" w:hAnsi="Arial" w:cs="Arial"/>
          <w:color w:val="0070C0"/>
          <w:sz w:val="20"/>
        </w:rPr>
      </w:pPr>
      <w:r w:rsidRPr="00E957DD">
        <w:rPr>
          <w:rFonts w:ascii="Arial" w:hAnsi="Arial" w:cs="Arial"/>
          <w:color w:val="0070C0"/>
          <w:sz w:val="20"/>
        </w:rPr>
        <w:t>ExamplePlugin3.bundle</w:t>
      </w:r>
    </w:p>
    <w:p w:rsidR="00C11012" w:rsidRPr="00E957DD" w:rsidRDefault="00C11012" w:rsidP="00C11012">
      <w:pPr>
        <w:spacing w:after="120"/>
        <w:ind w:left="720"/>
        <w:rPr>
          <w:rFonts w:ascii="Arial" w:hAnsi="Arial" w:cs="Arial"/>
          <w:sz w:val="20"/>
        </w:rPr>
      </w:pPr>
      <w:r w:rsidRPr="00E957DD">
        <w:rPr>
          <w:rFonts w:ascii="Arial" w:hAnsi="Arial" w:cs="Arial"/>
          <w:sz w:val="20"/>
        </w:rPr>
        <w:t>PackageContents.xml</w:t>
      </w:r>
    </w:p>
    <w:p w:rsidR="00C11012" w:rsidRPr="00E957DD" w:rsidRDefault="00C11012" w:rsidP="00C11012">
      <w:pPr>
        <w:spacing w:after="120"/>
        <w:ind w:left="720"/>
        <w:rPr>
          <w:rFonts w:ascii="Arial" w:hAnsi="Arial" w:cs="Arial"/>
          <w:color w:val="0070C0"/>
          <w:sz w:val="20"/>
        </w:rPr>
      </w:pPr>
      <w:r w:rsidRPr="00E957DD">
        <w:rPr>
          <w:rFonts w:ascii="Arial" w:hAnsi="Arial" w:cs="Arial"/>
          <w:color w:val="0070C0"/>
          <w:sz w:val="20"/>
        </w:rPr>
        <w:t>Contents</w:t>
      </w:r>
    </w:p>
    <w:p w:rsidR="00C11012" w:rsidRPr="00E957DD" w:rsidRDefault="00C11012" w:rsidP="00C11012">
      <w:pPr>
        <w:spacing w:after="120"/>
        <w:ind w:left="1440"/>
        <w:rPr>
          <w:rFonts w:ascii="Arial" w:hAnsi="Arial" w:cs="Arial"/>
          <w:color w:val="0070C0"/>
          <w:sz w:val="20"/>
        </w:rPr>
      </w:pPr>
      <w:r w:rsidRPr="00E957DD">
        <w:rPr>
          <w:rFonts w:ascii="Arial" w:hAnsi="Arial" w:cs="Arial"/>
          <w:color w:val="0070C0"/>
          <w:sz w:val="20"/>
        </w:rPr>
        <w:t xml:space="preserve">Win32 </w:t>
      </w:r>
    </w:p>
    <w:p w:rsidR="00C11012" w:rsidRPr="00E957DD" w:rsidRDefault="00C11012" w:rsidP="00C11012">
      <w:pPr>
        <w:spacing w:after="120"/>
        <w:ind w:left="1440" w:firstLine="720"/>
        <w:rPr>
          <w:rFonts w:ascii="Arial" w:hAnsi="Arial" w:cs="Arial"/>
          <w:color w:val="0070C0"/>
          <w:sz w:val="20"/>
        </w:rPr>
      </w:pPr>
      <w:r w:rsidRPr="00E957DD">
        <w:rPr>
          <w:rFonts w:ascii="Arial" w:hAnsi="Arial" w:cs="Arial"/>
          <w:color w:val="0070C0"/>
          <w:sz w:val="20"/>
        </w:rPr>
        <w:t>AutoCAD</w:t>
      </w:r>
    </w:p>
    <w:p w:rsidR="00C11012" w:rsidRPr="00E957DD" w:rsidRDefault="00C11012" w:rsidP="00C11012">
      <w:pPr>
        <w:spacing w:after="120"/>
        <w:ind w:left="1440"/>
        <w:rPr>
          <w:rFonts w:ascii="Arial" w:hAnsi="Arial" w:cs="Arial"/>
          <w:color w:val="0070C0"/>
          <w:sz w:val="20"/>
        </w:rPr>
      </w:pPr>
      <w:r w:rsidRPr="00E957DD">
        <w:rPr>
          <w:rFonts w:ascii="Arial" w:hAnsi="Arial" w:cs="Arial"/>
          <w:color w:val="0070C0"/>
          <w:sz w:val="20"/>
        </w:rPr>
        <w:tab/>
      </w:r>
      <w:r w:rsidRPr="00E957DD">
        <w:rPr>
          <w:rFonts w:ascii="Arial" w:hAnsi="Arial" w:cs="Arial"/>
          <w:color w:val="0070C0"/>
          <w:sz w:val="20"/>
        </w:rPr>
        <w:tab/>
        <w:t>2013</w:t>
      </w:r>
    </w:p>
    <w:p w:rsidR="00C11012" w:rsidRPr="00E957DD" w:rsidRDefault="00C11012" w:rsidP="00C11012">
      <w:pPr>
        <w:spacing w:after="120"/>
        <w:ind w:left="2880" w:firstLine="720"/>
        <w:rPr>
          <w:rFonts w:ascii="Arial" w:hAnsi="Arial" w:cs="Arial"/>
          <w:sz w:val="20"/>
        </w:rPr>
      </w:pPr>
      <w:r w:rsidRPr="00E957DD">
        <w:rPr>
          <w:rFonts w:ascii="Arial" w:hAnsi="Arial" w:cs="Arial"/>
          <w:sz w:val="20"/>
        </w:rPr>
        <w:t>MyArx_win32.arx</w:t>
      </w:r>
    </w:p>
    <w:p w:rsidR="00C11012" w:rsidRPr="00E957DD" w:rsidRDefault="00C11012" w:rsidP="00C11012">
      <w:pPr>
        <w:spacing w:after="120"/>
        <w:ind w:left="2160" w:firstLine="720"/>
        <w:rPr>
          <w:rFonts w:ascii="Arial" w:hAnsi="Arial" w:cs="Arial"/>
          <w:color w:val="0070C0"/>
          <w:sz w:val="20"/>
        </w:rPr>
      </w:pPr>
      <w:r w:rsidRPr="00E957DD">
        <w:rPr>
          <w:rFonts w:ascii="Arial" w:hAnsi="Arial" w:cs="Arial"/>
          <w:sz w:val="20"/>
        </w:rPr>
        <w:t xml:space="preserve"> </w:t>
      </w:r>
      <w:r w:rsidRPr="00E957DD">
        <w:rPr>
          <w:rFonts w:ascii="Arial" w:hAnsi="Arial" w:cs="Arial"/>
          <w:color w:val="0070C0"/>
          <w:sz w:val="20"/>
        </w:rPr>
        <w:t>2014</w:t>
      </w:r>
    </w:p>
    <w:p w:rsidR="00C11012" w:rsidRPr="00E957DD" w:rsidRDefault="00C11012" w:rsidP="00C11012">
      <w:pPr>
        <w:spacing w:after="120"/>
        <w:ind w:left="2880" w:firstLine="720"/>
        <w:rPr>
          <w:rFonts w:ascii="Arial" w:hAnsi="Arial" w:cs="Arial"/>
          <w:sz w:val="20"/>
        </w:rPr>
      </w:pPr>
      <w:r w:rsidRPr="00E957DD">
        <w:rPr>
          <w:rFonts w:ascii="Arial" w:hAnsi="Arial" w:cs="Arial"/>
          <w:sz w:val="20"/>
        </w:rPr>
        <w:t>MyArx_win32.arx</w:t>
      </w:r>
    </w:p>
    <w:p w:rsidR="00C11012" w:rsidRPr="00E957DD" w:rsidRDefault="00C11012" w:rsidP="00C11012">
      <w:pPr>
        <w:spacing w:after="120"/>
        <w:ind w:left="1440" w:firstLine="720"/>
        <w:rPr>
          <w:rFonts w:ascii="Arial" w:hAnsi="Arial" w:cs="Arial"/>
          <w:color w:val="0070C0"/>
          <w:sz w:val="20"/>
        </w:rPr>
      </w:pPr>
      <w:r w:rsidRPr="00E957DD">
        <w:rPr>
          <w:rFonts w:ascii="Arial" w:hAnsi="Arial" w:cs="Arial"/>
          <w:color w:val="0070C0"/>
          <w:sz w:val="20"/>
        </w:rPr>
        <w:t>Revit</w:t>
      </w:r>
    </w:p>
    <w:p w:rsidR="00C11012" w:rsidRPr="00E957DD" w:rsidRDefault="00C11012" w:rsidP="00C11012">
      <w:pPr>
        <w:spacing w:after="120"/>
        <w:ind w:left="1440"/>
        <w:rPr>
          <w:rFonts w:ascii="Arial" w:hAnsi="Arial" w:cs="Arial"/>
          <w:color w:val="0070C0"/>
          <w:sz w:val="20"/>
        </w:rPr>
      </w:pPr>
      <w:r w:rsidRPr="00E957DD">
        <w:rPr>
          <w:rFonts w:ascii="Arial" w:hAnsi="Arial" w:cs="Arial"/>
          <w:color w:val="0070C0"/>
          <w:sz w:val="20"/>
        </w:rPr>
        <w:tab/>
      </w:r>
      <w:r w:rsidRPr="00E957DD">
        <w:rPr>
          <w:rFonts w:ascii="Arial" w:hAnsi="Arial" w:cs="Arial"/>
          <w:color w:val="0070C0"/>
          <w:sz w:val="20"/>
        </w:rPr>
        <w:tab/>
        <w:t>2013</w:t>
      </w:r>
    </w:p>
    <w:p w:rsidR="00C11012" w:rsidRPr="00E957DD" w:rsidRDefault="009A7499" w:rsidP="00C11012">
      <w:pPr>
        <w:spacing w:after="120"/>
        <w:ind w:left="2880" w:firstLine="720"/>
        <w:rPr>
          <w:rFonts w:ascii="Arial" w:hAnsi="Arial" w:cs="Arial"/>
          <w:sz w:val="20"/>
        </w:rPr>
      </w:pPr>
      <w:proofErr w:type="spellStart"/>
      <w:r w:rsidRPr="00E957DD">
        <w:rPr>
          <w:rFonts w:ascii="Arial" w:hAnsi="Arial" w:cs="Arial"/>
          <w:sz w:val="20"/>
        </w:rPr>
        <w:t>MyRevit.addin</w:t>
      </w:r>
      <w:proofErr w:type="spellEnd"/>
    </w:p>
    <w:p w:rsidR="00C11012" w:rsidRPr="00E957DD" w:rsidRDefault="00C11012" w:rsidP="00C11012">
      <w:pPr>
        <w:spacing w:after="120"/>
        <w:ind w:left="2160" w:firstLine="720"/>
        <w:rPr>
          <w:rFonts w:ascii="Arial" w:hAnsi="Arial" w:cs="Arial"/>
          <w:color w:val="0070C0"/>
          <w:sz w:val="20"/>
        </w:rPr>
      </w:pPr>
      <w:r w:rsidRPr="00E957DD">
        <w:rPr>
          <w:rFonts w:ascii="Arial" w:hAnsi="Arial" w:cs="Arial"/>
          <w:sz w:val="20"/>
        </w:rPr>
        <w:t xml:space="preserve"> </w:t>
      </w:r>
      <w:r w:rsidRPr="00E957DD">
        <w:rPr>
          <w:rFonts w:ascii="Arial" w:hAnsi="Arial" w:cs="Arial"/>
          <w:color w:val="0070C0"/>
          <w:sz w:val="20"/>
        </w:rPr>
        <w:t>2014</w:t>
      </w:r>
    </w:p>
    <w:p w:rsidR="00C11012" w:rsidRPr="00E957DD" w:rsidRDefault="009A7499" w:rsidP="00C11012">
      <w:pPr>
        <w:spacing w:after="120"/>
        <w:ind w:left="2880" w:firstLine="720"/>
        <w:rPr>
          <w:rFonts w:ascii="Arial" w:hAnsi="Arial" w:cs="Arial"/>
          <w:sz w:val="20"/>
        </w:rPr>
      </w:pPr>
      <w:proofErr w:type="spellStart"/>
      <w:r w:rsidRPr="00E957DD">
        <w:rPr>
          <w:rFonts w:ascii="Arial" w:hAnsi="Arial" w:cs="Arial"/>
          <w:sz w:val="20"/>
        </w:rPr>
        <w:t>MyRevit.addin</w:t>
      </w:r>
      <w:proofErr w:type="spellEnd"/>
    </w:p>
    <w:p w:rsidR="00C11012" w:rsidRPr="00E957DD" w:rsidRDefault="009A7499" w:rsidP="00C11012">
      <w:pPr>
        <w:spacing w:after="120"/>
        <w:ind w:left="2880" w:firstLine="720"/>
        <w:rPr>
          <w:rFonts w:ascii="Arial" w:hAnsi="Arial" w:cs="Arial"/>
          <w:sz w:val="20"/>
        </w:rPr>
      </w:pPr>
      <w:r w:rsidRPr="00E957DD">
        <w:rPr>
          <w:rFonts w:ascii="Arial" w:hAnsi="Arial" w:cs="Arial"/>
          <w:sz w:val="20"/>
        </w:rPr>
        <w:t>Etc…</w:t>
      </w:r>
    </w:p>
    <w:p w:rsidR="00A659B8" w:rsidRPr="00E957DD" w:rsidRDefault="00A659B8" w:rsidP="00210DB0">
      <w:pPr>
        <w:rPr>
          <w:rFonts w:ascii="Arial" w:hAnsi="Arial" w:cs="Arial"/>
          <w:sz w:val="20"/>
        </w:rPr>
      </w:pPr>
      <w:r w:rsidRPr="00E957DD">
        <w:rPr>
          <w:rFonts w:ascii="Arial" w:hAnsi="Arial" w:cs="Arial"/>
          <w:sz w:val="20"/>
        </w:rPr>
        <w:t xml:space="preserve">Additional package examples accompany the </w:t>
      </w:r>
      <w:r w:rsidR="00897816" w:rsidRPr="00E957DD">
        <w:rPr>
          <w:rFonts w:ascii="Arial" w:hAnsi="Arial" w:cs="Arial"/>
          <w:sz w:val="20"/>
        </w:rPr>
        <w:t>example packages later in this document.</w:t>
      </w:r>
      <w:r w:rsidR="00EE49AE" w:rsidRPr="00E957DD">
        <w:rPr>
          <w:rFonts w:ascii="Arial" w:hAnsi="Arial" w:cs="Arial"/>
          <w:sz w:val="20"/>
        </w:rPr>
        <w:t xml:space="preserve"> Once you have completed creating</w:t>
      </w:r>
      <w:r w:rsidR="00773E5B" w:rsidRPr="00E957DD">
        <w:rPr>
          <w:rFonts w:ascii="Arial" w:hAnsi="Arial" w:cs="Arial"/>
          <w:sz w:val="20"/>
        </w:rPr>
        <w:t xml:space="preserve"> your own .bundle folder structure containing your application and a PackageContents.xml (in the root of the .bundle folder) please send it to us to be put into our standard installation MSI.</w:t>
      </w:r>
    </w:p>
    <w:p w:rsidR="006508F4" w:rsidRPr="00E957DD" w:rsidRDefault="00BF0395" w:rsidP="006508F4">
      <w:pPr>
        <w:pStyle w:val="Heading2"/>
        <w:rPr>
          <w:rFonts w:ascii="Arial" w:hAnsi="Arial" w:cs="Arial"/>
          <w:sz w:val="22"/>
        </w:rPr>
      </w:pPr>
      <w:bookmarkStart w:id="4" w:name="_Toc325119026"/>
      <w:r w:rsidRPr="00E957DD">
        <w:rPr>
          <w:rFonts w:ascii="Arial" w:hAnsi="Arial" w:cs="Arial"/>
          <w:sz w:val="22"/>
        </w:rPr>
        <w:t>PackageContents</w:t>
      </w:r>
      <w:r w:rsidR="006508F4" w:rsidRPr="00E957DD">
        <w:rPr>
          <w:rFonts w:ascii="Arial" w:hAnsi="Arial" w:cs="Arial"/>
          <w:sz w:val="22"/>
        </w:rPr>
        <w:t>.xml format</w:t>
      </w:r>
      <w:bookmarkEnd w:id="4"/>
    </w:p>
    <w:p w:rsidR="00BF0395" w:rsidRPr="00E957DD" w:rsidRDefault="00BF0395" w:rsidP="00BF0395">
      <w:pPr>
        <w:rPr>
          <w:rFonts w:ascii="Arial" w:hAnsi="Arial" w:cs="Arial"/>
          <w:sz w:val="20"/>
        </w:rPr>
      </w:pPr>
      <w:r w:rsidRPr="00E957DD">
        <w:rPr>
          <w:rFonts w:ascii="Arial" w:hAnsi="Arial" w:cs="Arial"/>
          <w:sz w:val="20"/>
        </w:rPr>
        <w:t xml:space="preserve">The PackageContents.xml file contains some basic information about you (the </w:t>
      </w:r>
      <w:r w:rsidR="00576A60" w:rsidRPr="00E957DD">
        <w:rPr>
          <w:rFonts w:ascii="Arial" w:hAnsi="Arial" w:cs="Arial"/>
          <w:sz w:val="20"/>
        </w:rPr>
        <w:t>plugin</w:t>
      </w:r>
      <w:r w:rsidRPr="00E957DD">
        <w:rPr>
          <w:rFonts w:ascii="Arial" w:hAnsi="Arial" w:cs="Arial"/>
          <w:sz w:val="20"/>
        </w:rPr>
        <w:t xml:space="preserve"> developer) and the application, and specific information about </w:t>
      </w:r>
      <w:r w:rsidR="005B47F6" w:rsidRPr="00E957DD">
        <w:rPr>
          <w:rFonts w:ascii="Arial" w:hAnsi="Arial" w:cs="Arial"/>
          <w:sz w:val="20"/>
        </w:rPr>
        <w:t xml:space="preserve">your </w:t>
      </w:r>
      <w:r w:rsidR="00576A60" w:rsidRPr="00E957DD">
        <w:rPr>
          <w:rFonts w:ascii="Arial" w:hAnsi="Arial" w:cs="Arial"/>
          <w:sz w:val="20"/>
        </w:rPr>
        <w:t>plugin</w:t>
      </w:r>
      <w:r w:rsidR="005B47F6" w:rsidRPr="00E957DD">
        <w:rPr>
          <w:rFonts w:ascii="Arial" w:hAnsi="Arial" w:cs="Arial"/>
          <w:sz w:val="20"/>
        </w:rPr>
        <w:t xml:space="preserve"> components – such as load </w:t>
      </w:r>
      <w:r w:rsidR="00F31019" w:rsidRPr="00E957DD">
        <w:rPr>
          <w:rFonts w:ascii="Arial" w:hAnsi="Arial" w:cs="Arial"/>
          <w:sz w:val="20"/>
        </w:rPr>
        <w:t>behaviour</w:t>
      </w:r>
      <w:r w:rsidR="005B47F6" w:rsidRPr="00E957DD">
        <w:rPr>
          <w:rFonts w:ascii="Arial" w:hAnsi="Arial" w:cs="Arial"/>
          <w:sz w:val="20"/>
        </w:rPr>
        <w:t xml:space="preserve"> (</w:t>
      </w:r>
      <w:r w:rsidRPr="00E957DD">
        <w:rPr>
          <w:rFonts w:ascii="Arial" w:hAnsi="Arial" w:cs="Arial"/>
          <w:sz w:val="20"/>
        </w:rPr>
        <w:t xml:space="preserve">load on </w:t>
      </w:r>
      <w:proofErr w:type="spellStart"/>
      <w:r w:rsidRPr="00E957DD">
        <w:rPr>
          <w:rFonts w:ascii="Arial" w:hAnsi="Arial" w:cs="Arial"/>
          <w:sz w:val="20"/>
        </w:rPr>
        <w:lastRenderedPageBreak/>
        <w:t>startup</w:t>
      </w:r>
      <w:proofErr w:type="spellEnd"/>
      <w:r w:rsidRPr="00E957DD">
        <w:rPr>
          <w:rFonts w:ascii="Arial" w:hAnsi="Arial" w:cs="Arial"/>
          <w:sz w:val="20"/>
        </w:rPr>
        <w:t>, command invocation</w:t>
      </w:r>
      <w:r w:rsidR="005B47F6" w:rsidRPr="00E957DD">
        <w:rPr>
          <w:rFonts w:ascii="Arial" w:hAnsi="Arial" w:cs="Arial"/>
          <w:sz w:val="20"/>
        </w:rPr>
        <w:t xml:space="preserve">, </w:t>
      </w:r>
      <w:proofErr w:type="spellStart"/>
      <w:r w:rsidR="005B47F6" w:rsidRPr="00E957DD">
        <w:rPr>
          <w:rFonts w:ascii="Arial" w:hAnsi="Arial" w:cs="Arial"/>
          <w:sz w:val="20"/>
        </w:rPr>
        <w:t>etc</w:t>
      </w:r>
      <w:proofErr w:type="spellEnd"/>
      <w:r w:rsidR="005B47F6" w:rsidRPr="00E957DD">
        <w:rPr>
          <w:rFonts w:ascii="Arial" w:hAnsi="Arial" w:cs="Arial"/>
          <w:sz w:val="20"/>
        </w:rPr>
        <w:t>)</w:t>
      </w:r>
      <w:r w:rsidR="009B720A" w:rsidRPr="00E957DD">
        <w:rPr>
          <w:rFonts w:ascii="Arial" w:hAnsi="Arial" w:cs="Arial"/>
          <w:sz w:val="20"/>
        </w:rPr>
        <w:t>, operating systems,</w:t>
      </w:r>
      <w:r w:rsidR="005B47F6" w:rsidRPr="00E957DD">
        <w:rPr>
          <w:rFonts w:ascii="Arial" w:hAnsi="Arial" w:cs="Arial"/>
          <w:sz w:val="20"/>
        </w:rPr>
        <w:t xml:space="preserve"> and the AutoCAD and vertical</w:t>
      </w:r>
      <w:r w:rsidR="009B720A" w:rsidRPr="00E957DD">
        <w:rPr>
          <w:rFonts w:ascii="Arial" w:hAnsi="Arial" w:cs="Arial"/>
          <w:sz w:val="20"/>
        </w:rPr>
        <w:t xml:space="preserve"> release</w:t>
      </w:r>
      <w:r w:rsidR="005B47F6" w:rsidRPr="00E957DD">
        <w:rPr>
          <w:rFonts w:ascii="Arial" w:hAnsi="Arial" w:cs="Arial"/>
          <w:sz w:val="20"/>
        </w:rPr>
        <w:t>s it is compatible with.</w:t>
      </w:r>
    </w:p>
    <w:p w:rsidR="005B47F6" w:rsidRPr="00E957DD" w:rsidRDefault="00443B2E" w:rsidP="00BF0395">
      <w:pPr>
        <w:rPr>
          <w:rFonts w:ascii="Arial" w:hAnsi="Arial" w:cs="Arial"/>
          <w:sz w:val="20"/>
        </w:rPr>
      </w:pPr>
      <w:r w:rsidRPr="00E957DD">
        <w:rPr>
          <w:rFonts w:ascii="Arial" w:hAnsi="Arial" w:cs="Arial"/>
          <w:sz w:val="20"/>
        </w:rPr>
        <w:t>The following is an example of including basic information in the XML metadata file</w:t>
      </w:r>
      <w:r w:rsidR="005B47F6" w:rsidRPr="00E957DD">
        <w:rPr>
          <w:rFonts w:ascii="Arial" w:hAnsi="Arial" w:cs="Arial"/>
          <w:sz w:val="20"/>
        </w:rPr>
        <w:t>, followed by a description of the XML elements</w:t>
      </w:r>
      <w:r w:rsidR="00205574" w:rsidRPr="00E957DD">
        <w:rPr>
          <w:rFonts w:ascii="Arial" w:hAnsi="Arial" w:cs="Arial"/>
          <w:sz w:val="20"/>
        </w:rPr>
        <w:t xml:space="preserve">. You can see more examples in the </w:t>
      </w:r>
      <w:r w:rsidRPr="00E957DD">
        <w:rPr>
          <w:rFonts w:ascii="Arial" w:hAnsi="Arial" w:cs="Arial"/>
          <w:sz w:val="20"/>
        </w:rPr>
        <w:t>AutoCAD Customization Guide</w:t>
      </w:r>
      <w:r w:rsidR="00205574" w:rsidRPr="00E957DD">
        <w:rPr>
          <w:rFonts w:ascii="Arial" w:hAnsi="Arial" w:cs="Arial"/>
          <w:sz w:val="20"/>
        </w:rPr>
        <w:t>.</w:t>
      </w:r>
    </w:p>
    <w:p w:rsidR="006C642C" w:rsidRPr="00E957DD" w:rsidRDefault="006C642C" w:rsidP="003D48A0">
      <w:pPr>
        <w:shd w:val="clear" w:color="auto" w:fill="D9D9D9" w:themeFill="background1" w:themeFillShade="D9"/>
        <w:rPr>
          <w:rFonts w:ascii="Arial" w:hAnsi="Arial" w:cs="Arial"/>
          <w:sz w:val="12"/>
        </w:rPr>
      </w:pPr>
      <w:proofErr w:type="gramStart"/>
      <w:r w:rsidRPr="00E957DD">
        <w:rPr>
          <w:rFonts w:ascii="Arial" w:hAnsi="Arial" w:cs="Arial"/>
          <w:sz w:val="12"/>
        </w:rPr>
        <w:t>&lt;?xml</w:t>
      </w:r>
      <w:proofErr w:type="gramEnd"/>
      <w:r w:rsidRPr="00E957DD">
        <w:rPr>
          <w:rFonts w:ascii="Arial" w:hAnsi="Arial" w:cs="Arial"/>
          <w:sz w:val="12"/>
        </w:rPr>
        <w:t xml:space="preserve"> version="1.0" encoding="utf-8"?&gt;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&lt;ApplicationPackage </w:t>
      </w:r>
      <w:proofErr w:type="spellStart"/>
      <w:r w:rsidRPr="00E957DD">
        <w:rPr>
          <w:rFonts w:ascii="Arial" w:hAnsi="Arial" w:cs="Arial"/>
          <w:sz w:val="12"/>
        </w:rPr>
        <w:t>SchemaVersion</w:t>
      </w:r>
      <w:proofErr w:type="spellEnd"/>
      <w:r w:rsidRPr="00E957DD">
        <w:rPr>
          <w:rFonts w:ascii="Arial" w:hAnsi="Arial" w:cs="Arial"/>
          <w:sz w:val="12"/>
        </w:rPr>
        <w:t xml:space="preserve">="1.0" </w:t>
      </w:r>
      <w:proofErr w:type="spellStart"/>
      <w:r w:rsidRPr="00E957DD">
        <w:rPr>
          <w:rFonts w:ascii="Arial" w:hAnsi="Arial" w:cs="Arial"/>
          <w:sz w:val="12"/>
        </w:rPr>
        <w:t>ProductType</w:t>
      </w:r>
      <w:proofErr w:type="spellEnd"/>
      <w:r w:rsidRPr="00E957DD">
        <w:rPr>
          <w:rFonts w:ascii="Arial" w:hAnsi="Arial" w:cs="Arial"/>
          <w:sz w:val="12"/>
        </w:rPr>
        <w:t xml:space="preserve">="Application" </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ab/>
        <w:t>Name="</w:t>
      </w:r>
      <w:proofErr w:type="spellStart"/>
      <w:r w:rsidRPr="00E957DD">
        <w:rPr>
          <w:rFonts w:ascii="Arial" w:hAnsi="Arial" w:cs="Arial"/>
          <w:sz w:val="12"/>
        </w:rPr>
        <w:t>SampPackage</w:t>
      </w:r>
      <w:proofErr w:type="spellEnd"/>
      <w:r w:rsidRPr="00E957DD">
        <w:rPr>
          <w:rFonts w:ascii="Arial" w:hAnsi="Arial" w:cs="Arial"/>
          <w:sz w:val="12"/>
        </w:rPr>
        <w:t xml:space="preserve">" </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ab/>
      </w:r>
      <w:proofErr w:type="spellStart"/>
      <w:r w:rsidRPr="00E957DD">
        <w:rPr>
          <w:rFonts w:ascii="Arial" w:hAnsi="Arial" w:cs="Arial"/>
          <w:sz w:val="12"/>
        </w:rPr>
        <w:t>AppVersion</w:t>
      </w:r>
      <w:proofErr w:type="spellEnd"/>
      <w:r w:rsidRPr="00E957DD">
        <w:rPr>
          <w:rFonts w:ascii="Arial" w:hAnsi="Arial" w:cs="Arial"/>
          <w:sz w:val="12"/>
        </w:rPr>
        <w:t>="1.0</w:t>
      </w:r>
      <w:r w:rsidR="00EF3856" w:rsidRPr="00E957DD">
        <w:rPr>
          <w:rFonts w:ascii="Arial" w:hAnsi="Arial" w:cs="Arial"/>
          <w:sz w:val="12"/>
        </w:rPr>
        <w:t>.0</w:t>
      </w:r>
      <w:r w:rsidRPr="00E957DD">
        <w:rPr>
          <w:rFonts w:ascii="Arial" w:hAnsi="Arial" w:cs="Arial"/>
          <w:sz w:val="12"/>
        </w:rPr>
        <w:t xml:space="preserve">" </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ab/>
        <w:t xml:space="preserve">Description="Sample </w:t>
      </w:r>
      <w:proofErr w:type="spellStart"/>
      <w:r w:rsidRPr="00E957DD">
        <w:rPr>
          <w:rFonts w:ascii="Arial" w:hAnsi="Arial" w:cs="Arial"/>
          <w:sz w:val="12"/>
        </w:rPr>
        <w:t>packageXml</w:t>
      </w:r>
      <w:proofErr w:type="spellEnd"/>
      <w:r w:rsidRPr="00E957DD">
        <w:rPr>
          <w:rFonts w:ascii="Arial" w:hAnsi="Arial" w:cs="Arial"/>
          <w:sz w:val="12"/>
        </w:rPr>
        <w:t xml:space="preserve">" </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ab/>
        <w:t xml:space="preserve">Author="Fenton Webb" </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ab/>
        <w:t xml:space="preserve">Icon="./Contents/Resources/ProductIcon.ico" </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ab/>
      </w:r>
      <w:proofErr w:type="spellStart"/>
      <w:r w:rsidRPr="00E957DD">
        <w:rPr>
          <w:rFonts w:ascii="Arial" w:hAnsi="Arial" w:cs="Arial"/>
          <w:sz w:val="12"/>
        </w:rPr>
        <w:t>HelpFile</w:t>
      </w:r>
      <w:proofErr w:type="spellEnd"/>
      <w:r w:rsidRPr="00E957DD">
        <w:rPr>
          <w:rFonts w:ascii="Arial" w:hAnsi="Arial" w:cs="Arial"/>
          <w:sz w:val="12"/>
        </w:rPr>
        <w:t xml:space="preserve">="./Contents/Resources/HelpFile.htm" </w:t>
      </w:r>
    </w:p>
    <w:p w:rsidR="003D48A0"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ab/>
      </w:r>
      <w:proofErr w:type="spellStart"/>
      <w:r w:rsidRPr="00E957DD">
        <w:rPr>
          <w:rFonts w:ascii="Arial" w:hAnsi="Arial" w:cs="Arial"/>
          <w:sz w:val="12"/>
        </w:rPr>
        <w:t>ProductCode</w:t>
      </w:r>
      <w:proofErr w:type="spellEnd"/>
      <w:r w:rsidRPr="00E957DD">
        <w:rPr>
          <w:rFonts w:ascii="Arial" w:hAnsi="Arial" w:cs="Arial"/>
          <w:sz w:val="12"/>
        </w:rPr>
        <w:t xml:space="preserve">="{9BD0898D-3B74-4FB0-835A-8D64040A307E}" </w:t>
      </w:r>
    </w:p>
    <w:p w:rsidR="006C642C" w:rsidRPr="00E957DD" w:rsidRDefault="006C642C" w:rsidP="003D48A0">
      <w:pPr>
        <w:shd w:val="clear" w:color="auto" w:fill="D9D9D9" w:themeFill="background1" w:themeFillShade="D9"/>
        <w:spacing w:after="0"/>
        <w:ind w:firstLine="720"/>
        <w:rPr>
          <w:rFonts w:ascii="Arial" w:hAnsi="Arial" w:cs="Arial"/>
          <w:sz w:val="12"/>
          <w:lang w:val="de-DE"/>
        </w:rPr>
      </w:pPr>
      <w:r w:rsidRPr="00E957DD">
        <w:rPr>
          <w:rFonts w:ascii="Arial" w:hAnsi="Arial" w:cs="Arial"/>
          <w:sz w:val="12"/>
          <w:lang w:val="de-DE"/>
        </w:rPr>
        <w:t>UpgradeCode="{634B7497-F903-4DA8-8099-F9D8D2D88650}"&gt;</w:t>
      </w:r>
    </w:p>
    <w:p w:rsidR="006C642C" w:rsidRPr="00E957DD" w:rsidRDefault="006C642C" w:rsidP="003D48A0">
      <w:pPr>
        <w:shd w:val="clear" w:color="auto" w:fill="D9D9D9" w:themeFill="background1" w:themeFillShade="D9"/>
        <w:spacing w:after="0"/>
        <w:rPr>
          <w:rFonts w:ascii="Arial" w:hAnsi="Arial" w:cs="Arial"/>
          <w:sz w:val="12"/>
          <w:lang w:val="de-DE"/>
        </w:rPr>
      </w:pPr>
    </w:p>
    <w:p w:rsidR="00BA687E" w:rsidRPr="00E957DD" w:rsidRDefault="00BA687E" w:rsidP="003D48A0">
      <w:pPr>
        <w:shd w:val="clear" w:color="auto" w:fill="D9D9D9" w:themeFill="background1" w:themeFillShade="D9"/>
        <w:spacing w:after="0"/>
        <w:rPr>
          <w:rFonts w:ascii="Arial" w:hAnsi="Arial" w:cs="Arial"/>
          <w:sz w:val="12"/>
        </w:rPr>
      </w:pPr>
      <w:r w:rsidRPr="00E957DD">
        <w:rPr>
          <w:rFonts w:ascii="Arial" w:hAnsi="Arial" w:cs="Arial"/>
          <w:sz w:val="12"/>
          <w:lang w:val="de-DE"/>
        </w:rPr>
        <w:t xml:space="preserve"> </w:t>
      </w:r>
      <w:r w:rsidRPr="00E957DD">
        <w:rPr>
          <w:rFonts w:ascii="Arial" w:hAnsi="Arial" w:cs="Arial"/>
          <w:sz w:val="12"/>
        </w:rPr>
        <w:t>&lt;-- overview runtime requirements of the entire package, for start-up performance</w:t>
      </w:r>
      <w:r w:rsidR="009A7499" w:rsidRPr="00E957DD">
        <w:rPr>
          <w:rFonts w:ascii="Arial" w:hAnsi="Arial" w:cs="Arial"/>
          <w:sz w:val="12"/>
        </w:rPr>
        <w:t xml:space="preserve"> and easy view information</w:t>
      </w:r>
      <w:r w:rsidRPr="00E957DD">
        <w:rPr>
          <w:rFonts w:ascii="Arial" w:hAnsi="Arial" w:cs="Arial"/>
          <w:sz w:val="12"/>
        </w:rPr>
        <w:t xml:space="preserve"> --&gt;</w:t>
      </w:r>
    </w:p>
    <w:p w:rsidR="00BA687E" w:rsidRPr="00E957DD" w:rsidRDefault="006C642C" w:rsidP="00BA687E">
      <w:pPr>
        <w:shd w:val="clear" w:color="auto" w:fill="D9D9D9" w:themeFill="background1" w:themeFillShade="D9"/>
        <w:spacing w:after="0" w:line="240" w:lineRule="auto"/>
        <w:rPr>
          <w:rFonts w:ascii="Arial" w:hAnsi="Arial" w:cs="Arial"/>
          <w:sz w:val="12"/>
        </w:rPr>
      </w:pPr>
      <w:r w:rsidRPr="00E957DD">
        <w:rPr>
          <w:rFonts w:ascii="Arial" w:hAnsi="Arial" w:cs="Arial"/>
          <w:sz w:val="12"/>
        </w:rPr>
        <w:t xml:space="preserve"> </w:t>
      </w:r>
      <w:r w:rsidR="00BA687E" w:rsidRPr="00E957DD">
        <w:rPr>
          <w:rFonts w:ascii="Arial" w:hAnsi="Arial" w:cs="Arial"/>
          <w:sz w:val="12"/>
        </w:rPr>
        <w:t xml:space="preserve">&lt;RuntimeRequirements OS="Win32|Win64|Mac" Platform="AutoCAD|Civil3D" </w:t>
      </w:r>
    </w:p>
    <w:p w:rsidR="00BA687E" w:rsidRPr="00E957DD" w:rsidRDefault="00BA687E" w:rsidP="00BA687E">
      <w:pPr>
        <w:shd w:val="clear" w:color="auto" w:fill="D9D9D9" w:themeFill="background1" w:themeFillShade="D9"/>
        <w:spacing w:after="0" w:line="240" w:lineRule="auto"/>
        <w:ind w:firstLine="720"/>
        <w:rPr>
          <w:rFonts w:ascii="Arial" w:hAnsi="Arial" w:cs="Arial"/>
          <w:sz w:val="12"/>
        </w:rPr>
      </w:pPr>
      <w:proofErr w:type="spellStart"/>
      <w:r w:rsidRPr="00E957DD">
        <w:rPr>
          <w:rFonts w:ascii="Arial" w:hAnsi="Arial" w:cs="Arial"/>
          <w:sz w:val="12"/>
        </w:rPr>
        <w:t>SeriesMin</w:t>
      </w:r>
      <w:proofErr w:type="spellEnd"/>
      <w:r w:rsidRPr="00E957DD">
        <w:rPr>
          <w:rFonts w:ascii="Arial" w:hAnsi="Arial" w:cs="Arial"/>
          <w:sz w:val="12"/>
        </w:rPr>
        <w:t xml:space="preserve">="R18" </w:t>
      </w:r>
      <w:proofErr w:type="spellStart"/>
      <w:r w:rsidRPr="00E957DD">
        <w:rPr>
          <w:rFonts w:ascii="Arial" w:hAnsi="Arial" w:cs="Arial"/>
          <w:sz w:val="12"/>
        </w:rPr>
        <w:t>SeriesMax</w:t>
      </w:r>
      <w:proofErr w:type="spellEnd"/>
      <w:r w:rsidRPr="00E957DD">
        <w:rPr>
          <w:rFonts w:ascii="Arial" w:hAnsi="Arial" w:cs="Arial"/>
          <w:sz w:val="12"/>
        </w:rPr>
        <w:t>="R18.2" /&gt;</w:t>
      </w:r>
    </w:p>
    <w:p w:rsidR="00BA687E"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w:t>
      </w:r>
    </w:p>
    <w:p w:rsidR="003D48A0"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&lt;CompanyDetails </w:t>
      </w:r>
    </w:p>
    <w:p w:rsidR="003D48A0" w:rsidRPr="00E957DD" w:rsidRDefault="006C642C" w:rsidP="003D48A0">
      <w:pPr>
        <w:shd w:val="clear" w:color="auto" w:fill="D9D9D9" w:themeFill="background1" w:themeFillShade="D9"/>
        <w:spacing w:after="0"/>
        <w:ind w:firstLine="720"/>
        <w:rPr>
          <w:rFonts w:ascii="Arial" w:hAnsi="Arial" w:cs="Arial"/>
          <w:sz w:val="12"/>
        </w:rPr>
      </w:pPr>
      <w:r w:rsidRPr="00E957DD">
        <w:rPr>
          <w:rFonts w:ascii="Arial" w:hAnsi="Arial" w:cs="Arial"/>
          <w:sz w:val="12"/>
        </w:rPr>
        <w:t xml:space="preserve">Name="Fent Soft" Phone="415 777 8888" </w:t>
      </w:r>
    </w:p>
    <w:p w:rsidR="006C642C" w:rsidRPr="00E957DD" w:rsidRDefault="006C642C" w:rsidP="003D48A0">
      <w:pPr>
        <w:shd w:val="clear" w:color="auto" w:fill="D9D9D9" w:themeFill="background1" w:themeFillShade="D9"/>
        <w:spacing w:after="0"/>
        <w:ind w:firstLine="720"/>
        <w:rPr>
          <w:rFonts w:ascii="Arial" w:hAnsi="Arial" w:cs="Arial"/>
          <w:sz w:val="12"/>
        </w:rPr>
      </w:pPr>
      <w:proofErr w:type="spellStart"/>
      <w:proofErr w:type="gramStart"/>
      <w:r w:rsidRPr="00E957DD">
        <w:rPr>
          <w:rFonts w:ascii="Arial" w:hAnsi="Arial" w:cs="Arial"/>
          <w:sz w:val="12"/>
        </w:rPr>
        <w:t>Url</w:t>
      </w:r>
      <w:proofErr w:type="spellEnd"/>
      <w:proofErr w:type="gramEnd"/>
      <w:r w:rsidRPr="00E957DD">
        <w:rPr>
          <w:rFonts w:ascii="Arial" w:hAnsi="Arial" w:cs="Arial"/>
          <w:sz w:val="12"/>
        </w:rPr>
        <w:t>="www.fentsoft.com" Email="fenton.webb@autodesk.com" /&gt;</w:t>
      </w:r>
    </w:p>
    <w:p w:rsidR="006C642C" w:rsidRPr="00E957DD" w:rsidRDefault="006C642C" w:rsidP="003D48A0">
      <w:pPr>
        <w:shd w:val="clear" w:color="auto" w:fill="D9D9D9" w:themeFill="background1" w:themeFillShade="D9"/>
        <w:spacing w:after="0"/>
        <w:rPr>
          <w:rFonts w:ascii="Arial" w:hAnsi="Arial" w:cs="Arial"/>
          <w:sz w:val="12"/>
        </w:rPr>
      </w:pPr>
    </w:p>
    <w:p w:rsidR="006C642C" w:rsidRPr="00E957DD" w:rsidRDefault="006C642C" w:rsidP="003D48A0">
      <w:pPr>
        <w:shd w:val="clear" w:color="auto" w:fill="D9D9D9" w:themeFill="background1" w:themeFillShade="D9"/>
        <w:rPr>
          <w:rFonts w:ascii="Arial" w:hAnsi="Arial" w:cs="Arial"/>
          <w:sz w:val="12"/>
        </w:rPr>
      </w:pPr>
      <w:r w:rsidRPr="00E957DD">
        <w:rPr>
          <w:rFonts w:ascii="Arial" w:hAnsi="Arial" w:cs="Arial"/>
          <w:sz w:val="12"/>
        </w:rPr>
        <w:t xml:space="preserve">  &lt;Components&gt;</w:t>
      </w:r>
    </w:p>
    <w:p w:rsidR="003D48A0" w:rsidRPr="00E957DD" w:rsidRDefault="006C642C" w:rsidP="00BA687E">
      <w:pPr>
        <w:shd w:val="clear" w:color="auto" w:fill="D9D9D9" w:themeFill="background1" w:themeFillShade="D9"/>
        <w:spacing w:after="0" w:line="240" w:lineRule="auto"/>
        <w:rPr>
          <w:rFonts w:ascii="Arial" w:hAnsi="Arial" w:cs="Arial"/>
          <w:sz w:val="12"/>
        </w:rPr>
      </w:pPr>
      <w:r w:rsidRPr="00E957DD">
        <w:rPr>
          <w:rFonts w:ascii="Arial" w:hAnsi="Arial" w:cs="Arial"/>
          <w:sz w:val="12"/>
        </w:rPr>
        <w:t xml:space="preserve">    &lt;RuntimeRequirements </w:t>
      </w:r>
      <w:proofErr w:type="spellStart"/>
      <w:r w:rsidRPr="00E957DD">
        <w:rPr>
          <w:rFonts w:ascii="Arial" w:hAnsi="Arial" w:cs="Arial"/>
          <w:sz w:val="12"/>
        </w:rPr>
        <w:t>SupportPath</w:t>
      </w:r>
      <w:proofErr w:type="spellEnd"/>
      <w:r w:rsidRPr="00E957DD">
        <w:rPr>
          <w:rFonts w:ascii="Arial" w:hAnsi="Arial" w:cs="Arial"/>
          <w:sz w:val="12"/>
        </w:rPr>
        <w:t xml:space="preserve">="./Contents/Support" </w:t>
      </w:r>
    </w:p>
    <w:p w:rsidR="003D48A0" w:rsidRPr="00E957DD" w:rsidRDefault="006C642C" w:rsidP="003D48A0">
      <w:pPr>
        <w:shd w:val="clear" w:color="auto" w:fill="D9D9D9" w:themeFill="background1" w:themeFillShade="D9"/>
        <w:spacing w:after="0" w:line="240" w:lineRule="auto"/>
        <w:ind w:firstLine="720"/>
        <w:rPr>
          <w:rFonts w:ascii="Arial" w:hAnsi="Arial" w:cs="Arial"/>
          <w:sz w:val="12"/>
        </w:rPr>
      </w:pPr>
      <w:r w:rsidRPr="00E957DD">
        <w:rPr>
          <w:rFonts w:ascii="Arial" w:hAnsi="Arial" w:cs="Arial"/>
          <w:sz w:val="12"/>
        </w:rPr>
        <w:t xml:space="preserve">OS="Win32|Win64" Platform="AutoCAD|Civil3D" </w:t>
      </w:r>
    </w:p>
    <w:p w:rsidR="006C642C" w:rsidRPr="00E957DD" w:rsidRDefault="006C642C" w:rsidP="003D48A0">
      <w:pPr>
        <w:shd w:val="clear" w:color="auto" w:fill="D9D9D9" w:themeFill="background1" w:themeFillShade="D9"/>
        <w:spacing w:after="0" w:line="240" w:lineRule="auto"/>
        <w:ind w:firstLine="720"/>
        <w:rPr>
          <w:rFonts w:ascii="Arial" w:hAnsi="Arial" w:cs="Arial"/>
          <w:sz w:val="12"/>
        </w:rPr>
      </w:pPr>
      <w:proofErr w:type="spellStart"/>
      <w:r w:rsidRPr="00E957DD">
        <w:rPr>
          <w:rFonts w:ascii="Arial" w:hAnsi="Arial" w:cs="Arial"/>
          <w:sz w:val="12"/>
        </w:rPr>
        <w:t>SeriesMin</w:t>
      </w:r>
      <w:proofErr w:type="spellEnd"/>
      <w:r w:rsidRPr="00E957DD">
        <w:rPr>
          <w:rFonts w:ascii="Arial" w:hAnsi="Arial" w:cs="Arial"/>
          <w:sz w:val="12"/>
        </w:rPr>
        <w:t xml:space="preserve">="R18" </w:t>
      </w:r>
      <w:proofErr w:type="spellStart"/>
      <w:r w:rsidRPr="00E957DD">
        <w:rPr>
          <w:rFonts w:ascii="Arial" w:hAnsi="Arial" w:cs="Arial"/>
          <w:sz w:val="12"/>
        </w:rPr>
        <w:t>SeriesMax</w:t>
      </w:r>
      <w:proofErr w:type="spellEnd"/>
      <w:r w:rsidRPr="00E957DD">
        <w:rPr>
          <w:rFonts w:ascii="Arial" w:hAnsi="Arial" w:cs="Arial"/>
          <w:sz w:val="12"/>
        </w:rPr>
        <w:t>="R18.1" /&gt;</w:t>
      </w:r>
    </w:p>
    <w:p w:rsidR="003D48A0" w:rsidRPr="00E957DD" w:rsidRDefault="003D48A0" w:rsidP="003D48A0">
      <w:pPr>
        <w:shd w:val="clear" w:color="auto" w:fill="D9D9D9" w:themeFill="background1" w:themeFillShade="D9"/>
        <w:spacing w:after="0" w:line="240" w:lineRule="auto"/>
        <w:ind w:firstLine="720"/>
        <w:rPr>
          <w:rFonts w:ascii="Arial" w:hAnsi="Arial" w:cs="Arial"/>
          <w:sz w:val="12"/>
        </w:rPr>
      </w:pP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&lt;ComponentEntry </w:t>
      </w:r>
      <w:proofErr w:type="spellStart"/>
      <w:r w:rsidRPr="00E957DD">
        <w:rPr>
          <w:rFonts w:ascii="Arial" w:hAnsi="Arial" w:cs="Arial"/>
          <w:sz w:val="12"/>
        </w:rPr>
        <w:t>AppName</w:t>
      </w:r>
      <w:proofErr w:type="spellEnd"/>
      <w:r w:rsidRPr="00E957DD">
        <w:rPr>
          <w:rFonts w:ascii="Arial" w:hAnsi="Arial" w:cs="Arial"/>
          <w:sz w:val="12"/>
        </w:rPr>
        <w:t>="</w:t>
      </w:r>
      <w:proofErr w:type="spellStart"/>
      <w:r w:rsidRPr="00E957DD">
        <w:rPr>
          <w:rFonts w:ascii="Arial" w:hAnsi="Arial" w:cs="Arial"/>
          <w:sz w:val="12"/>
        </w:rPr>
        <w:t>MyApplication</w:t>
      </w:r>
      <w:proofErr w:type="spellEnd"/>
      <w:r w:rsidRPr="00E957DD">
        <w:rPr>
          <w:rFonts w:ascii="Arial" w:hAnsi="Arial" w:cs="Arial"/>
          <w:sz w:val="12"/>
        </w:rPr>
        <w:t xml:space="preserve">" </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ModuleNameWin32="./Contents/Win32/</w:t>
      </w:r>
      <w:proofErr w:type="spellStart"/>
      <w:r w:rsidRPr="00E957DD">
        <w:rPr>
          <w:rFonts w:ascii="Arial" w:hAnsi="Arial" w:cs="Arial"/>
          <w:sz w:val="12"/>
        </w:rPr>
        <w:t>MyApplication.arx</w:t>
      </w:r>
      <w:proofErr w:type="spellEnd"/>
      <w:r w:rsidRPr="00E957DD">
        <w:rPr>
          <w:rFonts w:ascii="Arial" w:hAnsi="Arial" w:cs="Arial"/>
          <w:sz w:val="12"/>
        </w:rPr>
        <w:t xml:space="preserve">"       </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ModuleNameWin64="./Contents/Win64/MyApplication64.arx" </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ab/>
      </w:r>
      <w:proofErr w:type="spellStart"/>
      <w:r w:rsidRPr="00E957DD">
        <w:rPr>
          <w:rFonts w:ascii="Arial" w:hAnsi="Arial" w:cs="Arial"/>
          <w:sz w:val="12"/>
        </w:rPr>
        <w:t>AppDescription</w:t>
      </w:r>
      <w:proofErr w:type="spellEnd"/>
      <w:r w:rsidRPr="00E957DD">
        <w:rPr>
          <w:rFonts w:ascii="Arial" w:hAnsi="Arial" w:cs="Arial"/>
          <w:sz w:val="12"/>
        </w:rPr>
        <w:t>="Windows 32 and 64bit support" LoadOnCommandInvocation="True"&gt;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&lt;Commands </w:t>
      </w:r>
      <w:proofErr w:type="spellStart"/>
      <w:r w:rsidRPr="00E957DD">
        <w:rPr>
          <w:rFonts w:ascii="Arial" w:hAnsi="Arial" w:cs="Arial"/>
          <w:sz w:val="12"/>
        </w:rPr>
        <w:t>GroupName</w:t>
      </w:r>
      <w:proofErr w:type="spellEnd"/>
      <w:r w:rsidRPr="00E957DD">
        <w:rPr>
          <w:rFonts w:ascii="Arial" w:hAnsi="Arial" w:cs="Arial"/>
          <w:sz w:val="12"/>
        </w:rPr>
        <w:t>="ADSK_AUTOLOADER"&gt;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&lt;Command Local="_test" Global="_test" /&gt;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&lt;Command Local="_test2" Global="_test2" /&gt;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&lt;/Commands&gt;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&lt;/ComponentEntry&gt;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&lt;ComponentEntry ModuleName="./Contents/Resources/</w:t>
      </w:r>
      <w:proofErr w:type="spellStart"/>
      <w:r w:rsidRPr="00E957DD">
        <w:rPr>
          <w:rFonts w:ascii="Arial" w:hAnsi="Arial" w:cs="Arial"/>
          <w:sz w:val="12"/>
        </w:rPr>
        <w:t>WindowsCUI.cuix</w:t>
      </w:r>
      <w:proofErr w:type="spellEnd"/>
      <w:r w:rsidRPr="00E957DD">
        <w:rPr>
          <w:rFonts w:ascii="Arial" w:hAnsi="Arial" w:cs="Arial"/>
          <w:sz w:val="12"/>
        </w:rPr>
        <w:t xml:space="preserve">" </w:t>
      </w:r>
      <w:proofErr w:type="spellStart"/>
      <w:r w:rsidRPr="00E957DD">
        <w:rPr>
          <w:rFonts w:ascii="Arial" w:hAnsi="Arial" w:cs="Arial"/>
          <w:sz w:val="12"/>
        </w:rPr>
        <w:t>AppDescription</w:t>
      </w:r>
      <w:proofErr w:type="spellEnd"/>
      <w:r w:rsidRPr="00E957DD">
        <w:rPr>
          <w:rFonts w:ascii="Arial" w:hAnsi="Arial" w:cs="Arial"/>
          <w:sz w:val="12"/>
        </w:rPr>
        <w:t>="Windows CUI File" /&gt;</w:t>
      </w:r>
    </w:p>
    <w:p w:rsidR="006C642C" w:rsidRPr="00E957DD" w:rsidRDefault="006C642C" w:rsidP="003D48A0">
      <w:pPr>
        <w:shd w:val="clear" w:color="auto" w:fill="D9D9D9" w:themeFill="background1" w:themeFillShade="D9"/>
        <w:rPr>
          <w:rFonts w:ascii="Arial" w:hAnsi="Arial" w:cs="Arial"/>
          <w:sz w:val="12"/>
        </w:rPr>
      </w:pPr>
      <w:r w:rsidRPr="00E957DD">
        <w:rPr>
          <w:rFonts w:ascii="Arial" w:hAnsi="Arial" w:cs="Arial"/>
          <w:sz w:val="12"/>
        </w:rPr>
        <w:t xml:space="preserve">  &lt;/Components&gt;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&lt;Components&gt;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&lt;RuntimeRequirements </w:t>
      </w:r>
      <w:proofErr w:type="spellStart"/>
      <w:r w:rsidRPr="00E957DD">
        <w:rPr>
          <w:rFonts w:ascii="Arial" w:hAnsi="Arial" w:cs="Arial"/>
          <w:sz w:val="12"/>
        </w:rPr>
        <w:t>SupportPath</w:t>
      </w:r>
      <w:proofErr w:type="spellEnd"/>
      <w:r w:rsidRPr="00E957DD">
        <w:rPr>
          <w:rFonts w:ascii="Arial" w:hAnsi="Arial" w:cs="Arial"/>
          <w:sz w:val="12"/>
        </w:rPr>
        <w:t xml:space="preserve">="./Contents/Support" OS="Mac" Platform="AutoCAD|Civil3D" </w:t>
      </w:r>
      <w:proofErr w:type="spellStart"/>
      <w:r w:rsidRPr="00E957DD">
        <w:rPr>
          <w:rFonts w:ascii="Arial" w:hAnsi="Arial" w:cs="Arial"/>
          <w:sz w:val="12"/>
        </w:rPr>
        <w:t>SeriesMin</w:t>
      </w:r>
      <w:proofErr w:type="spellEnd"/>
      <w:r w:rsidRPr="00E957DD">
        <w:rPr>
          <w:rFonts w:ascii="Arial" w:hAnsi="Arial" w:cs="Arial"/>
          <w:sz w:val="12"/>
        </w:rPr>
        <w:t>="R18</w:t>
      </w:r>
      <w:r w:rsidR="00AE3A61" w:rsidRPr="00E957DD">
        <w:rPr>
          <w:rFonts w:ascii="Arial" w:hAnsi="Arial" w:cs="Arial"/>
          <w:sz w:val="12"/>
        </w:rPr>
        <w:t>.0</w:t>
      </w:r>
      <w:r w:rsidRPr="00E957DD">
        <w:rPr>
          <w:rFonts w:ascii="Arial" w:hAnsi="Arial" w:cs="Arial"/>
          <w:sz w:val="12"/>
        </w:rPr>
        <w:t xml:space="preserve">" </w:t>
      </w:r>
      <w:proofErr w:type="spellStart"/>
      <w:r w:rsidRPr="00E957DD">
        <w:rPr>
          <w:rFonts w:ascii="Arial" w:hAnsi="Arial" w:cs="Arial"/>
          <w:sz w:val="12"/>
        </w:rPr>
        <w:t>SeriesMax</w:t>
      </w:r>
      <w:proofErr w:type="spellEnd"/>
      <w:r w:rsidRPr="00E957DD">
        <w:rPr>
          <w:rFonts w:ascii="Arial" w:hAnsi="Arial" w:cs="Arial"/>
          <w:sz w:val="12"/>
        </w:rPr>
        <w:t>="R18.2" /&gt;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&lt;ComponentEntry </w:t>
      </w:r>
      <w:proofErr w:type="spellStart"/>
      <w:r w:rsidRPr="00E957DD">
        <w:rPr>
          <w:rFonts w:ascii="Arial" w:hAnsi="Arial" w:cs="Arial"/>
          <w:sz w:val="12"/>
        </w:rPr>
        <w:t>AppName</w:t>
      </w:r>
      <w:proofErr w:type="spellEnd"/>
      <w:r w:rsidRPr="00E957DD">
        <w:rPr>
          <w:rFonts w:ascii="Arial" w:hAnsi="Arial" w:cs="Arial"/>
          <w:sz w:val="12"/>
        </w:rPr>
        <w:t>="</w:t>
      </w:r>
      <w:proofErr w:type="spellStart"/>
      <w:r w:rsidRPr="00E957DD">
        <w:rPr>
          <w:rFonts w:ascii="Arial" w:hAnsi="Arial" w:cs="Arial"/>
          <w:sz w:val="12"/>
        </w:rPr>
        <w:t>MyArxApp</w:t>
      </w:r>
      <w:proofErr w:type="spellEnd"/>
      <w:r w:rsidRPr="00E957DD">
        <w:rPr>
          <w:rFonts w:ascii="Arial" w:hAnsi="Arial" w:cs="Arial"/>
          <w:sz w:val="12"/>
        </w:rPr>
        <w:t>" ModuleName="</w:t>
      </w:r>
      <w:proofErr w:type="spellStart"/>
      <w:r w:rsidRPr="00E957DD">
        <w:rPr>
          <w:rFonts w:ascii="Arial" w:hAnsi="Arial" w:cs="Arial"/>
          <w:sz w:val="12"/>
        </w:rPr>
        <w:t>default.bundle</w:t>
      </w:r>
      <w:proofErr w:type="spellEnd"/>
      <w:r w:rsidRPr="00E957DD">
        <w:rPr>
          <w:rFonts w:ascii="Arial" w:hAnsi="Arial" w:cs="Arial"/>
          <w:sz w:val="12"/>
        </w:rPr>
        <w:t xml:space="preserve">" </w:t>
      </w:r>
      <w:proofErr w:type="spellStart"/>
      <w:r w:rsidRPr="00E957DD">
        <w:rPr>
          <w:rFonts w:ascii="Arial" w:hAnsi="Arial" w:cs="Arial"/>
          <w:sz w:val="12"/>
        </w:rPr>
        <w:t>AppDescription</w:t>
      </w:r>
      <w:proofErr w:type="spellEnd"/>
      <w:r w:rsidRPr="00E957DD">
        <w:rPr>
          <w:rFonts w:ascii="Arial" w:hAnsi="Arial" w:cs="Arial"/>
          <w:sz w:val="12"/>
        </w:rPr>
        <w:t>="A Mac native bundle entry" LoadOnCommandInvocation="True"&gt;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&lt;Commands </w:t>
      </w:r>
      <w:proofErr w:type="spellStart"/>
      <w:r w:rsidRPr="00E957DD">
        <w:rPr>
          <w:rFonts w:ascii="Arial" w:hAnsi="Arial" w:cs="Arial"/>
          <w:sz w:val="12"/>
        </w:rPr>
        <w:t>GroupName</w:t>
      </w:r>
      <w:proofErr w:type="spellEnd"/>
      <w:r w:rsidRPr="00E957DD">
        <w:rPr>
          <w:rFonts w:ascii="Arial" w:hAnsi="Arial" w:cs="Arial"/>
          <w:sz w:val="12"/>
        </w:rPr>
        <w:t>="ADSK_AUTOLOADER"&gt;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&lt;Command Local="_test" Global="_test" /&gt;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&lt;Command Local="_test2" Global="_test2" /&gt;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&lt;/Commands&gt;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&lt;/ComponentEntry&gt;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&lt;ComponentEntry </w:t>
      </w:r>
      <w:proofErr w:type="spellStart"/>
      <w:r w:rsidRPr="00E957DD">
        <w:rPr>
          <w:rFonts w:ascii="Arial" w:hAnsi="Arial" w:cs="Arial"/>
          <w:sz w:val="12"/>
        </w:rPr>
        <w:t>AppName</w:t>
      </w:r>
      <w:proofErr w:type="spellEnd"/>
      <w:r w:rsidRPr="00E957DD">
        <w:rPr>
          <w:rFonts w:ascii="Arial" w:hAnsi="Arial" w:cs="Arial"/>
          <w:sz w:val="12"/>
        </w:rPr>
        <w:t>="</w:t>
      </w:r>
      <w:proofErr w:type="spellStart"/>
      <w:r w:rsidRPr="00E957DD">
        <w:rPr>
          <w:rFonts w:ascii="Arial" w:hAnsi="Arial" w:cs="Arial"/>
          <w:sz w:val="12"/>
        </w:rPr>
        <w:t>MyLispApp</w:t>
      </w:r>
      <w:proofErr w:type="spellEnd"/>
      <w:r w:rsidRPr="00E957DD">
        <w:rPr>
          <w:rFonts w:ascii="Arial" w:hAnsi="Arial" w:cs="Arial"/>
          <w:sz w:val="12"/>
        </w:rPr>
        <w:t>" ModuleName="./Contents/Resources/</w:t>
      </w:r>
      <w:proofErr w:type="spellStart"/>
      <w:r w:rsidRPr="00E957DD">
        <w:rPr>
          <w:rFonts w:ascii="Arial" w:hAnsi="Arial" w:cs="Arial"/>
          <w:sz w:val="12"/>
        </w:rPr>
        <w:t>test.lsp</w:t>
      </w:r>
      <w:proofErr w:type="spellEnd"/>
      <w:r w:rsidRPr="00E957DD">
        <w:rPr>
          <w:rFonts w:ascii="Arial" w:hAnsi="Arial" w:cs="Arial"/>
          <w:sz w:val="12"/>
        </w:rPr>
        <w:t xml:space="preserve">" </w:t>
      </w:r>
      <w:proofErr w:type="spellStart"/>
      <w:r w:rsidRPr="00E957DD">
        <w:rPr>
          <w:rFonts w:ascii="Arial" w:hAnsi="Arial" w:cs="Arial"/>
          <w:sz w:val="12"/>
        </w:rPr>
        <w:t>AppDescription</w:t>
      </w:r>
      <w:proofErr w:type="spellEnd"/>
      <w:r w:rsidRPr="00E957DD">
        <w:rPr>
          <w:rFonts w:ascii="Arial" w:hAnsi="Arial" w:cs="Arial"/>
          <w:sz w:val="12"/>
        </w:rPr>
        <w:t xml:space="preserve">="A very simple lisp file" </w:t>
      </w:r>
      <w:proofErr w:type="spellStart"/>
      <w:r w:rsidRPr="00E957DD">
        <w:rPr>
          <w:rFonts w:ascii="Arial" w:hAnsi="Arial" w:cs="Arial"/>
          <w:sz w:val="12"/>
        </w:rPr>
        <w:t>PerDocument</w:t>
      </w:r>
      <w:proofErr w:type="spellEnd"/>
      <w:r w:rsidRPr="00E957DD">
        <w:rPr>
          <w:rFonts w:ascii="Arial" w:hAnsi="Arial" w:cs="Arial"/>
          <w:sz w:val="12"/>
        </w:rPr>
        <w:t>="False" /&gt;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&lt;ComponentEntry ModuleName="./Contents/Resources/</w:t>
      </w:r>
      <w:proofErr w:type="spellStart"/>
      <w:r w:rsidRPr="00E957DD">
        <w:rPr>
          <w:rFonts w:ascii="Arial" w:hAnsi="Arial" w:cs="Arial"/>
          <w:sz w:val="12"/>
        </w:rPr>
        <w:t>MacCUI.cuix</w:t>
      </w:r>
      <w:proofErr w:type="spellEnd"/>
      <w:r w:rsidRPr="00E957DD">
        <w:rPr>
          <w:rFonts w:ascii="Arial" w:hAnsi="Arial" w:cs="Arial"/>
          <w:sz w:val="12"/>
        </w:rPr>
        <w:t xml:space="preserve">" </w:t>
      </w:r>
      <w:proofErr w:type="spellStart"/>
      <w:r w:rsidRPr="00E957DD">
        <w:rPr>
          <w:rFonts w:ascii="Arial" w:hAnsi="Arial" w:cs="Arial"/>
          <w:sz w:val="12"/>
        </w:rPr>
        <w:t>AppDescription</w:t>
      </w:r>
      <w:proofErr w:type="spellEnd"/>
      <w:r w:rsidRPr="00E957DD">
        <w:rPr>
          <w:rFonts w:ascii="Arial" w:hAnsi="Arial" w:cs="Arial"/>
          <w:sz w:val="12"/>
        </w:rPr>
        <w:t>="Mac Specific CUI File" /&gt;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&lt;/Components&gt;</w:t>
      </w:r>
    </w:p>
    <w:p w:rsidR="006C642C" w:rsidRPr="00E957DD" w:rsidRDefault="006C642C" w:rsidP="003D48A0">
      <w:pPr>
        <w:shd w:val="clear" w:color="auto" w:fill="D9D9D9" w:themeFill="background1" w:themeFillShade="D9"/>
        <w:spacing w:after="0"/>
        <w:rPr>
          <w:rFonts w:ascii="Arial" w:hAnsi="Arial" w:cs="Arial"/>
          <w:sz w:val="12"/>
        </w:rPr>
      </w:pPr>
    </w:p>
    <w:p w:rsidR="00907FE7" w:rsidRPr="00E957DD" w:rsidRDefault="006C642C" w:rsidP="003D48A0">
      <w:pPr>
        <w:shd w:val="clear" w:color="auto" w:fill="D9D9D9" w:themeFill="background1" w:themeFillShade="D9"/>
        <w:rPr>
          <w:rFonts w:ascii="Arial" w:hAnsi="Arial" w:cs="Arial"/>
          <w:b/>
          <w:sz w:val="20"/>
        </w:rPr>
      </w:pPr>
      <w:r w:rsidRPr="00E957DD">
        <w:rPr>
          <w:rFonts w:ascii="Arial" w:hAnsi="Arial" w:cs="Arial"/>
          <w:sz w:val="12"/>
        </w:rPr>
        <w:t>&lt;/ApplicationPackage&gt;</w:t>
      </w:r>
    </w:p>
    <w:p w:rsidR="00BF0395" w:rsidRPr="00E957DD" w:rsidRDefault="00BF0395" w:rsidP="00BF0395">
      <w:pPr>
        <w:rPr>
          <w:rFonts w:ascii="Arial" w:hAnsi="Arial" w:cs="Arial"/>
          <w:b/>
          <w:sz w:val="20"/>
        </w:rPr>
      </w:pPr>
      <w:r w:rsidRPr="00E957DD">
        <w:rPr>
          <w:rFonts w:ascii="Arial" w:hAnsi="Arial" w:cs="Arial"/>
          <w:b/>
          <w:sz w:val="20"/>
        </w:rPr>
        <w:t>Definitions of element:</w:t>
      </w:r>
    </w:p>
    <w:p w:rsidR="00E404C2" w:rsidRPr="00E957DD" w:rsidRDefault="00AE3A61" w:rsidP="00BF0395">
      <w:pPr>
        <w:rPr>
          <w:rFonts w:ascii="Arial" w:hAnsi="Arial" w:cs="Arial"/>
          <w:sz w:val="21"/>
        </w:rPr>
      </w:pPr>
      <w:r w:rsidRPr="00E957DD">
        <w:rPr>
          <w:rFonts w:ascii="Arial" w:hAnsi="Arial" w:cs="Arial"/>
          <w:b/>
          <w:sz w:val="21"/>
        </w:rPr>
        <w:t>NOTE</w:t>
      </w:r>
      <w:r w:rsidR="00340D18" w:rsidRPr="00E957DD">
        <w:rPr>
          <w:rFonts w:ascii="Arial" w:hAnsi="Arial" w:cs="Arial"/>
          <w:b/>
          <w:sz w:val="21"/>
        </w:rPr>
        <w:t>:</w:t>
      </w:r>
      <w:r w:rsidR="00340D18" w:rsidRPr="00E957DD">
        <w:rPr>
          <w:rFonts w:ascii="Arial" w:hAnsi="Arial" w:cs="Arial"/>
          <w:sz w:val="21"/>
        </w:rPr>
        <w:t xml:space="preserve"> XML attributes are case sensitive</w:t>
      </w:r>
    </w:p>
    <w:p w:rsidR="00BF0395" w:rsidRPr="00E957DD" w:rsidRDefault="00BF0395" w:rsidP="00BF0395">
      <w:pPr>
        <w:rPr>
          <w:rFonts w:ascii="Arial" w:hAnsi="Arial" w:cs="Arial"/>
          <w:sz w:val="20"/>
        </w:rPr>
      </w:pPr>
      <w:r w:rsidRPr="00E957DD">
        <w:rPr>
          <w:rFonts w:ascii="Arial" w:hAnsi="Arial" w:cs="Arial"/>
          <w:b/>
          <w:sz w:val="20"/>
        </w:rPr>
        <w:t>Element name:</w:t>
      </w:r>
      <w:r w:rsidRPr="00E957DD">
        <w:rPr>
          <w:rFonts w:ascii="Arial" w:hAnsi="Arial" w:cs="Arial"/>
          <w:sz w:val="20"/>
        </w:rPr>
        <w:t xml:space="preserve"> ApplicationPackage (required)</w:t>
      </w:r>
    </w:p>
    <w:p w:rsidR="002874A3" w:rsidRPr="00E957DD" w:rsidRDefault="002874A3" w:rsidP="002874A3">
      <w:pPr>
        <w:rPr>
          <w:rFonts w:ascii="Arial" w:hAnsi="Arial" w:cs="Arial"/>
          <w:sz w:val="20"/>
        </w:rPr>
      </w:pPr>
      <w:r w:rsidRPr="00E957DD">
        <w:rPr>
          <w:rFonts w:ascii="Arial" w:hAnsi="Arial" w:cs="Arial"/>
          <w:sz w:val="20"/>
        </w:rPr>
        <w:t>You can specify RuntimeRequirements XML elements and Components XML elements within the ApplicationPackage element.</w:t>
      </w:r>
      <w:r w:rsidR="001F67B3" w:rsidRPr="00E957DD">
        <w:rPr>
          <w:rFonts w:ascii="Arial" w:hAnsi="Arial" w:cs="Arial"/>
          <w:sz w:val="20"/>
        </w:rPr>
        <w:t xml:space="preserve"> RuntimeRequirements specified at the ApplicationPackage level are intended to give an overview of the entire bundle, but they may or may not exist depending on the application. </w:t>
      </w:r>
    </w:p>
    <w:p w:rsidR="00BF0395" w:rsidRPr="00E957DD" w:rsidRDefault="00BF0395" w:rsidP="00BF0395">
      <w:pPr>
        <w:rPr>
          <w:rFonts w:ascii="Arial" w:hAnsi="Arial" w:cs="Arial"/>
          <w:sz w:val="20"/>
        </w:rPr>
      </w:pPr>
      <w:r w:rsidRPr="00E957DD">
        <w:rPr>
          <w:rFonts w:ascii="Arial" w:hAnsi="Arial" w:cs="Arial"/>
          <w:sz w:val="20"/>
        </w:rPr>
        <w:t>Defines high level information about the application:</w:t>
      </w:r>
    </w:p>
    <w:p w:rsidR="00BF0395" w:rsidRPr="00E957DD" w:rsidRDefault="00AD4F29" w:rsidP="00BF0395">
      <w:pPr>
        <w:rPr>
          <w:rFonts w:ascii="Arial" w:hAnsi="Arial" w:cs="Arial"/>
          <w:b/>
          <w:sz w:val="20"/>
        </w:rPr>
      </w:pPr>
      <w:r w:rsidRPr="00E957DD">
        <w:rPr>
          <w:rFonts w:ascii="Arial" w:hAnsi="Arial" w:cs="Arial"/>
          <w:b/>
          <w:sz w:val="20"/>
        </w:rPr>
        <w:lastRenderedPageBreak/>
        <w:t>Attributes</w:t>
      </w:r>
      <w:r w:rsidR="00BF0395" w:rsidRPr="00E957DD">
        <w:rPr>
          <w:rFonts w:ascii="Arial" w:hAnsi="Arial" w:cs="Arial"/>
          <w:b/>
          <w:sz w:val="20"/>
        </w:rPr>
        <w:t>:</w:t>
      </w:r>
    </w:p>
    <w:p w:rsidR="00BF0395" w:rsidRPr="00E957DD" w:rsidRDefault="00340D18" w:rsidP="00BF0395">
      <w:pPr>
        <w:ind w:left="720"/>
        <w:rPr>
          <w:rFonts w:ascii="Arial" w:hAnsi="Arial" w:cs="Arial"/>
          <w:sz w:val="20"/>
        </w:rPr>
      </w:pPr>
      <w:proofErr w:type="spellStart"/>
      <w:r w:rsidRPr="00E957DD">
        <w:rPr>
          <w:rFonts w:ascii="Arial" w:hAnsi="Arial" w:cs="Arial"/>
          <w:b/>
          <w:sz w:val="20"/>
        </w:rPr>
        <w:t>SchemaVersion</w:t>
      </w:r>
      <w:proofErr w:type="spellEnd"/>
      <w:r w:rsidR="00BF0395" w:rsidRPr="00E957DD">
        <w:rPr>
          <w:rFonts w:ascii="Arial" w:hAnsi="Arial" w:cs="Arial"/>
          <w:sz w:val="20"/>
        </w:rPr>
        <w:t xml:space="preserve"> (required): Version number for PackageContents.xml format. Should always be 1</w:t>
      </w:r>
      <w:r w:rsidR="00F47875" w:rsidRPr="00E957DD">
        <w:rPr>
          <w:rFonts w:ascii="Arial" w:hAnsi="Arial" w:cs="Arial"/>
          <w:sz w:val="20"/>
        </w:rPr>
        <w:t>.0</w:t>
      </w:r>
      <w:r w:rsidR="00BF0395" w:rsidRPr="00E957DD">
        <w:rPr>
          <w:rFonts w:ascii="Arial" w:hAnsi="Arial" w:cs="Arial"/>
          <w:sz w:val="20"/>
        </w:rPr>
        <w:t xml:space="preserve"> until a newer format is released.</w:t>
      </w:r>
    </w:p>
    <w:p w:rsidR="00BE2C29" w:rsidRPr="00E957DD" w:rsidRDefault="00BE2C29" w:rsidP="00BE2C29">
      <w:pPr>
        <w:ind w:left="720"/>
        <w:rPr>
          <w:rFonts w:ascii="Arial" w:hAnsi="Arial" w:cs="Arial"/>
          <w:sz w:val="20"/>
        </w:rPr>
      </w:pPr>
      <w:proofErr w:type="spellStart"/>
      <w:r w:rsidRPr="00E957DD">
        <w:rPr>
          <w:rFonts w:ascii="Arial" w:hAnsi="Arial" w:cs="Arial"/>
          <w:b/>
          <w:sz w:val="20"/>
        </w:rPr>
        <w:t>AutodeskProduct</w:t>
      </w:r>
      <w:proofErr w:type="spellEnd"/>
      <w:r w:rsidRPr="00E957DD">
        <w:rPr>
          <w:rFonts w:ascii="Arial" w:hAnsi="Arial" w:cs="Arial"/>
          <w:sz w:val="20"/>
        </w:rPr>
        <w:t xml:space="preserve"> (required): This field gives an overview of the bundle’s intended Autodesk product. An example would be, you might have a Kitchen application that has been developed on AutoCAD so it is an AutoCAD </w:t>
      </w:r>
      <w:proofErr w:type="gramStart"/>
      <w:r w:rsidRPr="00E957DD">
        <w:rPr>
          <w:rFonts w:ascii="Arial" w:hAnsi="Arial" w:cs="Arial"/>
          <w:sz w:val="20"/>
        </w:rPr>
        <w:t>product,</w:t>
      </w:r>
      <w:proofErr w:type="gramEnd"/>
      <w:r w:rsidRPr="00E957DD">
        <w:rPr>
          <w:rFonts w:ascii="Arial" w:hAnsi="Arial" w:cs="Arial"/>
          <w:sz w:val="20"/>
        </w:rPr>
        <w:t xml:space="preserve"> however, you may have data extensions or importers into other products like Revit and Inventor that need to be included in the bundle. Those extensions will of course be loaded by the Revit and Inventor Autoloader, but that does not make your Kitchen application a Revit or Inventor app, it is an AutoCAD app.</w:t>
      </w:r>
    </w:p>
    <w:p w:rsidR="00BE2C29" w:rsidRPr="00E957DD" w:rsidRDefault="00BE2C29" w:rsidP="00BE2C29">
      <w:pPr>
        <w:ind w:left="720"/>
        <w:rPr>
          <w:rFonts w:ascii="Arial" w:hAnsi="Arial" w:cs="Arial"/>
          <w:sz w:val="20"/>
        </w:rPr>
      </w:pPr>
      <w:proofErr w:type="spellStart"/>
      <w:r w:rsidRPr="00E957DD">
        <w:rPr>
          <w:rFonts w:ascii="Arial" w:hAnsi="Arial" w:cs="Arial"/>
          <w:b/>
          <w:sz w:val="20"/>
        </w:rPr>
        <w:t>ProductType</w:t>
      </w:r>
      <w:proofErr w:type="spellEnd"/>
      <w:r w:rsidRPr="00E957DD">
        <w:rPr>
          <w:rFonts w:ascii="Arial" w:hAnsi="Arial" w:cs="Arial"/>
          <w:b/>
          <w:sz w:val="20"/>
        </w:rPr>
        <w:t xml:space="preserve"> </w:t>
      </w:r>
      <w:r w:rsidRPr="00E957DD">
        <w:rPr>
          <w:rFonts w:ascii="Arial" w:hAnsi="Arial" w:cs="Arial"/>
          <w:sz w:val="20"/>
        </w:rPr>
        <w:t xml:space="preserve">(required): This field is used by the AppStore installer team to indicate an “Application” or “Content” installer. </w:t>
      </w:r>
    </w:p>
    <w:p w:rsidR="00EA7A38" w:rsidRPr="00E957DD" w:rsidRDefault="00340D18">
      <w:pPr>
        <w:ind w:left="720"/>
        <w:rPr>
          <w:rFonts w:ascii="Arial" w:hAnsi="Arial" w:cs="Arial"/>
          <w:sz w:val="20"/>
        </w:rPr>
      </w:pPr>
      <w:proofErr w:type="spellStart"/>
      <w:r w:rsidRPr="00E957DD">
        <w:rPr>
          <w:rFonts w:ascii="Arial" w:hAnsi="Arial" w:cs="Arial"/>
          <w:b/>
          <w:sz w:val="20"/>
        </w:rPr>
        <w:t>AppVersion</w:t>
      </w:r>
      <w:proofErr w:type="spellEnd"/>
      <w:r w:rsidR="00BF0395" w:rsidRPr="00E957DD">
        <w:rPr>
          <w:rFonts w:ascii="Arial" w:hAnsi="Arial" w:cs="Arial"/>
          <w:sz w:val="20"/>
        </w:rPr>
        <w:t xml:space="preserve"> (required): Version number for your </w:t>
      </w:r>
      <w:r w:rsidR="00AE3A61" w:rsidRPr="00E957DD">
        <w:rPr>
          <w:rFonts w:ascii="Arial" w:hAnsi="Arial" w:cs="Arial"/>
          <w:sz w:val="20"/>
        </w:rPr>
        <w:t xml:space="preserve">plug-in </w:t>
      </w:r>
      <w:r w:rsidR="00BF0395" w:rsidRPr="00E957DD">
        <w:rPr>
          <w:rFonts w:ascii="Arial" w:hAnsi="Arial" w:cs="Arial"/>
          <w:sz w:val="20"/>
        </w:rPr>
        <w:t>application. AutoCAD uses this to determine if an updated version of your application is available and then informs your customer.</w:t>
      </w:r>
    </w:p>
    <w:p w:rsidR="005543D6" w:rsidRPr="00E957DD" w:rsidRDefault="005543D6" w:rsidP="00BF0395">
      <w:pPr>
        <w:ind w:left="720"/>
        <w:rPr>
          <w:rFonts w:ascii="Arial" w:hAnsi="Arial" w:cs="Arial"/>
          <w:sz w:val="20"/>
        </w:rPr>
      </w:pPr>
      <w:r w:rsidRPr="00E957DD">
        <w:rPr>
          <w:rFonts w:ascii="Arial" w:hAnsi="Arial" w:cs="Arial"/>
          <w:b/>
          <w:sz w:val="20"/>
        </w:rPr>
        <w:t>N</w:t>
      </w:r>
      <w:r w:rsidR="00AE3A61" w:rsidRPr="00E957DD">
        <w:rPr>
          <w:rFonts w:ascii="Arial" w:hAnsi="Arial" w:cs="Arial"/>
          <w:b/>
          <w:sz w:val="20"/>
        </w:rPr>
        <w:t>OTE</w:t>
      </w:r>
      <w:r w:rsidRPr="00E957DD">
        <w:rPr>
          <w:rFonts w:ascii="Arial" w:hAnsi="Arial" w:cs="Arial"/>
          <w:b/>
          <w:sz w:val="20"/>
        </w:rPr>
        <w:t>:</w:t>
      </w:r>
      <w:r w:rsidRPr="00E957DD">
        <w:rPr>
          <w:rFonts w:ascii="Arial" w:hAnsi="Arial" w:cs="Arial"/>
          <w:sz w:val="20"/>
        </w:rPr>
        <w:t xml:space="preserve"> In order for the </w:t>
      </w:r>
      <w:proofErr w:type="spellStart"/>
      <w:r w:rsidRPr="00E957DD">
        <w:rPr>
          <w:rFonts w:ascii="Arial" w:hAnsi="Arial" w:cs="Arial"/>
          <w:sz w:val="20"/>
        </w:rPr>
        <w:t>UpgradeCode</w:t>
      </w:r>
      <w:proofErr w:type="spellEnd"/>
      <w:r w:rsidRPr="00E957DD">
        <w:rPr>
          <w:rFonts w:ascii="Arial" w:hAnsi="Arial" w:cs="Arial"/>
          <w:sz w:val="20"/>
        </w:rPr>
        <w:t xml:space="preserve"> system to work, you must increment the </w:t>
      </w:r>
      <w:proofErr w:type="spellStart"/>
      <w:r w:rsidRPr="00E957DD">
        <w:rPr>
          <w:rFonts w:ascii="Arial" w:hAnsi="Arial" w:cs="Arial"/>
          <w:sz w:val="20"/>
        </w:rPr>
        <w:t>AppVersion</w:t>
      </w:r>
      <w:proofErr w:type="spellEnd"/>
      <w:r w:rsidRPr="00E957DD">
        <w:rPr>
          <w:rFonts w:ascii="Arial" w:hAnsi="Arial" w:cs="Arial"/>
          <w:sz w:val="20"/>
        </w:rPr>
        <w:t xml:space="preserve"> number. It is recommended that the </w:t>
      </w:r>
      <w:proofErr w:type="spellStart"/>
      <w:r w:rsidRPr="00E957DD">
        <w:rPr>
          <w:rFonts w:ascii="Arial" w:hAnsi="Arial" w:cs="Arial"/>
          <w:sz w:val="20"/>
        </w:rPr>
        <w:t>AppVersion</w:t>
      </w:r>
      <w:proofErr w:type="spellEnd"/>
      <w:r w:rsidRPr="00E957DD">
        <w:rPr>
          <w:rFonts w:ascii="Arial" w:hAnsi="Arial" w:cs="Arial"/>
          <w:sz w:val="20"/>
        </w:rPr>
        <w:t xml:space="preserve"> is in the format “1.0.0”</w:t>
      </w:r>
      <w:r w:rsidR="00AE3A61" w:rsidRPr="00E957DD">
        <w:rPr>
          <w:rFonts w:ascii="Arial" w:hAnsi="Arial" w:cs="Arial"/>
          <w:sz w:val="20"/>
        </w:rPr>
        <w:t>,</w:t>
      </w:r>
      <w:r w:rsidRPr="00E957DD">
        <w:rPr>
          <w:rFonts w:ascii="Arial" w:hAnsi="Arial" w:cs="Arial"/>
          <w:sz w:val="20"/>
        </w:rPr>
        <w:t xml:space="preserve"> or “1.0.0.0” depending on your requirements.</w:t>
      </w:r>
    </w:p>
    <w:p w:rsidR="00BF0395" w:rsidRPr="00E957DD" w:rsidRDefault="00340D18" w:rsidP="00BF0395">
      <w:pPr>
        <w:ind w:left="720"/>
        <w:rPr>
          <w:rFonts w:ascii="Arial" w:hAnsi="Arial" w:cs="Arial"/>
          <w:sz w:val="20"/>
        </w:rPr>
      </w:pPr>
      <w:r w:rsidRPr="00E957DD">
        <w:rPr>
          <w:rFonts w:ascii="Arial" w:hAnsi="Arial" w:cs="Arial"/>
          <w:b/>
          <w:sz w:val="20"/>
        </w:rPr>
        <w:t>Author</w:t>
      </w:r>
      <w:r w:rsidR="00BF0395" w:rsidRPr="00E957DD">
        <w:rPr>
          <w:rFonts w:ascii="Arial" w:hAnsi="Arial" w:cs="Arial"/>
          <w:sz w:val="20"/>
        </w:rPr>
        <w:t xml:space="preserve"> (optional): Name of the author of the </w:t>
      </w:r>
      <w:r w:rsidR="00912B1E" w:rsidRPr="00E957DD">
        <w:rPr>
          <w:rFonts w:ascii="Arial" w:hAnsi="Arial" w:cs="Arial"/>
          <w:sz w:val="20"/>
        </w:rPr>
        <w:t xml:space="preserve">plug-in </w:t>
      </w:r>
      <w:r w:rsidR="00342A47" w:rsidRPr="00E957DD">
        <w:rPr>
          <w:rFonts w:ascii="Arial" w:hAnsi="Arial" w:cs="Arial"/>
          <w:sz w:val="20"/>
        </w:rPr>
        <w:t>bundle</w:t>
      </w:r>
      <w:r w:rsidR="00BF0395" w:rsidRPr="00E957DD">
        <w:rPr>
          <w:rFonts w:ascii="Arial" w:hAnsi="Arial" w:cs="Arial"/>
          <w:sz w:val="20"/>
        </w:rPr>
        <w:t>.</w:t>
      </w:r>
    </w:p>
    <w:p w:rsidR="00BF0395" w:rsidRPr="00E957DD" w:rsidRDefault="00340D18" w:rsidP="00BF0395">
      <w:pPr>
        <w:ind w:left="720"/>
        <w:rPr>
          <w:rFonts w:ascii="Arial" w:hAnsi="Arial" w:cs="Arial"/>
          <w:sz w:val="20"/>
        </w:rPr>
      </w:pPr>
      <w:r w:rsidRPr="00E957DD">
        <w:rPr>
          <w:rFonts w:ascii="Arial" w:hAnsi="Arial" w:cs="Arial"/>
          <w:b/>
          <w:sz w:val="20"/>
        </w:rPr>
        <w:t>Name</w:t>
      </w:r>
      <w:r w:rsidR="00BF0395" w:rsidRPr="00E957DD">
        <w:rPr>
          <w:rFonts w:ascii="Arial" w:hAnsi="Arial" w:cs="Arial"/>
          <w:sz w:val="20"/>
        </w:rPr>
        <w:t xml:space="preserve"> (required): Name of your </w:t>
      </w:r>
      <w:r w:rsidR="00912B1E" w:rsidRPr="00E957DD">
        <w:rPr>
          <w:rFonts w:ascii="Arial" w:hAnsi="Arial" w:cs="Arial"/>
          <w:sz w:val="20"/>
        </w:rPr>
        <w:t xml:space="preserve">plug-in </w:t>
      </w:r>
      <w:r w:rsidR="00BF0395" w:rsidRPr="00E957DD">
        <w:rPr>
          <w:rFonts w:ascii="Arial" w:hAnsi="Arial" w:cs="Arial"/>
          <w:sz w:val="20"/>
        </w:rPr>
        <w:t xml:space="preserve">application. If you need localized names you can specify these using </w:t>
      </w:r>
      <w:proofErr w:type="spellStart"/>
      <w:r w:rsidR="00BF0395" w:rsidRPr="00E957DD">
        <w:rPr>
          <w:rFonts w:ascii="Arial" w:hAnsi="Arial" w:cs="Arial"/>
          <w:sz w:val="20"/>
        </w:rPr>
        <w:t>NameDeu</w:t>
      </w:r>
      <w:proofErr w:type="spellEnd"/>
      <w:r w:rsidR="00BF0395" w:rsidRPr="00E957DD">
        <w:rPr>
          <w:rFonts w:ascii="Arial" w:hAnsi="Arial" w:cs="Arial"/>
          <w:sz w:val="20"/>
        </w:rPr>
        <w:t xml:space="preserve">, </w:t>
      </w:r>
      <w:proofErr w:type="spellStart"/>
      <w:r w:rsidR="00BF0395" w:rsidRPr="00E957DD">
        <w:rPr>
          <w:rFonts w:ascii="Arial" w:hAnsi="Arial" w:cs="Arial"/>
          <w:sz w:val="20"/>
        </w:rPr>
        <w:t>NameEsp</w:t>
      </w:r>
      <w:proofErr w:type="spellEnd"/>
      <w:r w:rsidR="00BF0395" w:rsidRPr="00E957DD">
        <w:rPr>
          <w:rFonts w:ascii="Arial" w:hAnsi="Arial" w:cs="Arial"/>
          <w:sz w:val="20"/>
        </w:rPr>
        <w:t xml:space="preserve">, </w:t>
      </w:r>
      <w:proofErr w:type="spellStart"/>
      <w:r w:rsidR="00BF0395" w:rsidRPr="00E957DD">
        <w:rPr>
          <w:rFonts w:ascii="Arial" w:hAnsi="Arial" w:cs="Arial"/>
          <w:sz w:val="20"/>
        </w:rPr>
        <w:t>NameFra</w:t>
      </w:r>
      <w:proofErr w:type="spellEnd"/>
      <w:r w:rsidR="00912B1E" w:rsidRPr="00E957DD">
        <w:rPr>
          <w:rFonts w:ascii="Arial" w:hAnsi="Arial" w:cs="Arial"/>
          <w:sz w:val="20"/>
        </w:rPr>
        <w:t>,</w:t>
      </w:r>
      <w:r w:rsidR="00BF0395" w:rsidRPr="00E957DD">
        <w:rPr>
          <w:rFonts w:ascii="Arial" w:hAnsi="Arial" w:cs="Arial"/>
          <w:sz w:val="20"/>
        </w:rPr>
        <w:t xml:space="preserve"> </w:t>
      </w:r>
      <w:proofErr w:type="spellStart"/>
      <w:r w:rsidR="00BF0395" w:rsidRPr="00E957DD">
        <w:rPr>
          <w:rFonts w:ascii="Arial" w:hAnsi="Arial" w:cs="Arial"/>
          <w:sz w:val="20"/>
        </w:rPr>
        <w:t>etc</w:t>
      </w:r>
      <w:proofErr w:type="spellEnd"/>
      <w:r w:rsidR="00BF0395" w:rsidRPr="00E957DD">
        <w:rPr>
          <w:rFonts w:ascii="Arial" w:hAnsi="Arial" w:cs="Arial"/>
          <w:sz w:val="20"/>
        </w:rPr>
        <w:t xml:space="preserve"> (see full list later in document).</w:t>
      </w:r>
    </w:p>
    <w:p w:rsidR="00BF0395" w:rsidRPr="00E957DD" w:rsidRDefault="00340D18" w:rsidP="00BF0395">
      <w:pPr>
        <w:ind w:left="720"/>
        <w:rPr>
          <w:rFonts w:ascii="Arial" w:hAnsi="Arial" w:cs="Arial"/>
          <w:sz w:val="20"/>
        </w:rPr>
      </w:pPr>
      <w:r w:rsidRPr="00E957DD">
        <w:rPr>
          <w:rFonts w:ascii="Arial" w:hAnsi="Arial" w:cs="Arial"/>
          <w:b/>
          <w:sz w:val="20"/>
        </w:rPr>
        <w:t>Description</w:t>
      </w:r>
      <w:r w:rsidR="00BF0395" w:rsidRPr="00E957DD">
        <w:rPr>
          <w:rFonts w:ascii="Arial" w:hAnsi="Arial" w:cs="Arial"/>
          <w:sz w:val="20"/>
        </w:rPr>
        <w:t xml:space="preserve"> (</w:t>
      </w:r>
      <w:r w:rsidR="00DB1E3B" w:rsidRPr="00E957DD">
        <w:rPr>
          <w:rFonts w:ascii="Arial" w:hAnsi="Arial" w:cs="Arial"/>
          <w:sz w:val="20"/>
        </w:rPr>
        <w:t>required</w:t>
      </w:r>
      <w:r w:rsidR="00BF0395" w:rsidRPr="00E957DD">
        <w:rPr>
          <w:rFonts w:ascii="Arial" w:hAnsi="Arial" w:cs="Arial"/>
          <w:sz w:val="20"/>
        </w:rPr>
        <w:t xml:space="preserve">): Short (one paragraph) description of your </w:t>
      </w:r>
      <w:r w:rsidR="00912B1E" w:rsidRPr="00E957DD">
        <w:rPr>
          <w:rFonts w:ascii="Arial" w:hAnsi="Arial" w:cs="Arial"/>
          <w:sz w:val="20"/>
        </w:rPr>
        <w:t xml:space="preserve">plug-in </w:t>
      </w:r>
      <w:r w:rsidR="00BF0395" w:rsidRPr="00E957DD">
        <w:rPr>
          <w:rFonts w:ascii="Arial" w:hAnsi="Arial" w:cs="Arial"/>
          <w:sz w:val="20"/>
        </w:rPr>
        <w:t xml:space="preserve">application. Localized descriptions can be specified </w:t>
      </w:r>
      <w:r w:rsidR="00912B1E" w:rsidRPr="00E957DD">
        <w:rPr>
          <w:rFonts w:ascii="Arial" w:hAnsi="Arial" w:cs="Arial"/>
          <w:sz w:val="20"/>
        </w:rPr>
        <w:t>(</w:t>
      </w:r>
      <w:r w:rsidR="00BF0395" w:rsidRPr="00E957DD">
        <w:rPr>
          <w:rFonts w:ascii="Arial" w:hAnsi="Arial" w:cs="Arial"/>
          <w:sz w:val="20"/>
        </w:rPr>
        <w:t>see later in document</w:t>
      </w:r>
      <w:r w:rsidR="00912B1E" w:rsidRPr="00E957DD">
        <w:rPr>
          <w:rFonts w:ascii="Arial" w:hAnsi="Arial" w:cs="Arial"/>
          <w:sz w:val="20"/>
        </w:rPr>
        <w:t>)</w:t>
      </w:r>
      <w:r w:rsidR="00BF0395" w:rsidRPr="00E957DD">
        <w:rPr>
          <w:rFonts w:ascii="Arial" w:hAnsi="Arial" w:cs="Arial"/>
          <w:sz w:val="20"/>
        </w:rPr>
        <w:t>.</w:t>
      </w:r>
    </w:p>
    <w:p w:rsidR="00BF0395" w:rsidRPr="00E957DD" w:rsidRDefault="00340D18" w:rsidP="00BF0395">
      <w:pPr>
        <w:ind w:left="720"/>
        <w:rPr>
          <w:rFonts w:ascii="Arial" w:hAnsi="Arial" w:cs="Arial"/>
          <w:sz w:val="20"/>
        </w:rPr>
      </w:pPr>
      <w:r w:rsidRPr="00E957DD">
        <w:rPr>
          <w:rFonts w:ascii="Arial" w:hAnsi="Arial" w:cs="Arial"/>
          <w:b/>
          <w:sz w:val="20"/>
        </w:rPr>
        <w:t>Icon</w:t>
      </w:r>
      <w:r w:rsidR="0013473B" w:rsidRPr="00E957DD">
        <w:rPr>
          <w:rFonts w:ascii="Arial" w:hAnsi="Arial" w:cs="Arial"/>
          <w:sz w:val="20"/>
        </w:rPr>
        <w:t xml:space="preserve"> (</w:t>
      </w:r>
      <w:r w:rsidR="00116F41" w:rsidRPr="00E957DD">
        <w:rPr>
          <w:rFonts w:ascii="Arial" w:hAnsi="Arial" w:cs="Arial"/>
          <w:sz w:val="20"/>
        </w:rPr>
        <w:t>required</w:t>
      </w:r>
      <w:r w:rsidR="00BF0395" w:rsidRPr="00E957DD">
        <w:rPr>
          <w:rFonts w:ascii="Arial" w:hAnsi="Arial" w:cs="Arial"/>
          <w:sz w:val="20"/>
        </w:rPr>
        <w:t xml:space="preserve">): Icon to be used to represent your </w:t>
      </w:r>
      <w:r w:rsidR="00912B1E" w:rsidRPr="00E957DD">
        <w:rPr>
          <w:rFonts w:ascii="Arial" w:hAnsi="Arial" w:cs="Arial"/>
          <w:sz w:val="20"/>
        </w:rPr>
        <w:t xml:space="preserve">plug-in </w:t>
      </w:r>
      <w:r w:rsidR="00BF0395" w:rsidRPr="00E957DD">
        <w:rPr>
          <w:rFonts w:ascii="Arial" w:hAnsi="Arial" w:cs="Arial"/>
          <w:sz w:val="20"/>
        </w:rPr>
        <w:t>application</w:t>
      </w:r>
      <w:r w:rsidR="00912B1E" w:rsidRPr="00E957DD">
        <w:rPr>
          <w:rFonts w:ascii="Arial" w:hAnsi="Arial" w:cs="Arial"/>
          <w:sz w:val="20"/>
        </w:rPr>
        <w:t xml:space="preserve"> in the Apps store</w:t>
      </w:r>
      <w:r w:rsidR="00BF0395" w:rsidRPr="00E957DD">
        <w:rPr>
          <w:rFonts w:ascii="Arial" w:hAnsi="Arial" w:cs="Arial"/>
          <w:sz w:val="20"/>
        </w:rPr>
        <w:t>.</w:t>
      </w:r>
      <w:r w:rsidR="00116F41" w:rsidRPr="00E957DD">
        <w:rPr>
          <w:rFonts w:ascii="Arial" w:hAnsi="Arial" w:cs="Arial"/>
          <w:sz w:val="20"/>
        </w:rPr>
        <w:t xml:space="preserve"> Icon </w:t>
      </w:r>
      <w:r w:rsidR="00912B1E" w:rsidRPr="00E957DD">
        <w:rPr>
          <w:rFonts w:ascii="Arial" w:hAnsi="Arial" w:cs="Arial"/>
          <w:sz w:val="20"/>
        </w:rPr>
        <w:t xml:space="preserve">size </w:t>
      </w:r>
      <w:r w:rsidR="00116F41" w:rsidRPr="00E957DD">
        <w:rPr>
          <w:rFonts w:ascii="Arial" w:hAnsi="Arial" w:cs="Arial"/>
          <w:sz w:val="20"/>
        </w:rPr>
        <w:t>should be 32x32 pixels and up to 32-bit (</w:t>
      </w:r>
      <w:proofErr w:type="spellStart"/>
      <w:r w:rsidR="00116F41" w:rsidRPr="00E957DD">
        <w:rPr>
          <w:rFonts w:ascii="Arial" w:hAnsi="Arial" w:cs="Arial"/>
          <w:sz w:val="20"/>
        </w:rPr>
        <w:t>truecolor</w:t>
      </w:r>
      <w:proofErr w:type="spellEnd"/>
      <w:r w:rsidR="00116F41" w:rsidRPr="00E957DD">
        <w:rPr>
          <w:rFonts w:ascii="Arial" w:hAnsi="Arial" w:cs="Arial"/>
          <w:sz w:val="20"/>
        </w:rPr>
        <w:t xml:space="preserve">) </w:t>
      </w:r>
      <w:proofErr w:type="spellStart"/>
      <w:r w:rsidR="00116F41" w:rsidRPr="00E957DD">
        <w:rPr>
          <w:rFonts w:ascii="Arial" w:hAnsi="Arial" w:cs="Arial"/>
          <w:sz w:val="20"/>
        </w:rPr>
        <w:t>color</w:t>
      </w:r>
      <w:proofErr w:type="spellEnd"/>
      <w:r w:rsidR="00116F41" w:rsidRPr="00E957DD">
        <w:rPr>
          <w:rFonts w:ascii="Arial" w:hAnsi="Arial" w:cs="Arial"/>
          <w:sz w:val="20"/>
        </w:rPr>
        <w:t xml:space="preserve"> depth</w:t>
      </w:r>
      <w:r w:rsidR="00DB1E3B" w:rsidRPr="00E957DD">
        <w:rPr>
          <w:rFonts w:ascii="Arial" w:hAnsi="Arial" w:cs="Arial"/>
          <w:sz w:val="20"/>
        </w:rPr>
        <w:t xml:space="preserve">, we recommend </w:t>
      </w:r>
      <w:r w:rsidR="00912B1E" w:rsidRPr="00E957DD">
        <w:rPr>
          <w:rFonts w:ascii="Arial" w:hAnsi="Arial" w:cs="Arial"/>
          <w:sz w:val="20"/>
        </w:rPr>
        <w:t>BMP</w:t>
      </w:r>
      <w:r w:rsidR="00DB1E3B" w:rsidRPr="00E957DD">
        <w:rPr>
          <w:rFonts w:ascii="Arial" w:hAnsi="Arial" w:cs="Arial"/>
          <w:sz w:val="20"/>
        </w:rPr>
        <w:t xml:space="preserve"> or </w:t>
      </w:r>
      <w:r w:rsidR="00912B1E" w:rsidRPr="00E957DD">
        <w:rPr>
          <w:rFonts w:ascii="Arial" w:hAnsi="Arial" w:cs="Arial"/>
          <w:sz w:val="20"/>
        </w:rPr>
        <w:t>ICO</w:t>
      </w:r>
      <w:r w:rsidR="00116F41" w:rsidRPr="00E957DD">
        <w:rPr>
          <w:rFonts w:ascii="Arial" w:hAnsi="Arial" w:cs="Arial"/>
          <w:sz w:val="20"/>
        </w:rPr>
        <w:t>.</w:t>
      </w:r>
    </w:p>
    <w:p w:rsidR="00BF0395" w:rsidRPr="00E957DD" w:rsidRDefault="00340D18" w:rsidP="00BF0395">
      <w:pPr>
        <w:ind w:left="720"/>
        <w:rPr>
          <w:rFonts w:ascii="Arial" w:hAnsi="Arial" w:cs="Arial"/>
          <w:sz w:val="20"/>
        </w:rPr>
      </w:pPr>
      <w:proofErr w:type="spellStart"/>
      <w:r w:rsidRPr="00E957DD">
        <w:rPr>
          <w:rFonts w:ascii="Arial" w:hAnsi="Arial" w:cs="Arial"/>
          <w:b/>
          <w:sz w:val="20"/>
        </w:rPr>
        <w:t>Helpfile</w:t>
      </w:r>
      <w:proofErr w:type="spellEnd"/>
      <w:r w:rsidR="00BF0395" w:rsidRPr="00E957DD">
        <w:rPr>
          <w:rFonts w:ascii="Arial" w:hAnsi="Arial" w:cs="Arial"/>
          <w:sz w:val="20"/>
        </w:rPr>
        <w:t xml:space="preserve"> (required): </w:t>
      </w:r>
      <w:r w:rsidR="00912B1E" w:rsidRPr="00E957DD">
        <w:rPr>
          <w:rFonts w:ascii="Arial" w:hAnsi="Arial" w:cs="Arial"/>
          <w:sz w:val="20"/>
        </w:rPr>
        <w:t xml:space="preserve">Location of the file </w:t>
      </w:r>
      <w:r w:rsidR="00BF0395" w:rsidRPr="00E957DD">
        <w:rPr>
          <w:rFonts w:ascii="Arial" w:hAnsi="Arial" w:cs="Arial"/>
          <w:sz w:val="20"/>
        </w:rPr>
        <w:t xml:space="preserve">within </w:t>
      </w:r>
      <w:r w:rsidR="00912B1E" w:rsidRPr="00E957DD">
        <w:rPr>
          <w:rFonts w:ascii="Arial" w:hAnsi="Arial" w:cs="Arial"/>
          <w:sz w:val="20"/>
        </w:rPr>
        <w:t xml:space="preserve">the </w:t>
      </w:r>
      <w:r w:rsidR="00BF0395" w:rsidRPr="00E957DD">
        <w:rPr>
          <w:rFonts w:ascii="Arial" w:hAnsi="Arial" w:cs="Arial"/>
          <w:sz w:val="20"/>
        </w:rPr>
        <w:t>package</w:t>
      </w:r>
      <w:r w:rsidR="00DB1E3B" w:rsidRPr="00E957DD">
        <w:rPr>
          <w:rFonts w:ascii="Arial" w:hAnsi="Arial" w:cs="Arial"/>
          <w:sz w:val="20"/>
        </w:rPr>
        <w:t>,</w:t>
      </w:r>
      <w:r w:rsidR="00BF0395" w:rsidRPr="00E957DD">
        <w:rPr>
          <w:rFonts w:ascii="Arial" w:hAnsi="Arial" w:cs="Arial"/>
          <w:sz w:val="20"/>
        </w:rPr>
        <w:t xml:space="preserve"> HTML </w:t>
      </w:r>
      <w:r w:rsidR="00DB1E3B" w:rsidRPr="00E957DD">
        <w:rPr>
          <w:rFonts w:ascii="Arial" w:hAnsi="Arial" w:cs="Arial"/>
          <w:sz w:val="20"/>
        </w:rPr>
        <w:t>or PDF</w:t>
      </w:r>
      <w:r w:rsidR="00BF0395" w:rsidRPr="00E957DD">
        <w:rPr>
          <w:rFonts w:ascii="Arial" w:hAnsi="Arial" w:cs="Arial"/>
          <w:sz w:val="20"/>
        </w:rPr>
        <w:t>. The file can be either the full help or contain information on how to access help.</w:t>
      </w:r>
      <w:r w:rsidR="0013473B" w:rsidRPr="00E957DD">
        <w:rPr>
          <w:rFonts w:ascii="Arial" w:hAnsi="Arial" w:cs="Arial"/>
          <w:sz w:val="20"/>
        </w:rPr>
        <w:t xml:space="preserve"> </w:t>
      </w:r>
    </w:p>
    <w:p w:rsidR="001F67B3" w:rsidRPr="00E957DD" w:rsidRDefault="001F67B3" w:rsidP="00BF0395">
      <w:pPr>
        <w:ind w:left="720"/>
        <w:rPr>
          <w:rFonts w:ascii="Arial" w:hAnsi="Arial" w:cs="Arial"/>
          <w:sz w:val="20"/>
        </w:rPr>
      </w:pPr>
      <w:proofErr w:type="spellStart"/>
      <w:r w:rsidRPr="00E957DD">
        <w:rPr>
          <w:rFonts w:ascii="Arial" w:hAnsi="Arial" w:cs="Arial"/>
          <w:b/>
          <w:sz w:val="20"/>
        </w:rPr>
        <w:t>SupportedLocales</w:t>
      </w:r>
      <w:proofErr w:type="spellEnd"/>
      <w:r w:rsidRPr="00E957DD">
        <w:rPr>
          <w:rFonts w:ascii="Arial" w:hAnsi="Arial" w:cs="Arial"/>
          <w:b/>
          <w:sz w:val="20"/>
        </w:rPr>
        <w:t xml:space="preserve"> </w:t>
      </w:r>
      <w:r w:rsidRPr="00E957DD">
        <w:rPr>
          <w:rFonts w:ascii="Arial" w:hAnsi="Arial" w:cs="Arial"/>
          <w:sz w:val="20"/>
        </w:rPr>
        <w:t>(optional</w:t>
      </w:r>
      <w:proofErr w:type="gramStart"/>
      <w:r w:rsidRPr="00E957DD">
        <w:rPr>
          <w:rFonts w:ascii="Arial" w:hAnsi="Arial" w:cs="Arial"/>
          <w:sz w:val="20"/>
        </w:rPr>
        <w:t>)</w:t>
      </w:r>
      <w:r w:rsidRPr="00E957DD">
        <w:rPr>
          <w:rFonts w:ascii="Arial" w:hAnsi="Arial" w:cs="Arial"/>
          <w:b/>
          <w:sz w:val="20"/>
        </w:rPr>
        <w:t xml:space="preserve"> </w:t>
      </w:r>
      <w:r w:rsidRPr="00E957DD">
        <w:rPr>
          <w:rFonts w:ascii="Arial" w:hAnsi="Arial" w:cs="Arial"/>
          <w:sz w:val="20"/>
        </w:rPr>
        <w:t>:</w:t>
      </w:r>
      <w:proofErr w:type="gramEnd"/>
      <w:r w:rsidRPr="00E957DD">
        <w:rPr>
          <w:rFonts w:ascii="Arial" w:hAnsi="Arial" w:cs="Arial"/>
          <w:sz w:val="20"/>
        </w:rPr>
        <w:t xml:space="preserve"> this attribute is used by the Autodesk AppPacker tool, it is used to indicate the language types that are supported by the bundle. When this attribute is included, the AppPacker tool reads the delimited string and adds each language locale to the Exchange Store installer MSI.</w:t>
      </w:r>
    </w:p>
    <w:p w:rsidR="001F67B3" w:rsidRPr="00E957DD" w:rsidRDefault="001F67B3" w:rsidP="001F67B3">
      <w:pPr>
        <w:ind w:left="720"/>
        <w:rPr>
          <w:rFonts w:ascii="Arial" w:hAnsi="Arial" w:cs="Arial"/>
          <w:sz w:val="20"/>
        </w:rPr>
      </w:pPr>
      <w:proofErr w:type="spellStart"/>
      <w:r w:rsidRPr="00E957DD">
        <w:rPr>
          <w:rFonts w:ascii="Arial" w:hAnsi="Arial" w:cs="Arial"/>
          <w:b/>
          <w:sz w:val="20"/>
        </w:rPr>
        <w:t>AppNameSpace</w:t>
      </w:r>
      <w:proofErr w:type="spellEnd"/>
      <w:r w:rsidRPr="00E957DD">
        <w:rPr>
          <w:rFonts w:ascii="Arial" w:hAnsi="Arial" w:cs="Arial"/>
          <w:b/>
          <w:sz w:val="20"/>
        </w:rPr>
        <w:t xml:space="preserve"> </w:t>
      </w:r>
      <w:r w:rsidRPr="00E957DD">
        <w:rPr>
          <w:rFonts w:ascii="Arial" w:hAnsi="Arial" w:cs="Arial"/>
          <w:sz w:val="20"/>
        </w:rPr>
        <w:t>(optional</w:t>
      </w:r>
      <w:proofErr w:type="gramStart"/>
      <w:r w:rsidRPr="00E957DD">
        <w:rPr>
          <w:rFonts w:ascii="Arial" w:hAnsi="Arial" w:cs="Arial"/>
          <w:sz w:val="20"/>
        </w:rPr>
        <w:t>) :</w:t>
      </w:r>
      <w:proofErr w:type="gramEnd"/>
      <w:r w:rsidRPr="00E957DD">
        <w:rPr>
          <w:rFonts w:ascii="Arial" w:hAnsi="Arial" w:cs="Arial"/>
          <w:sz w:val="20"/>
        </w:rPr>
        <w:t xml:space="preserve"> This is an additional app namespace string, it is currently only used by the Autodesk </w:t>
      </w:r>
      <w:proofErr w:type="spellStart"/>
      <w:r w:rsidRPr="00E957DD">
        <w:rPr>
          <w:rFonts w:ascii="Arial" w:hAnsi="Arial" w:cs="Arial"/>
          <w:sz w:val="20"/>
        </w:rPr>
        <w:t>AppManager</w:t>
      </w:r>
      <w:proofErr w:type="spellEnd"/>
      <w:r w:rsidRPr="00E957DD">
        <w:rPr>
          <w:rFonts w:ascii="Arial" w:hAnsi="Arial" w:cs="Arial"/>
          <w:sz w:val="20"/>
        </w:rPr>
        <w:t xml:space="preserve"> to indicate Autodesk specific products.</w:t>
      </w:r>
    </w:p>
    <w:p w:rsidR="001F67B3" w:rsidRPr="00E957DD" w:rsidRDefault="001F67B3" w:rsidP="001F67B3">
      <w:pPr>
        <w:ind w:left="720"/>
        <w:rPr>
          <w:rFonts w:ascii="Arial" w:hAnsi="Arial" w:cs="Arial"/>
          <w:sz w:val="20"/>
        </w:rPr>
      </w:pPr>
      <w:proofErr w:type="spellStart"/>
      <w:r w:rsidRPr="00E957DD">
        <w:rPr>
          <w:rFonts w:ascii="Arial" w:hAnsi="Arial" w:cs="Arial"/>
          <w:b/>
          <w:sz w:val="20"/>
        </w:rPr>
        <w:t>OnlineDocumentation</w:t>
      </w:r>
      <w:proofErr w:type="spellEnd"/>
      <w:r w:rsidRPr="00E957DD">
        <w:rPr>
          <w:rFonts w:ascii="Arial" w:hAnsi="Arial" w:cs="Arial"/>
          <w:b/>
          <w:sz w:val="20"/>
        </w:rPr>
        <w:t xml:space="preserve"> </w:t>
      </w:r>
      <w:r w:rsidRPr="00E957DD">
        <w:rPr>
          <w:rFonts w:ascii="Arial" w:hAnsi="Arial" w:cs="Arial"/>
          <w:sz w:val="20"/>
        </w:rPr>
        <w:t>(optional</w:t>
      </w:r>
      <w:proofErr w:type="gramStart"/>
      <w:r w:rsidRPr="00E957DD">
        <w:rPr>
          <w:rFonts w:ascii="Arial" w:hAnsi="Arial" w:cs="Arial"/>
          <w:sz w:val="20"/>
        </w:rPr>
        <w:t>) :</w:t>
      </w:r>
      <w:proofErr w:type="gramEnd"/>
      <w:r w:rsidRPr="00E957DD">
        <w:rPr>
          <w:rFonts w:ascii="Arial" w:hAnsi="Arial" w:cs="Arial"/>
          <w:sz w:val="20"/>
        </w:rPr>
        <w:t xml:space="preserve"> This is a Uri pointing to any extra documentation that the app utilizes. </w:t>
      </w:r>
    </w:p>
    <w:p w:rsidR="001F67B3" w:rsidRPr="00E957DD" w:rsidRDefault="001F67B3" w:rsidP="001F67B3">
      <w:pPr>
        <w:ind w:left="720"/>
        <w:rPr>
          <w:rFonts w:ascii="Arial" w:hAnsi="Arial" w:cs="Arial"/>
          <w:sz w:val="20"/>
        </w:rPr>
      </w:pPr>
    </w:p>
    <w:p w:rsidR="00D0447F" w:rsidRPr="00E957DD" w:rsidRDefault="00907FE7">
      <w:pPr>
        <w:ind w:left="720"/>
        <w:rPr>
          <w:rFonts w:ascii="Arial" w:hAnsi="Arial" w:cs="Arial"/>
          <w:b/>
          <w:sz w:val="20"/>
        </w:rPr>
      </w:pPr>
      <w:proofErr w:type="spellStart"/>
      <w:r w:rsidRPr="00E957DD">
        <w:rPr>
          <w:rFonts w:ascii="Arial" w:hAnsi="Arial" w:cs="Arial"/>
          <w:b/>
          <w:sz w:val="20"/>
        </w:rPr>
        <w:t>ProductCode</w:t>
      </w:r>
      <w:proofErr w:type="spellEnd"/>
      <w:r w:rsidRPr="00E957DD">
        <w:rPr>
          <w:rFonts w:ascii="Arial" w:hAnsi="Arial" w:cs="Arial"/>
          <w:sz w:val="20"/>
        </w:rPr>
        <w:t xml:space="preserve"> (required):</w:t>
      </w:r>
      <w:r w:rsidR="005543D6" w:rsidRPr="00E957DD">
        <w:rPr>
          <w:rFonts w:ascii="Arial" w:hAnsi="Arial" w:cs="Arial"/>
          <w:sz w:val="20"/>
        </w:rPr>
        <w:t xml:space="preserve"> GUID string used in </w:t>
      </w:r>
      <w:r w:rsidR="00912B1E" w:rsidRPr="00E957DD">
        <w:rPr>
          <w:rFonts w:ascii="Arial" w:hAnsi="Arial" w:cs="Arial"/>
          <w:sz w:val="20"/>
        </w:rPr>
        <w:t>two</w:t>
      </w:r>
      <w:r w:rsidR="005543D6" w:rsidRPr="00E957DD">
        <w:rPr>
          <w:rFonts w:ascii="Arial" w:hAnsi="Arial" w:cs="Arial"/>
          <w:sz w:val="20"/>
        </w:rPr>
        <w:t xml:space="preserve"> ways. First, it is used as an Add/Remove Programs installer ID and secondly it is used by AutoCAD in order to record which applications have been “Bubble Notified” on load. The </w:t>
      </w:r>
      <w:proofErr w:type="spellStart"/>
      <w:r w:rsidR="005543D6" w:rsidRPr="00E957DD">
        <w:rPr>
          <w:rFonts w:ascii="Arial" w:hAnsi="Arial" w:cs="Arial"/>
          <w:sz w:val="20"/>
        </w:rPr>
        <w:t>ProductCode</w:t>
      </w:r>
      <w:proofErr w:type="spellEnd"/>
      <w:r w:rsidR="005543D6" w:rsidRPr="00E957DD">
        <w:rPr>
          <w:rFonts w:ascii="Arial" w:hAnsi="Arial" w:cs="Arial"/>
          <w:sz w:val="20"/>
        </w:rPr>
        <w:t xml:space="preserve"> should be updated if the </w:t>
      </w:r>
      <w:proofErr w:type="spellStart"/>
      <w:r w:rsidR="005543D6" w:rsidRPr="00E957DD">
        <w:rPr>
          <w:rFonts w:ascii="Arial" w:hAnsi="Arial" w:cs="Arial"/>
          <w:sz w:val="20"/>
        </w:rPr>
        <w:t>AppVersion</w:t>
      </w:r>
      <w:proofErr w:type="spellEnd"/>
      <w:r w:rsidR="005543D6" w:rsidRPr="00E957DD">
        <w:rPr>
          <w:rFonts w:ascii="Arial" w:hAnsi="Arial" w:cs="Arial"/>
          <w:sz w:val="20"/>
        </w:rPr>
        <w:t xml:space="preserve"> </w:t>
      </w:r>
      <w:r w:rsidR="005543D6" w:rsidRPr="00E957DD">
        <w:rPr>
          <w:rFonts w:ascii="Arial" w:hAnsi="Arial" w:cs="Arial"/>
          <w:sz w:val="20"/>
        </w:rPr>
        <w:lastRenderedPageBreak/>
        <w:t>changes, this is so upgrade installs will work properly and also so a fresh “Bubble” notification will be displayed for the upgrade when loaded into AutoCAD</w:t>
      </w:r>
      <w:r w:rsidR="00912B1E" w:rsidRPr="00E957DD">
        <w:rPr>
          <w:rFonts w:ascii="Arial" w:hAnsi="Arial" w:cs="Arial"/>
          <w:sz w:val="20"/>
        </w:rPr>
        <w:t xml:space="preserve"> the first time</w:t>
      </w:r>
      <w:r w:rsidR="005543D6" w:rsidRPr="00E957DD">
        <w:rPr>
          <w:rFonts w:ascii="Arial" w:hAnsi="Arial" w:cs="Arial"/>
          <w:sz w:val="20"/>
        </w:rPr>
        <w:t>.</w:t>
      </w:r>
    </w:p>
    <w:p w:rsidR="00D0447F" w:rsidRPr="00E957DD" w:rsidRDefault="00340D18">
      <w:pPr>
        <w:ind w:left="720"/>
        <w:rPr>
          <w:rFonts w:ascii="Arial" w:hAnsi="Arial" w:cs="Arial"/>
          <w:sz w:val="20"/>
        </w:rPr>
      </w:pPr>
      <w:r w:rsidRPr="00E957DD">
        <w:rPr>
          <w:rFonts w:ascii="Arial" w:hAnsi="Arial" w:cs="Arial"/>
          <w:b/>
          <w:sz w:val="20"/>
        </w:rPr>
        <w:t>NOTE:</w:t>
      </w:r>
      <w:r w:rsidRPr="00E957DD">
        <w:rPr>
          <w:rFonts w:ascii="Arial" w:hAnsi="Arial" w:cs="Arial"/>
          <w:sz w:val="20"/>
        </w:rPr>
        <w:t xml:space="preserve"> If you deploy your </w:t>
      </w:r>
      <w:r w:rsidR="00912B1E" w:rsidRPr="00E957DD">
        <w:rPr>
          <w:rFonts w:ascii="Arial" w:hAnsi="Arial" w:cs="Arial"/>
          <w:sz w:val="20"/>
        </w:rPr>
        <w:t xml:space="preserve">plug-in </w:t>
      </w:r>
      <w:r w:rsidRPr="00E957DD">
        <w:rPr>
          <w:rFonts w:ascii="Arial" w:hAnsi="Arial" w:cs="Arial"/>
          <w:sz w:val="20"/>
        </w:rPr>
        <w:t xml:space="preserve">application bundle </w:t>
      </w:r>
      <w:r w:rsidR="00912B1E" w:rsidRPr="00E957DD">
        <w:rPr>
          <w:rFonts w:ascii="Arial" w:hAnsi="Arial" w:cs="Arial"/>
          <w:sz w:val="20"/>
        </w:rPr>
        <w:t>through</w:t>
      </w:r>
      <w:r w:rsidRPr="00E957DD">
        <w:rPr>
          <w:rFonts w:ascii="Arial" w:hAnsi="Arial" w:cs="Arial"/>
          <w:sz w:val="20"/>
        </w:rPr>
        <w:t xml:space="preserve"> the </w:t>
      </w:r>
      <w:r w:rsidR="00912B1E" w:rsidRPr="00E957DD">
        <w:rPr>
          <w:rFonts w:ascii="Arial" w:hAnsi="Arial" w:cs="Arial"/>
          <w:sz w:val="20"/>
        </w:rPr>
        <w:t xml:space="preserve">Autodesk </w:t>
      </w:r>
      <w:r w:rsidRPr="00E957DD">
        <w:rPr>
          <w:rFonts w:ascii="Arial" w:hAnsi="Arial" w:cs="Arial"/>
          <w:sz w:val="20"/>
        </w:rPr>
        <w:t xml:space="preserve">Exchange, the </w:t>
      </w:r>
      <w:proofErr w:type="spellStart"/>
      <w:r w:rsidRPr="00E957DD">
        <w:rPr>
          <w:rFonts w:ascii="Arial" w:hAnsi="Arial" w:cs="Arial"/>
          <w:sz w:val="20"/>
        </w:rPr>
        <w:t>ProductCode</w:t>
      </w:r>
      <w:proofErr w:type="spellEnd"/>
      <w:r w:rsidRPr="00E957DD">
        <w:rPr>
          <w:rFonts w:ascii="Arial" w:hAnsi="Arial" w:cs="Arial"/>
          <w:sz w:val="20"/>
        </w:rPr>
        <w:t xml:space="preserve"> will automatically be assigned to your product.</w:t>
      </w:r>
    </w:p>
    <w:p w:rsidR="00D0447F" w:rsidRPr="00E957DD" w:rsidRDefault="00907FE7">
      <w:pPr>
        <w:ind w:left="720"/>
        <w:rPr>
          <w:rFonts w:ascii="Arial" w:hAnsi="Arial" w:cs="Arial"/>
          <w:sz w:val="20"/>
        </w:rPr>
      </w:pPr>
      <w:proofErr w:type="spellStart"/>
      <w:r w:rsidRPr="00E957DD">
        <w:rPr>
          <w:rFonts w:ascii="Arial" w:hAnsi="Arial" w:cs="Arial"/>
          <w:b/>
          <w:sz w:val="20"/>
        </w:rPr>
        <w:t>UpgradeCode</w:t>
      </w:r>
      <w:proofErr w:type="spellEnd"/>
      <w:r w:rsidRPr="00E957DD">
        <w:rPr>
          <w:rFonts w:ascii="Arial" w:hAnsi="Arial" w:cs="Arial"/>
          <w:sz w:val="20"/>
        </w:rPr>
        <w:t xml:space="preserve"> (</w:t>
      </w:r>
      <w:r w:rsidR="005543D6" w:rsidRPr="00E957DD">
        <w:rPr>
          <w:rFonts w:ascii="Arial" w:hAnsi="Arial" w:cs="Arial"/>
          <w:sz w:val="20"/>
        </w:rPr>
        <w:t>optional</w:t>
      </w:r>
      <w:r w:rsidRPr="00E957DD">
        <w:rPr>
          <w:rFonts w:ascii="Arial" w:hAnsi="Arial" w:cs="Arial"/>
          <w:sz w:val="20"/>
        </w:rPr>
        <w:t xml:space="preserve">): </w:t>
      </w:r>
      <w:r w:rsidR="005543D6" w:rsidRPr="00E957DD">
        <w:rPr>
          <w:rFonts w:ascii="Arial" w:hAnsi="Arial" w:cs="Arial"/>
          <w:sz w:val="20"/>
        </w:rPr>
        <w:t xml:space="preserve"> GUID string which must never </w:t>
      </w:r>
      <w:r w:rsidR="00912B1E" w:rsidRPr="00E957DD">
        <w:rPr>
          <w:rFonts w:ascii="Arial" w:hAnsi="Arial" w:cs="Arial"/>
          <w:sz w:val="20"/>
        </w:rPr>
        <w:t xml:space="preserve">be </w:t>
      </w:r>
      <w:r w:rsidR="005543D6" w:rsidRPr="00E957DD">
        <w:rPr>
          <w:rFonts w:ascii="Arial" w:hAnsi="Arial" w:cs="Arial"/>
          <w:sz w:val="20"/>
        </w:rPr>
        <w:t>change</w:t>
      </w:r>
      <w:r w:rsidR="00912B1E" w:rsidRPr="00E957DD">
        <w:rPr>
          <w:rFonts w:ascii="Arial" w:hAnsi="Arial" w:cs="Arial"/>
          <w:sz w:val="20"/>
        </w:rPr>
        <w:t>d</w:t>
      </w:r>
      <w:r w:rsidR="005543D6" w:rsidRPr="00E957DD">
        <w:rPr>
          <w:rFonts w:ascii="Arial" w:hAnsi="Arial" w:cs="Arial"/>
          <w:sz w:val="20"/>
        </w:rPr>
        <w:t xml:space="preserve">. It is a unique identifier used exclusively by the </w:t>
      </w:r>
      <w:r w:rsidR="00912B1E" w:rsidRPr="00E957DD">
        <w:rPr>
          <w:rFonts w:ascii="Arial" w:hAnsi="Arial" w:cs="Arial"/>
          <w:sz w:val="20"/>
        </w:rPr>
        <w:t xml:space="preserve">Autodesk </w:t>
      </w:r>
      <w:r w:rsidR="005543D6" w:rsidRPr="00E957DD">
        <w:rPr>
          <w:rFonts w:ascii="Arial" w:hAnsi="Arial" w:cs="Arial"/>
          <w:sz w:val="20"/>
        </w:rPr>
        <w:t>Exchange installer. Without this code, upgrade installs will require that the old version be uninstalled, and give a bad user experience. If the code is maintained, the user will install and upgrade with ease.</w:t>
      </w:r>
    </w:p>
    <w:p w:rsidR="00D0447F" w:rsidRPr="00E957DD" w:rsidRDefault="00340D18">
      <w:pPr>
        <w:ind w:left="720"/>
        <w:rPr>
          <w:rFonts w:ascii="Arial" w:hAnsi="Arial" w:cs="Arial"/>
          <w:sz w:val="20"/>
        </w:rPr>
      </w:pPr>
      <w:r w:rsidRPr="00E957DD">
        <w:rPr>
          <w:rFonts w:ascii="Arial" w:hAnsi="Arial" w:cs="Arial"/>
          <w:b/>
          <w:sz w:val="20"/>
        </w:rPr>
        <w:t>N</w:t>
      </w:r>
      <w:r w:rsidR="00912B1E" w:rsidRPr="00E957DD">
        <w:rPr>
          <w:rFonts w:ascii="Arial" w:hAnsi="Arial" w:cs="Arial"/>
          <w:b/>
          <w:sz w:val="20"/>
        </w:rPr>
        <w:t>OTE</w:t>
      </w:r>
      <w:r w:rsidRPr="00E957DD">
        <w:rPr>
          <w:rFonts w:ascii="Arial" w:hAnsi="Arial" w:cs="Arial"/>
          <w:b/>
          <w:sz w:val="20"/>
        </w:rPr>
        <w:t>:</w:t>
      </w:r>
      <w:r w:rsidR="005543D6" w:rsidRPr="00E957DD">
        <w:rPr>
          <w:rFonts w:ascii="Arial" w:hAnsi="Arial" w:cs="Arial"/>
          <w:sz w:val="20"/>
        </w:rPr>
        <w:t xml:space="preserve"> In order for the </w:t>
      </w:r>
      <w:proofErr w:type="spellStart"/>
      <w:r w:rsidR="005543D6" w:rsidRPr="00E957DD">
        <w:rPr>
          <w:rFonts w:ascii="Arial" w:hAnsi="Arial" w:cs="Arial"/>
          <w:sz w:val="20"/>
        </w:rPr>
        <w:t>UpgradeCode</w:t>
      </w:r>
      <w:proofErr w:type="spellEnd"/>
      <w:r w:rsidR="005543D6" w:rsidRPr="00E957DD">
        <w:rPr>
          <w:rFonts w:ascii="Arial" w:hAnsi="Arial" w:cs="Arial"/>
          <w:sz w:val="20"/>
        </w:rPr>
        <w:t xml:space="preserve"> system to work, you must increment the </w:t>
      </w:r>
      <w:proofErr w:type="spellStart"/>
      <w:r w:rsidR="005543D6" w:rsidRPr="00E957DD">
        <w:rPr>
          <w:rFonts w:ascii="Arial" w:hAnsi="Arial" w:cs="Arial"/>
          <w:sz w:val="20"/>
        </w:rPr>
        <w:t>AppVersion</w:t>
      </w:r>
      <w:proofErr w:type="spellEnd"/>
      <w:r w:rsidR="005543D6" w:rsidRPr="00E957DD">
        <w:rPr>
          <w:rFonts w:ascii="Arial" w:hAnsi="Arial" w:cs="Arial"/>
          <w:sz w:val="20"/>
        </w:rPr>
        <w:t xml:space="preserve"> number. It is recommended that the </w:t>
      </w:r>
      <w:proofErr w:type="spellStart"/>
      <w:r w:rsidR="005543D6" w:rsidRPr="00E957DD">
        <w:rPr>
          <w:rFonts w:ascii="Arial" w:hAnsi="Arial" w:cs="Arial"/>
          <w:sz w:val="20"/>
        </w:rPr>
        <w:t>AppVersion</w:t>
      </w:r>
      <w:proofErr w:type="spellEnd"/>
      <w:r w:rsidR="005543D6" w:rsidRPr="00E957DD">
        <w:rPr>
          <w:rFonts w:ascii="Arial" w:hAnsi="Arial" w:cs="Arial"/>
          <w:sz w:val="20"/>
        </w:rPr>
        <w:t xml:space="preserve"> is in the format “1.0.0”</w:t>
      </w:r>
      <w:r w:rsidR="00912B1E" w:rsidRPr="00E957DD">
        <w:rPr>
          <w:rFonts w:ascii="Arial" w:hAnsi="Arial" w:cs="Arial"/>
          <w:sz w:val="20"/>
        </w:rPr>
        <w:t>,</w:t>
      </w:r>
      <w:r w:rsidR="005543D6" w:rsidRPr="00E957DD">
        <w:rPr>
          <w:rFonts w:ascii="Arial" w:hAnsi="Arial" w:cs="Arial"/>
          <w:sz w:val="20"/>
        </w:rPr>
        <w:t xml:space="preserve"> “1.0.0.0” depending on your requirements.</w:t>
      </w:r>
    </w:p>
    <w:p w:rsidR="00BF0395" w:rsidRPr="00E957DD" w:rsidRDefault="00BF0395" w:rsidP="00BF0395">
      <w:pPr>
        <w:rPr>
          <w:rFonts w:ascii="Arial" w:hAnsi="Arial" w:cs="Arial"/>
          <w:sz w:val="20"/>
        </w:rPr>
      </w:pPr>
      <w:r w:rsidRPr="00E957DD">
        <w:rPr>
          <w:rFonts w:ascii="Arial" w:hAnsi="Arial" w:cs="Arial"/>
          <w:b/>
          <w:sz w:val="20"/>
        </w:rPr>
        <w:t>Element name:</w:t>
      </w:r>
      <w:r w:rsidRPr="00E957DD">
        <w:rPr>
          <w:rFonts w:ascii="Arial" w:hAnsi="Arial" w:cs="Arial"/>
          <w:sz w:val="20"/>
        </w:rPr>
        <w:t xml:space="preserve"> CompanyDetails (required)</w:t>
      </w:r>
    </w:p>
    <w:p w:rsidR="00BF0395" w:rsidRPr="00E957DD" w:rsidRDefault="00BF0395" w:rsidP="00BF0395">
      <w:pPr>
        <w:rPr>
          <w:rFonts w:ascii="Arial" w:hAnsi="Arial" w:cs="Arial"/>
          <w:sz w:val="20"/>
        </w:rPr>
      </w:pPr>
      <w:proofErr w:type="gramStart"/>
      <w:r w:rsidRPr="00E957DD">
        <w:rPr>
          <w:rFonts w:ascii="Arial" w:hAnsi="Arial" w:cs="Arial"/>
          <w:sz w:val="20"/>
        </w:rPr>
        <w:t>Information about your company.</w:t>
      </w:r>
      <w:proofErr w:type="gramEnd"/>
    </w:p>
    <w:p w:rsidR="00BF0395" w:rsidRPr="00E957DD" w:rsidRDefault="00AD4F29" w:rsidP="00BF0395">
      <w:pPr>
        <w:rPr>
          <w:rFonts w:ascii="Arial" w:hAnsi="Arial" w:cs="Arial"/>
          <w:b/>
          <w:sz w:val="20"/>
        </w:rPr>
      </w:pPr>
      <w:r w:rsidRPr="00E957DD">
        <w:rPr>
          <w:rFonts w:ascii="Arial" w:hAnsi="Arial" w:cs="Arial"/>
          <w:b/>
          <w:sz w:val="20"/>
        </w:rPr>
        <w:t>Attributes</w:t>
      </w:r>
      <w:r w:rsidR="00BF0395" w:rsidRPr="00E957DD">
        <w:rPr>
          <w:rFonts w:ascii="Arial" w:hAnsi="Arial" w:cs="Arial"/>
          <w:b/>
          <w:sz w:val="20"/>
        </w:rPr>
        <w:t>:</w:t>
      </w:r>
    </w:p>
    <w:p w:rsidR="00BF0395" w:rsidRPr="00E957DD" w:rsidRDefault="00BF0395" w:rsidP="00BF0395">
      <w:pPr>
        <w:ind w:left="720"/>
        <w:rPr>
          <w:rFonts w:ascii="Arial" w:hAnsi="Arial" w:cs="Arial"/>
          <w:sz w:val="20"/>
        </w:rPr>
      </w:pPr>
      <w:r w:rsidRPr="00E957DD">
        <w:rPr>
          <w:rFonts w:ascii="Arial" w:hAnsi="Arial" w:cs="Arial"/>
          <w:b/>
          <w:sz w:val="20"/>
        </w:rPr>
        <w:t>Name</w:t>
      </w:r>
      <w:r w:rsidRPr="00E957DD">
        <w:rPr>
          <w:rFonts w:ascii="Arial" w:hAnsi="Arial" w:cs="Arial"/>
          <w:sz w:val="20"/>
        </w:rPr>
        <w:t xml:space="preserve"> (required): Your name or company name.</w:t>
      </w:r>
    </w:p>
    <w:p w:rsidR="00BF0395" w:rsidRPr="00E957DD" w:rsidRDefault="00BF0395" w:rsidP="00BF0395">
      <w:pPr>
        <w:ind w:left="720"/>
        <w:rPr>
          <w:rFonts w:ascii="Arial" w:hAnsi="Arial" w:cs="Arial"/>
          <w:sz w:val="20"/>
        </w:rPr>
      </w:pPr>
      <w:r w:rsidRPr="00E957DD">
        <w:rPr>
          <w:rFonts w:ascii="Arial" w:hAnsi="Arial" w:cs="Arial"/>
          <w:b/>
          <w:sz w:val="20"/>
        </w:rPr>
        <w:t>Phone</w:t>
      </w:r>
      <w:r w:rsidRPr="00E957DD">
        <w:rPr>
          <w:rFonts w:ascii="Arial" w:hAnsi="Arial" w:cs="Arial"/>
          <w:sz w:val="20"/>
        </w:rPr>
        <w:t xml:space="preserve"> (optional): Your company phone number</w:t>
      </w:r>
      <w:r w:rsidR="00342A47" w:rsidRPr="00E957DD">
        <w:rPr>
          <w:rFonts w:ascii="Arial" w:hAnsi="Arial" w:cs="Arial"/>
          <w:sz w:val="20"/>
        </w:rPr>
        <w:t xml:space="preserve">, </w:t>
      </w:r>
      <w:r w:rsidR="00912B1E" w:rsidRPr="00E957DD">
        <w:rPr>
          <w:rFonts w:ascii="Arial" w:hAnsi="Arial" w:cs="Arial"/>
          <w:sz w:val="20"/>
        </w:rPr>
        <w:t>l</w:t>
      </w:r>
      <w:r w:rsidR="00342A47" w:rsidRPr="00E957DD">
        <w:rPr>
          <w:rFonts w:ascii="Arial" w:hAnsi="Arial" w:cs="Arial"/>
          <w:sz w:val="20"/>
        </w:rPr>
        <w:t xml:space="preserve">ocalized </w:t>
      </w:r>
      <w:r w:rsidR="00912B1E" w:rsidRPr="00E957DD">
        <w:rPr>
          <w:rFonts w:ascii="Arial" w:hAnsi="Arial" w:cs="Arial"/>
          <w:sz w:val="20"/>
        </w:rPr>
        <w:t xml:space="preserve">phone numbers </w:t>
      </w:r>
      <w:r w:rsidR="00342A47" w:rsidRPr="00E957DD">
        <w:rPr>
          <w:rFonts w:ascii="Arial" w:hAnsi="Arial" w:cs="Arial"/>
          <w:sz w:val="20"/>
        </w:rPr>
        <w:t xml:space="preserve">can be specified </w:t>
      </w:r>
      <w:r w:rsidR="00912B1E" w:rsidRPr="00E957DD">
        <w:rPr>
          <w:rFonts w:ascii="Arial" w:hAnsi="Arial" w:cs="Arial"/>
          <w:sz w:val="20"/>
        </w:rPr>
        <w:t>(</w:t>
      </w:r>
      <w:r w:rsidR="00342A47" w:rsidRPr="00E957DD">
        <w:rPr>
          <w:rFonts w:ascii="Arial" w:hAnsi="Arial" w:cs="Arial"/>
          <w:sz w:val="20"/>
        </w:rPr>
        <w:t>see later in document</w:t>
      </w:r>
      <w:r w:rsidR="00912B1E" w:rsidRPr="00E957DD">
        <w:rPr>
          <w:rFonts w:ascii="Arial" w:hAnsi="Arial" w:cs="Arial"/>
          <w:sz w:val="20"/>
        </w:rPr>
        <w:t>)</w:t>
      </w:r>
      <w:r w:rsidRPr="00E957DD">
        <w:rPr>
          <w:rFonts w:ascii="Arial" w:hAnsi="Arial" w:cs="Arial"/>
          <w:sz w:val="20"/>
        </w:rPr>
        <w:t>.</w:t>
      </w:r>
    </w:p>
    <w:p w:rsidR="00BF0395" w:rsidRPr="00E957DD" w:rsidRDefault="00BF0395" w:rsidP="00BF0395">
      <w:pPr>
        <w:ind w:left="720"/>
        <w:rPr>
          <w:rFonts w:ascii="Arial" w:hAnsi="Arial" w:cs="Arial"/>
          <w:sz w:val="20"/>
        </w:rPr>
      </w:pPr>
      <w:proofErr w:type="spellStart"/>
      <w:proofErr w:type="gramStart"/>
      <w:r w:rsidRPr="00E957DD">
        <w:rPr>
          <w:rFonts w:ascii="Arial" w:hAnsi="Arial" w:cs="Arial"/>
          <w:b/>
          <w:sz w:val="20"/>
        </w:rPr>
        <w:t>Url</w:t>
      </w:r>
      <w:proofErr w:type="spellEnd"/>
      <w:proofErr w:type="gramEnd"/>
      <w:r w:rsidRPr="00E957DD">
        <w:rPr>
          <w:rFonts w:ascii="Arial" w:hAnsi="Arial" w:cs="Arial"/>
          <w:sz w:val="20"/>
        </w:rPr>
        <w:t xml:space="preserve"> (</w:t>
      </w:r>
      <w:r w:rsidR="00BA687E" w:rsidRPr="00E957DD">
        <w:rPr>
          <w:rFonts w:ascii="Arial" w:hAnsi="Arial" w:cs="Arial"/>
          <w:sz w:val="20"/>
        </w:rPr>
        <w:t>required</w:t>
      </w:r>
      <w:r w:rsidRPr="00E957DD">
        <w:rPr>
          <w:rFonts w:ascii="Arial" w:hAnsi="Arial" w:cs="Arial"/>
          <w:sz w:val="20"/>
        </w:rPr>
        <w:t>): Your company or product website</w:t>
      </w:r>
      <w:r w:rsidR="00342A47" w:rsidRPr="00E957DD">
        <w:rPr>
          <w:rFonts w:ascii="Arial" w:hAnsi="Arial" w:cs="Arial"/>
          <w:sz w:val="20"/>
        </w:rPr>
        <w:t xml:space="preserve">, </w:t>
      </w:r>
      <w:r w:rsidR="00912B1E" w:rsidRPr="00E957DD">
        <w:rPr>
          <w:rFonts w:ascii="Arial" w:hAnsi="Arial" w:cs="Arial"/>
          <w:sz w:val="20"/>
        </w:rPr>
        <w:t>l</w:t>
      </w:r>
      <w:r w:rsidR="00342A47" w:rsidRPr="00E957DD">
        <w:rPr>
          <w:rFonts w:ascii="Arial" w:hAnsi="Arial" w:cs="Arial"/>
          <w:sz w:val="20"/>
        </w:rPr>
        <w:t xml:space="preserve">ocalized </w:t>
      </w:r>
      <w:r w:rsidR="00912B1E" w:rsidRPr="00E957DD">
        <w:rPr>
          <w:rFonts w:ascii="Arial" w:hAnsi="Arial" w:cs="Arial"/>
          <w:sz w:val="20"/>
        </w:rPr>
        <w:t>URLs</w:t>
      </w:r>
      <w:r w:rsidR="00342A47" w:rsidRPr="00E957DD">
        <w:rPr>
          <w:rFonts w:ascii="Arial" w:hAnsi="Arial" w:cs="Arial"/>
          <w:sz w:val="20"/>
        </w:rPr>
        <w:t xml:space="preserve"> can be specified </w:t>
      </w:r>
      <w:r w:rsidR="00912B1E" w:rsidRPr="00E957DD">
        <w:rPr>
          <w:rFonts w:ascii="Arial" w:hAnsi="Arial" w:cs="Arial"/>
          <w:sz w:val="20"/>
        </w:rPr>
        <w:t>(</w:t>
      </w:r>
      <w:r w:rsidR="00342A47" w:rsidRPr="00E957DD">
        <w:rPr>
          <w:rFonts w:ascii="Arial" w:hAnsi="Arial" w:cs="Arial"/>
          <w:sz w:val="20"/>
        </w:rPr>
        <w:t>see later in document</w:t>
      </w:r>
      <w:r w:rsidR="00912B1E" w:rsidRPr="00E957DD">
        <w:rPr>
          <w:rFonts w:ascii="Arial" w:hAnsi="Arial" w:cs="Arial"/>
          <w:sz w:val="20"/>
        </w:rPr>
        <w:t>)</w:t>
      </w:r>
      <w:r w:rsidR="00BA687E" w:rsidRPr="00E957DD">
        <w:rPr>
          <w:rFonts w:ascii="Arial" w:hAnsi="Arial" w:cs="Arial"/>
          <w:sz w:val="20"/>
        </w:rPr>
        <w:t xml:space="preserve"> – a URL is required for the Autodesk AppStore Digital Signature to be applied to the MSI installer.</w:t>
      </w:r>
    </w:p>
    <w:p w:rsidR="00BF0395" w:rsidRPr="00E957DD" w:rsidRDefault="00BF0395" w:rsidP="00BF0395">
      <w:pPr>
        <w:ind w:left="720"/>
        <w:rPr>
          <w:rFonts w:ascii="Arial" w:hAnsi="Arial" w:cs="Arial"/>
          <w:sz w:val="20"/>
        </w:rPr>
      </w:pPr>
      <w:r w:rsidRPr="00E957DD">
        <w:rPr>
          <w:rFonts w:ascii="Arial" w:hAnsi="Arial" w:cs="Arial"/>
          <w:b/>
          <w:sz w:val="20"/>
        </w:rPr>
        <w:t>Email</w:t>
      </w:r>
      <w:r w:rsidRPr="00E957DD">
        <w:rPr>
          <w:rFonts w:ascii="Arial" w:hAnsi="Arial" w:cs="Arial"/>
          <w:sz w:val="20"/>
        </w:rPr>
        <w:t xml:space="preserve"> (required): Contact email address</w:t>
      </w:r>
      <w:r w:rsidR="00342A47" w:rsidRPr="00E957DD">
        <w:rPr>
          <w:rFonts w:ascii="Arial" w:hAnsi="Arial" w:cs="Arial"/>
          <w:sz w:val="20"/>
        </w:rPr>
        <w:t xml:space="preserve">, </w:t>
      </w:r>
      <w:r w:rsidR="00912B1E" w:rsidRPr="00E957DD">
        <w:rPr>
          <w:rFonts w:ascii="Arial" w:hAnsi="Arial" w:cs="Arial"/>
          <w:sz w:val="20"/>
        </w:rPr>
        <w:t>l</w:t>
      </w:r>
      <w:r w:rsidR="00342A47" w:rsidRPr="00E957DD">
        <w:rPr>
          <w:rFonts w:ascii="Arial" w:hAnsi="Arial" w:cs="Arial"/>
          <w:sz w:val="20"/>
        </w:rPr>
        <w:t xml:space="preserve">ocalized </w:t>
      </w:r>
      <w:r w:rsidR="0020795F" w:rsidRPr="00E957DD">
        <w:rPr>
          <w:rFonts w:ascii="Arial" w:hAnsi="Arial" w:cs="Arial"/>
          <w:sz w:val="20"/>
        </w:rPr>
        <w:t>email addresses</w:t>
      </w:r>
      <w:r w:rsidR="00342A47" w:rsidRPr="00E957DD">
        <w:rPr>
          <w:rFonts w:ascii="Arial" w:hAnsi="Arial" w:cs="Arial"/>
          <w:sz w:val="20"/>
        </w:rPr>
        <w:t xml:space="preserve"> can be specified </w:t>
      </w:r>
      <w:r w:rsidR="00912B1E" w:rsidRPr="00E957DD">
        <w:rPr>
          <w:rFonts w:ascii="Arial" w:hAnsi="Arial" w:cs="Arial"/>
          <w:sz w:val="20"/>
        </w:rPr>
        <w:t>(</w:t>
      </w:r>
      <w:r w:rsidR="00342A47" w:rsidRPr="00E957DD">
        <w:rPr>
          <w:rFonts w:ascii="Arial" w:hAnsi="Arial" w:cs="Arial"/>
          <w:sz w:val="20"/>
        </w:rPr>
        <w:t>see later in document</w:t>
      </w:r>
      <w:r w:rsidR="00912B1E" w:rsidRPr="00E957DD">
        <w:rPr>
          <w:rFonts w:ascii="Arial" w:hAnsi="Arial" w:cs="Arial"/>
          <w:sz w:val="20"/>
        </w:rPr>
        <w:t>)</w:t>
      </w:r>
      <w:r w:rsidRPr="00E957DD">
        <w:rPr>
          <w:rFonts w:ascii="Arial" w:hAnsi="Arial" w:cs="Arial"/>
          <w:sz w:val="20"/>
        </w:rPr>
        <w:t>.</w:t>
      </w:r>
    </w:p>
    <w:p w:rsidR="00BF0395" w:rsidRPr="00E957DD" w:rsidRDefault="00BF0395" w:rsidP="00BF0395">
      <w:pPr>
        <w:rPr>
          <w:rFonts w:ascii="Arial" w:hAnsi="Arial" w:cs="Arial"/>
          <w:sz w:val="20"/>
        </w:rPr>
      </w:pPr>
      <w:r w:rsidRPr="00E957DD">
        <w:rPr>
          <w:rFonts w:ascii="Arial" w:hAnsi="Arial" w:cs="Arial"/>
          <w:sz w:val="20"/>
        </w:rPr>
        <w:t>Element name</w:t>
      </w:r>
      <w:r w:rsidRPr="00E957DD">
        <w:rPr>
          <w:rFonts w:ascii="Arial" w:hAnsi="Arial" w:cs="Arial"/>
          <w:b/>
          <w:sz w:val="20"/>
        </w:rPr>
        <w:t>:</w:t>
      </w:r>
      <w:r w:rsidRPr="00E957DD">
        <w:rPr>
          <w:rFonts w:ascii="Arial" w:hAnsi="Arial" w:cs="Arial"/>
          <w:sz w:val="20"/>
        </w:rPr>
        <w:t xml:space="preserve"> </w:t>
      </w:r>
      <w:r w:rsidRPr="00E957DD">
        <w:rPr>
          <w:rFonts w:ascii="Arial" w:hAnsi="Arial" w:cs="Arial"/>
          <w:b/>
          <w:sz w:val="20"/>
        </w:rPr>
        <w:t>Components</w:t>
      </w:r>
      <w:r w:rsidRPr="00E957DD">
        <w:rPr>
          <w:rFonts w:ascii="Arial" w:hAnsi="Arial" w:cs="Arial"/>
          <w:sz w:val="20"/>
        </w:rPr>
        <w:t xml:space="preserve"> (required)</w:t>
      </w:r>
    </w:p>
    <w:p w:rsidR="002874A3" w:rsidRPr="00E957DD" w:rsidRDefault="002874A3" w:rsidP="002874A3">
      <w:pPr>
        <w:rPr>
          <w:rFonts w:ascii="Arial" w:hAnsi="Arial" w:cs="Arial"/>
          <w:sz w:val="20"/>
        </w:rPr>
      </w:pPr>
      <w:r w:rsidRPr="00E957DD">
        <w:rPr>
          <w:rFonts w:ascii="Arial" w:hAnsi="Arial" w:cs="Arial"/>
          <w:sz w:val="20"/>
        </w:rPr>
        <w:t>You can specify RuntimeRequirements XML elements and ComponentEntry XML elements within the Components element.</w:t>
      </w:r>
      <w:r w:rsidR="001F67B3" w:rsidRPr="00E957DD">
        <w:rPr>
          <w:rFonts w:ascii="Arial" w:hAnsi="Arial" w:cs="Arial"/>
          <w:sz w:val="20"/>
        </w:rPr>
        <w:t xml:space="preserve"> RuntimeRequirements specified at the Components level controls whether that Components section is processed by the Autoloader, but they may or may not exist depending on the application.</w:t>
      </w:r>
    </w:p>
    <w:p w:rsidR="00BA687E" w:rsidRPr="00E957DD" w:rsidRDefault="00BF0395" w:rsidP="00BF0395">
      <w:pPr>
        <w:rPr>
          <w:rFonts w:ascii="Arial" w:hAnsi="Arial" w:cs="Arial"/>
          <w:sz w:val="20"/>
        </w:rPr>
      </w:pPr>
      <w:proofErr w:type="gramStart"/>
      <w:r w:rsidRPr="00E957DD">
        <w:rPr>
          <w:rFonts w:ascii="Arial" w:hAnsi="Arial" w:cs="Arial"/>
          <w:sz w:val="20"/>
        </w:rPr>
        <w:t xml:space="preserve">Contains information about a set of components that make up one </w:t>
      </w:r>
      <w:r w:rsidR="00BA687E" w:rsidRPr="00E957DD">
        <w:rPr>
          <w:rFonts w:ascii="Arial" w:hAnsi="Arial" w:cs="Arial"/>
          <w:sz w:val="20"/>
        </w:rPr>
        <w:t>part</w:t>
      </w:r>
      <w:r w:rsidRPr="00E957DD">
        <w:rPr>
          <w:rFonts w:ascii="Arial" w:hAnsi="Arial" w:cs="Arial"/>
          <w:sz w:val="20"/>
        </w:rPr>
        <w:t xml:space="preserve"> of your application.</w:t>
      </w:r>
      <w:proofErr w:type="gramEnd"/>
      <w:r w:rsidRPr="00E957DD">
        <w:rPr>
          <w:rFonts w:ascii="Arial" w:hAnsi="Arial" w:cs="Arial"/>
          <w:sz w:val="20"/>
        </w:rPr>
        <w:t xml:space="preserve"> For example</w:t>
      </w:r>
      <w:r w:rsidR="00BA687E" w:rsidRPr="00E957DD">
        <w:rPr>
          <w:rFonts w:ascii="Arial" w:hAnsi="Arial" w:cs="Arial"/>
          <w:sz w:val="20"/>
        </w:rPr>
        <w:t>:</w:t>
      </w:r>
      <w:r w:rsidRPr="00E957DD">
        <w:rPr>
          <w:rFonts w:ascii="Arial" w:hAnsi="Arial" w:cs="Arial"/>
          <w:sz w:val="20"/>
        </w:rPr>
        <w:t xml:space="preserve"> </w:t>
      </w:r>
    </w:p>
    <w:p w:rsidR="00BA687E" w:rsidRPr="00E957DD" w:rsidRDefault="00BA687E" w:rsidP="00BA687E">
      <w:pPr>
        <w:pStyle w:val="ListParagraph"/>
        <w:numPr>
          <w:ilvl w:val="0"/>
          <w:numId w:val="4"/>
        </w:numPr>
        <w:rPr>
          <w:rFonts w:ascii="Arial" w:hAnsi="Arial" w:cs="Arial"/>
          <w:sz w:val="20"/>
        </w:rPr>
      </w:pPr>
      <w:r w:rsidRPr="00E957DD">
        <w:rPr>
          <w:rFonts w:ascii="Arial" w:hAnsi="Arial" w:cs="Arial"/>
          <w:sz w:val="20"/>
        </w:rPr>
        <w:t>A</w:t>
      </w:r>
      <w:r w:rsidR="00BF0395" w:rsidRPr="00E957DD">
        <w:rPr>
          <w:rFonts w:ascii="Arial" w:hAnsi="Arial" w:cs="Arial"/>
          <w:sz w:val="20"/>
        </w:rPr>
        <w:t xml:space="preserve"> Components section might hold the 32-bit version of your app, anot</w:t>
      </w:r>
      <w:r w:rsidR="0013473B" w:rsidRPr="00E957DD">
        <w:rPr>
          <w:rFonts w:ascii="Arial" w:hAnsi="Arial" w:cs="Arial"/>
          <w:sz w:val="20"/>
        </w:rPr>
        <w:t>her the 64-bit version</w:t>
      </w:r>
    </w:p>
    <w:p w:rsidR="00BA687E" w:rsidRPr="00E957DD" w:rsidRDefault="00BA687E" w:rsidP="00BA687E">
      <w:pPr>
        <w:pStyle w:val="ListParagraph"/>
        <w:numPr>
          <w:ilvl w:val="0"/>
          <w:numId w:val="4"/>
        </w:numPr>
        <w:rPr>
          <w:rFonts w:ascii="Arial" w:hAnsi="Arial" w:cs="Arial"/>
          <w:sz w:val="20"/>
        </w:rPr>
      </w:pPr>
      <w:r w:rsidRPr="00E957DD">
        <w:rPr>
          <w:rFonts w:ascii="Arial" w:hAnsi="Arial" w:cs="Arial"/>
          <w:sz w:val="20"/>
        </w:rPr>
        <w:t>A different</w:t>
      </w:r>
      <w:r w:rsidR="0013473B" w:rsidRPr="00E957DD">
        <w:rPr>
          <w:rFonts w:ascii="Arial" w:hAnsi="Arial" w:cs="Arial"/>
          <w:sz w:val="20"/>
        </w:rPr>
        <w:t xml:space="preserve"> C</w:t>
      </w:r>
      <w:r w:rsidR="00BF0395" w:rsidRPr="00E957DD">
        <w:rPr>
          <w:rFonts w:ascii="Arial" w:hAnsi="Arial" w:cs="Arial"/>
          <w:sz w:val="20"/>
        </w:rPr>
        <w:t>omponent</w:t>
      </w:r>
      <w:r w:rsidR="0013473B" w:rsidRPr="00E957DD">
        <w:rPr>
          <w:rFonts w:ascii="Arial" w:hAnsi="Arial" w:cs="Arial"/>
          <w:sz w:val="20"/>
        </w:rPr>
        <w:t>s section</w:t>
      </w:r>
      <w:r w:rsidR="00BF0395" w:rsidRPr="00E957DD">
        <w:rPr>
          <w:rFonts w:ascii="Arial" w:hAnsi="Arial" w:cs="Arial"/>
          <w:sz w:val="20"/>
        </w:rPr>
        <w:t xml:space="preserve"> might hold your AutoCAD 2011 version and another your 2012 version</w:t>
      </w:r>
      <w:r w:rsidRPr="00E957DD">
        <w:rPr>
          <w:rFonts w:ascii="Arial" w:hAnsi="Arial" w:cs="Arial"/>
          <w:sz w:val="20"/>
        </w:rPr>
        <w:t xml:space="preserve"> (you can specify specific RuntimeRequirements element inside of the Components-&gt;ComponentEntry element)</w:t>
      </w:r>
    </w:p>
    <w:p w:rsidR="00BA687E" w:rsidRPr="00E957DD" w:rsidRDefault="00BA687E" w:rsidP="00BA687E">
      <w:pPr>
        <w:pStyle w:val="ListParagraph"/>
        <w:numPr>
          <w:ilvl w:val="0"/>
          <w:numId w:val="4"/>
        </w:numPr>
        <w:rPr>
          <w:rFonts w:ascii="Arial" w:hAnsi="Arial" w:cs="Arial"/>
          <w:sz w:val="20"/>
        </w:rPr>
      </w:pPr>
      <w:r w:rsidRPr="00E957DD">
        <w:rPr>
          <w:rFonts w:ascii="Arial" w:hAnsi="Arial" w:cs="Arial"/>
          <w:sz w:val="20"/>
        </w:rPr>
        <w:t>A different Components section may contain plugins to other products, for instance, a data import tool for Revit and another for Inventor</w:t>
      </w:r>
    </w:p>
    <w:p w:rsidR="00BF0395" w:rsidRPr="00E957DD" w:rsidRDefault="00BF0395" w:rsidP="00BA687E">
      <w:pPr>
        <w:rPr>
          <w:rFonts w:ascii="Arial" w:hAnsi="Arial" w:cs="Arial"/>
          <w:sz w:val="20"/>
        </w:rPr>
      </w:pPr>
      <w:r w:rsidRPr="00E957DD">
        <w:rPr>
          <w:rFonts w:ascii="Arial" w:hAnsi="Arial" w:cs="Arial"/>
          <w:sz w:val="20"/>
        </w:rPr>
        <w:t>Information on platform, product</w:t>
      </w:r>
      <w:r w:rsidR="00BE44E0" w:rsidRPr="00E957DD">
        <w:rPr>
          <w:rFonts w:ascii="Arial" w:hAnsi="Arial" w:cs="Arial"/>
          <w:sz w:val="20"/>
        </w:rPr>
        <w:t>,</w:t>
      </w:r>
      <w:r w:rsidRPr="00E957DD">
        <w:rPr>
          <w:rFonts w:ascii="Arial" w:hAnsi="Arial" w:cs="Arial"/>
          <w:sz w:val="20"/>
        </w:rPr>
        <w:t xml:space="preserve"> and version</w:t>
      </w:r>
      <w:r w:rsidR="00BA687E" w:rsidRPr="00E957DD">
        <w:rPr>
          <w:rFonts w:ascii="Arial" w:hAnsi="Arial" w:cs="Arial"/>
          <w:sz w:val="20"/>
        </w:rPr>
        <w:t>/series information</w:t>
      </w:r>
      <w:r w:rsidRPr="00E957DD">
        <w:rPr>
          <w:rFonts w:ascii="Arial" w:hAnsi="Arial" w:cs="Arial"/>
          <w:sz w:val="20"/>
        </w:rPr>
        <w:t xml:space="preserve"> </w:t>
      </w:r>
      <w:r w:rsidR="00BA687E" w:rsidRPr="00E957DD">
        <w:rPr>
          <w:rFonts w:ascii="Arial" w:hAnsi="Arial" w:cs="Arial"/>
          <w:sz w:val="20"/>
        </w:rPr>
        <w:t xml:space="preserve">is defined in </w:t>
      </w:r>
      <w:r w:rsidRPr="00E957DD">
        <w:rPr>
          <w:rFonts w:ascii="Arial" w:hAnsi="Arial" w:cs="Arial"/>
          <w:sz w:val="20"/>
        </w:rPr>
        <w:t xml:space="preserve">the RuntimeRequirements </w:t>
      </w:r>
      <w:r w:rsidR="00BA687E" w:rsidRPr="00E957DD">
        <w:rPr>
          <w:rFonts w:ascii="Arial" w:hAnsi="Arial" w:cs="Arial"/>
          <w:sz w:val="20"/>
        </w:rPr>
        <w:t>element properties</w:t>
      </w:r>
      <w:r w:rsidRPr="00E957DD">
        <w:rPr>
          <w:rFonts w:ascii="Arial" w:hAnsi="Arial" w:cs="Arial"/>
          <w:sz w:val="20"/>
        </w:rPr>
        <w:t>.</w:t>
      </w:r>
    </w:p>
    <w:p w:rsidR="00BF0395" w:rsidRPr="00E957DD" w:rsidRDefault="00BF0395" w:rsidP="00BF0395">
      <w:pPr>
        <w:rPr>
          <w:rFonts w:ascii="Arial" w:hAnsi="Arial" w:cs="Arial"/>
          <w:sz w:val="20"/>
        </w:rPr>
      </w:pPr>
      <w:r w:rsidRPr="00E957DD">
        <w:rPr>
          <w:rFonts w:ascii="Arial" w:hAnsi="Arial" w:cs="Arial"/>
          <w:sz w:val="20"/>
        </w:rPr>
        <w:lastRenderedPageBreak/>
        <w:t xml:space="preserve">The individual modules specified by ComponentEntry </w:t>
      </w:r>
      <w:r w:rsidR="002874A3" w:rsidRPr="00E957DD">
        <w:rPr>
          <w:rFonts w:ascii="Arial" w:hAnsi="Arial" w:cs="Arial"/>
          <w:sz w:val="20"/>
        </w:rPr>
        <w:t xml:space="preserve">XML </w:t>
      </w:r>
      <w:r w:rsidRPr="00E957DD">
        <w:rPr>
          <w:rFonts w:ascii="Arial" w:hAnsi="Arial" w:cs="Arial"/>
          <w:sz w:val="20"/>
        </w:rPr>
        <w:t xml:space="preserve">elements </w:t>
      </w:r>
      <w:r w:rsidR="002874A3" w:rsidRPr="00E957DD">
        <w:rPr>
          <w:rFonts w:ascii="Arial" w:hAnsi="Arial" w:cs="Arial"/>
          <w:sz w:val="20"/>
        </w:rPr>
        <w:t xml:space="preserve">(see below) </w:t>
      </w:r>
      <w:r w:rsidRPr="00E957DD">
        <w:rPr>
          <w:rFonts w:ascii="Arial" w:hAnsi="Arial" w:cs="Arial"/>
          <w:sz w:val="20"/>
        </w:rPr>
        <w:t xml:space="preserve">within this section are loaded from bottom to top. Therefore, any component on which another component has a dependency must be lower down the list. For example, if an ObjectARX module is dependent on an </w:t>
      </w:r>
      <w:proofErr w:type="spellStart"/>
      <w:r w:rsidRPr="00E957DD">
        <w:rPr>
          <w:rFonts w:ascii="Arial" w:hAnsi="Arial" w:cs="Arial"/>
          <w:sz w:val="20"/>
        </w:rPr>
        <w:t>ObjectDBX</w:t>
      </w:r>
      <w:proofErr w:type="spellEnd"/>
      <w:r w:rsidRPr="00E957DD">
        <w:rPr>
          <w:rFonts w:ascii="Arial" w:hAnsi="Arial" w:cs="Arial"/>
          <w:sz w:val="20"/>
        </w:rPr>
        <w:t xml:space="preserve"> module, then the ObjectARX module will appear above the </w:t>
      </w:r>
      <w:proofErr w:type="spellStart"/>
      <w:r w:rsidRPr="00E957DD">
        <w:rPr>
          <w:rFonts w:ascii="Arial" w:hAnsi="Arial" w:cs="Arial"/>
          <w:sz w:val="20"/>
        </w:rPr>
        <w:t>ObjectDBX</w:t>
      </w:r>
      <w:proofErr w:type="spellEnd"/>
      <w:r w:rsidRPr="00E957DD">
        <w:rPr>
          <w:rFonts w:ascii="Arial" w:hAnsi="Arial" w:cs="Arial"/>
          <w:sz w:val="20"/>
        </w:rPr>
        <w:t xml:space="preserve"> module in the list.</w:t>
      </w:r>
    </w:p>
    <w:p w:rsidR="00A4302E" w:rsidRPr="00E957DD" w:rsidRDefault="00A4302E" w:rsidP="00BF0395">
      <w:pPr>
        <w:rPr>
          <w:rFonts w:ascii="Arial" w:hAnsi="Arial" w:cs="Arial"/>
          <w:sz w:val="20"/>
        </w:rPr>
      </w:pPr>
      <w:r w:rsidRPr="00E957DD">
        <w:rPr>
          <w:rFonts w:ascii="Arial" w:hAnsi="Arial" w:cs="Arial"/>
          <w:sz w:val="20"/>
        </w:rPr>
        <w:t xml:space="preserve">Different Components </w:t>
      </w:r>
      <w:r w:rsidR="00BE44E0" w:rsidRPr="00E957DD">
        <w:rPr>
          <w:rFonts w:ascii="Arial" w:hAnsi="Arial" w:cs="Arial"/>
          <w:sz w:val="20"/>
        </w:rPr>
        <w:t xml:space="preserve">elements </w:t>
      </w:r>
      <w:r w:rsidRPr="00E957DD">
        <w:rPr>
          <w:rFonts w:ascii="Arial" w:hAnsi="Arial" w:cs="Arial"/>
          <w:sz w:val="20"/>
        </w:rPr>
        <w:t xml:space="preserve">should not have dependencies on each other. For example, if you have a LSP file that is OS/version independent but depends on an ARX file that is OS/version specific, then you should include the LSP file in each Components </w:t>
      </w:r>
      <w:r w:rsidR="00BE44E0" w:rsidRPr="00E957DD">
        <w:rPr>
          <w:rFonts w:ascii="Arial" w:hAnsi="Arial" w:cs="Arial"/>
          <w:sz w:val="20"/>
        </w:rPr>
        <w:t xml:space="preserve">element </w:t>
      </w:r>
      <w:r w:rsidRPr="00E957DD">
        <w:rPr>
          <w:rFonts w:ascii="Arial" w:hAnsi="Arial" w:cs="Arial"/>
          <w:sz w:val="20"/>
        </w:rPr>
        <w:t xml:space="preserve">that references the different ARX modules. However, if your LSP file is not dependent on any other files, then it can be broken out into its own (platform/version independent Components </w:t>
      </w:r>
      <w:r w:rsidR="00BE44E0" w:rsidRPr="00E957DD">
        <w:rPr>
          <w:rFonts w:ascii="Arial" w:hAnsi="Arial" w:cs="Arial"/>
          <w:sz w:val="20"/>
        </w:rPr>
        <w:t>element</w:t>
      </w:r>
      <w:r w:rsidRPr="00E957DD">
        <w:rPr>
          <w:rFonts w:ascii="Arial" w:hAnsi="Arial" w:cs="Arial"/>
          <w:sz w:val="20"/>
        </w:rPr>
        <w:t>).</w:t>
      </w:r>
    </w:p>
    <w:p w:rsidR="00AD4F29" w:rsidRPr="00E957DD" w:rsidRDefault="00AD4F29" w:rsidP="00BF0395">
      <w:pPr>
        <w:rPr>
          <w:rFonts w:ascii="Arial" w:hAnsi="Arial" w:cs="Arial"/>
          <w:b/>
          <w:sz w:val="20"/>
        </w:rPr>
      </w:pPr>
      <w:r w:rsidRPr="00E957DD">
        <w:rPr>
          <w:rFonts w:ascii="Arial" w:hAnsi="Arial" w:cs="Arial"/>
          <w:b/>
          <w:sz w:val="20"/>
        </w:rPr>
        <w:t>Attributes:</w:t>
      </w:r>
    </w:p>
    <w:p w:rsidR="00AD4F29" w:rsidRPr="00E957DD" w:rsidRDefault="00AD4F29" w:rsidP="00AD4F29">
      <w:pPr>
        <w:ind w:left="720"/>
        <w:rPr>
          <w:rFonts w:ascii="Arial" w:hAnsi="Arial" w:cs="Arial"/>
          <w:b/>
          <w:sz w:val="20"/>
        </w:rPr>
      </w:pPr>
      <w:r w:rsidRPr="00E957DD">
        <w:rPr>
          <w:rFonts w:ascii="Arial" w:hAnsi="Arial" w:cs="Arial"/>
          <w:b/>
          <w:sz w:val="20"/>
        </w:rPr>
        <w:t>Description</w:t>
      </w:r>
      <w:r w:rsidRPr="00E957DD">
        <w:rPr>
          <w:rFonts w:ascii="Arial" w:hAnsi="Arial" w:cs="Arial"/>
          <w:sz w:val="20"/>
        </w:rPr>
        <w:t xml:space="preserve"> (optional): Description of the Components section, this is purely used by the Autodesk AppPacker UI.</w:t>
      </w:r>
    </w:p>
    <w:p w:rsidR="00BF0395" w:rsidRPr="00E957DD" w:rsidRDefault="00BF0395" w:rsidP="00BF0395">
      <w:pPr>
        <w:rPr>
          <w:rFonts w:ascii="Arial" w:hAnsi="Arial" w:cs="Arial"/>
          <w:sz w:val="20"/>
        </w:rPr>
      </w:pPr>
      <w:r w:rsidRPr="00E957DD">
        <w:rPr>
          <w:rFonts w:ascii="Arial" w:hAnsi="Arial" w:cs="Arial"/>
          <w:b/>
          <w:sz w:val="20"/>
        </w:rPr>
        <w:t>Element name:</w:t>
      </w:r>
      <w:r w:rsidRPr="00E957DD">
        <w:rPr>
          <w:rFonts w:ascii="Arial" w:hAnsi="Arial" w:cs="Arial"/>
          <w:sz w:val="20"/>
        </w:rPr>
        <w:t xml:space="preserve"> RuntimeRequirements (optional)</w:t>
      </w:r>
    </w:p>
    <w:p w:rsidR="00BF0395" w:rsidRPr="00E957DD" w:rsidRDefault="00BF0395" w:rsidP="00BF0395">
      <w:pPr>
        <w:rPr>
          <w:rFonts w:ascii="Arial" w:hAnsi="Arial" w:cs="Arial"/>
          <w:sz w:val="20"/>
        </w:rPr>
      </w:pPr>
      <w:proofErr w:type="gramStart"/>
      <w:r w:rsidRPr="00E957DD">
        <w:rPr>
          <w:rFonts w:ascii="Arial" w:hAnsi="Arial" w:cs="Arial"/>
          <w:sz w:val="20"/>
        </w:rPr>
        <w:t xml:space="preserve">Contained within </w:t>
      </w:r>
      <w:r w:rsidR="00BE44E0" w:rsidRPr="00E957DD">
        <w:rPr>
          <w:rFonts w:ascii="Arial" w:hAnsi="Arial" w:cs="Arial"/>
          <w:sz w:val="20"/>
        </w:rPr>
        <w:t xml:space="preserve">a </w:t>
      </w:r>
      <w:r w:rsidRPr="00E957DD">
        <w:rPr>
          <w:rFonts w:ascii="Arial" w:hAnsi="Arial" w:cs="Arial"/>
          <w:sz w:val="20"/>
        </w:rPr>
        <w:t xml:space="preserve">Components </w:t>
      </w:r>
      <w:r w:rsidR="00BE44E0" w:rsidRPr="00E957DD">
        <w:rPr>
          <w:rFonts w:ascii="Arial" w:hAnsi="Arial" w:cs="Arial"/>
          <w:sz w:val="20"/>
        </w:rPr>
        <w:t>element</w:t>
      </w:r>
      <w:r w:rsidRPr="00E957DD">
        <w:rPr>
          <w:rFonts w:ascii="Arial" w:hAnsi="Arial" w:cs="Arial"/>
          <w:sz w:val="20"/>
        </w:rPr>
        <w:t>.</w:t>
      </w:r>
      <w:proofErr w:type="gramEnd"/>
      <w:r w:rsidRPr="00E957DD">
        <w:rPr>
          <w:rFonts w:ascii="Arial" w:hAnsi="Arial" w:cs="Arial"/>
          <w:sz w:val="20"/>
        </w:rPr>
        <w:t xml:space="preserve"> Specific details about the products, versions, platforms</w:t>
      </w:r>
      <w:r w:rsidR="00BE44E0" w:rsidRPr="00E957DD">
        <w:rPr>
          <w:rFonts w:ascii="Arial" w:hAnsi="Arial" w:cs="Arial"/>
          <w:sz w:val="20"/>
        </w:rPr>
        <w:t>,</w:t>
      </w:r>
      <w:r w:rsidRPr="00E957DD">
        <w:rPr>
          <w:rFonts w:ascii="Arial" w:hAnsi="Arial" w:cs="Arial"/>
          <w:sz w:val="20"/>
        </w:rPr>
        <w:t xml:space="preserve"> and languages th</w:t>
      </w:r>
      <w:r w:rsidR="00BE44E0" w:rsidRPr="00E957DD">
        <w:rPr>
          <w:rFonts w:ascii="Arial" w:hAnsi="Arial" w:cs="Arial"/>
          <w:sz w:val="20"/>
        </w:rPr>
        <w:t>e</w:t>
      </w:r>
      <w:r w:rsidRPr="00E957DD">
        <w:rPr>
          <w:rFonts w:ascii="Arial" w:hAnsi="Arial" w:cs="Arial"/>
          <w:sz w:val="20"/>
        </w:rPr>
        <w:t xml:space="preserve"> particular set of </w:t>
      </w:r>
      <w:r w:rsidR="00BE44E0" w:rsidRPr="00E957DD">
        <w:rPr>
          <w:rFonts w:ascii="Arial" w:hAnsi="Arial" w:cs="Arial"/>
          <w:sz w:val="20"/>
        </w:rPr>
        <w:t>c</w:t>
      </w:r>
      <w:r w:rsidRPr="00E957DD">
        <w:rPr>
          <w:rFonts w:ascii="Arial" w:hAnsi="Arial" w:cs="Arial"/>
          <w:sz w:val="20"/>
        </w:rPr>
        <w:t xml:space="preserve">omponents supports. You can specify as may sets of components as you like. If not included, it is assumed that these components are compatible with all AutoCAD </w:t>
      </w:r>
      <w:r w:rsidR="00BE44E0" w:rsidRPr="00E957DD">
        <w:rPr>
          <w:rFonts w:ascii="Arial" w:hAnsi="Arial" w:cs="Arial"/>
          <w:sz w:val="20"/>
        </w:rPr>
        <w:t xml:space="preserve">and </w:t>
      </w:r>
      <w:r w:rsidRPr="00E957DD">
        <w:rPr>
          <w:rFonts w:ascii="Arial" w:hAnsi="Arial" w:cs="Arial"/>
          <w:sz w:val="20"/>
        </w:rPr>
        <w:t>vertical</w:t>
      </w:r>
      <w:r w:rsidR="00BE44E0" w:rsidRPr="00E957DD">
        <w:rPr>
          <w:rFonts w:ascii="Arial" w:hAnsi="Arial" w:cs="Arial"/>
          <w:sz w:val="20"/>
        </w:rPr>
        <w:t xml:space="preserve"> product</w:t>
      </w:r>
      <w:r w:rsidRPr="00E957DD">
        <w:rPr>
          <w:rFonts w:ascii="Arial" w:hAnsi="Arial" w:cs="Arial"/>
          <w:sz w:val="20"/>
        </w:rPr>
        <w:t>s, versions</w:t>
      </w:r>
      <w:r w:rsidR="00BE44E0" w:rsidRPr="00E957DD">
        <w:rPr>
          <w:rFonts w:ascii="Arial" w:hAnsi="Arial" w:cs="Arial"/>
          <w:sz w:val="20"/>
        </w:rPr>
        <w:t>,</w:t>
      </w:r>
      <w:r w:rsidRPr="00E957DD">
        <w:rPr>
          <w:rFonts w:ascii="Arial" w:hAnsi="Arial" w:cs="Arial"/>
          <w:sz w:val="20"/>
        </w:rPr>
        <w:t xml:space="preserve"> and operating systems.</w:t>
      </w:r>
    </w:p>
    <w:p w:rsidR="00BF0395" w:rsidRPr="00E957DD" w:rsidRDefault="00AD4F29" w:rsidP="00BF0395">
      <w:pPr>
        <w:rPr>
          <w:rFonts w:ascii="Arial" w:hAnsi="Arial" w:cs="Arial"/>
          <w:b/>
          <w:sz w:val="20"/>
        </w:rPr>
      </w:pPr>
      <w:r w:rsidRPr="00E957DD">
        <w:rPr>
          <w:rFonts w:ascii="Arial" w:hAnsi="Arial" w:cs="Arial"/>
          <w:b/>
          <w:sz w:val="20"/>
        </w:rPr>
        <w:t>Attributes</w:t>
      </w:r>
      <w:r w:rsidR="00BF0395" w:rsidRPr="00E957DD">
        <w:rPr>
          <w:rFonts w:ascii="Arial" w:hAnsi="Arial" w:cs="Arial"/>
          <w:b/>
          <w:sz w:val="20"/>
        </w:rPr>
        <w:t>:</w:t>
      </w:r>
    </w:p>
    <w:p w:rsidR="00BF0395" w:rsidRPr="00E957DD" w:rsidRDefault="00340D18" w:rsidP="00BF0395">
      <w:pPr>
        <w:ind w:left="720"/>
        <w:rPr>
          <w:rFonts w:ascii="Arial" w:hAnsi="Arial" w:cs="Arial"/>
          <w:sz w:val="20"/>
        </w:rPr>
      </w:pPr>
      <w:r w:rsidRPr="00E957DD">
        <w:rPr>
          <w:rFonts w:ascii="Arial" w:hAnsi="Arial" w:cs="Arial"/>
          <w:b/>
          <w:sz w:val="20"/>
        </w:rPr>
        <w:t>OS</w:t>
      </w:r>
      <w:r w:rsidR="00BF0395" w:rsidRPr="00E957DD">
        <w:rPr>
          <w:rFonts w:ascii="Arial" w:hAnsi="Arial" w:cs="Arial"/>
          <w:sz w:val="20"/>
        </w:rPr>
        <w:t xml:space="preserve"> (optional): Values are ‘Mac’, ‘Win32’, </w:t>
      </w:r>
      <w:r w:rsidR="007076DA" w:rsidRPr="00E957DD">
        <w:rPr>
          <w:rFonts w:ascii="Arial" w:hAnsi="Arial" w:cs="Arial"/>
          <w:sz w:val="20"/>
        </w:rPr>
        <w:t xml:space="preserve">and </w:t>
      </w:r>
      <w:r w:rsidR="00BF0395" w:rsidRPr="00E957DD">
        <w:rPr>
          <w:rFonts w:ascii="Arial" w:hAnsi="Arial" w:cs="Arial"/>
          <w:sz w:val="20"/>
        </w:rPr>
        <w:t xml:space="preserve">‘Win64’. If omitted, it is assumed your application will run on all </w:t>
      </w:r>
      <w:r w:rsidR="007076DA" w:rsidRPr="00E957DD">
        <w:rPr>
          <w:rFonts w:ascii="Arial" w:hAnsi="Arial" w:cs="Arial"/>
          <w:sz w:val="20"/>
        </w:rPr>
        <w:t>o</w:t>
      </w:r>
      <w:r w:rsidR="00BF0395" w:rsidRPr="00E957DD">
        <w:rPr>
          <w:rFonts w:ascii="Arial" w:hAnsi="Arial" w:cs="Arial"/>
          <w:sz w:val="20"/>
        </w:rPr>
        <w:t xml:space="preserve">perating </w:t>
      </w:r>
      <w:r w:rsidR="007076DA" w:rsidRPr="00E957DD">
        <w:rPr>
          <w:rFonts w:ascii="Arial" w:hAnsi="Arial" w:cs="Arial"/>
          <w:sz w:val="20"/>
        </w:rPr>
        <w:t>s</w:t>
      </w:r>
      <w:r w:rsidR="00BF0395" w:rsidRPr="00E957DD">
        <w:rPr>
          <w:rFonts w:ascii="Arial" w:hAnsi="Arial" w:cs="Arial"/>
          <w:sz w:val="20"/>
        </w:rPr>
        <w:t xml:space="preserve">ystems – which would only be true for LSP applications and </w:t>
      </w:r>
      <w:proofErr w:type="spellStart"/>
      <w:r w:rsidR="00BF0395" w:rsidRPr="00E957DD">
        <w:rPr>
          <w:rFonts w:ascii="Arial" w:hAnsi="Arial" w:cs="Arial"/>
          <w:sz w:val="20"/>
        </w:rPr>
        <w:t>CUI</w:t>
      </w:r>
      <w:r w:rsidR="007076DA" w:rsidRPr="00E957DD">
        <w:rPr>
          <w:rFonts w:ascii="Arial" w:hAnsi="Arial" w:cs="Arial"/>
          <w:sz w:val="20"/>
        </w:rPr>
        <w:t>x</w:t>
      </w:r>
      <w:proofErr w:type="spellEnd"/>
      <w:r w:rsidR="00BF0395" w:rsidRPr="00E957DD">
        <w:rPr>
          <w:rFonts w:ascii="Arial" w:hAnsi="Arial" w:cs="Arial"/>
          <w:sz w:val="20"/>
        </w:rPr>
        <w:t xml:space="preserve"> files</w:t>
      </w:r>
      <w:r w:rsidR="005D77EB" w:rsidRPr="00E957DD">
        <w:rPr>
          <w:rFonts w:ascii="Arial" w:hAnsi="Arial" w:cs="Arial"/>
          <w:sz w:val="20"/>
        </w:rPr>
        <w:t>, for instance</w:t>
      </w:r>
      <w:r w:rsidR="00BF0395" w:rsidRPr="00E957DD">
        <w:rPr>
          <w:rFonts w:ascii="Arial" w:hAnsi="Arial" w:cs="Arial"/>
          <w:sz w:val="20"/>
        </w:rPr>
        <w:t>.</w:t>
      </w:r>
    </w:p>
    <w:p w:rsidR="008036B1" w:rsidRPr="00E957DD" w:rsidRDefault="00340D18" w:rsidP="00BF0395">
      <w:pPr>
        <w:ind w:left="720"/>
        <w:rPr>
          <w:rFonts w:ascii="Arial" w:hAnsi="Arial" w:cs="Arial"/>
          <w:sz w:val="20"/>
        </w:rPr>
      </w:pPr>
      <w:r w:rsidRPr="00E957DD">
        <w:rPr>
          <w:rFonts w:ascii="Arial" w:hAnsi="Arial" w:cs="Arial"/>
          <w:b/>
          <w:sz w:val="20"/>
        </w:rPr>
        <w:t>Platform</w:t>
      </w:r>
      <w:r w:rsidR="00BF0395" w:rsidRPr="00E957DD">
        <w:rPr>
          <w:rFonts w:ascii="Arial" w:hAnsi="Arial" w:cs="Arial"/>
          <w:sz w:val="20"/>
        </w:rPr>
        <w:t xml:space="preserve"> (optional</w:t>
      </w:r>
      <w:r w:rsidR="0013473B" w:rsidRPr="00E957DD">
        <w:rPr>
          <w:rFonts w:ascii="Arial" w:hAnsi="Arial" w:cs="Arial"/>
          <w:sz w:val="20"/>
        </w:rPr>
        <w:t xml:space="preserve">, </w:t>
      </w:r>
      <w:r w:rsidR="007076DA" w:rsidRPr="00E957DD">
        <w:rPr>
          <w:rFonts w:ascii="Arial" w:hAnsi="Arial" w:cs="Arial"/>
          <w:sz w:val="20"/>
        </w:rPr>
        <w:t>placeholder</w:t>
      </w:r>
      <w:r w:rsidR="00BF0395" w:rsidRPr="00E957DD">
        <w:rPr>
          <w:rFonts w:ascii="Arial" w:hAnsi="Arial" w:cs="Arial"/>
          <w:sz w:val="20"/>
        </w:rPr>
        <w:t xml:space="preserve">): </w:t>
      </w:r>
      <w:r w:rsidR="00FC25E1" w:rsidRPr="00E957DD">
        <w:rPr>
          <w:rFonts w:ascii="Arial" w:hAnsi="Arial" w:cs="Arial"/>
          <w:sz w:val="20"/>
        </w:rPr>
        <w:t xml:space="preserve"> Indicates the </w:t>
      </w:r>
      <w:r w:rsidR="007076DA" w:rsidRPr="00E957DD">
        <w:rPr>
          <w:rFonts w:ascii="Arial" w:hAnsi="Arial" w:cs="Arial"/>
          <w:sz w:val="20"/>
        </w:rPr>
        <w:t xml:space="preserve">products </w:t>
      </w:r>
      <w:r w:rsidR="00FC25E1" w:rsidRPr="00E957DD">
        <w:rPr>
          <w:rFonts w:ascii="Arial" w:hAnsi="Arial" w:cs="Arial"/>
          <w:sz w:val="20"/>
        </w:rPr>
        <w:t xml:space="preserve">that </w:t>
      </w:r>
      <w:r w:rsidR="007076DA" w:rsidRPr="00E957DD">
        <w:rPr>
          <w:rFonts w:ascii="Arial" w:hAnsi="Arial" w:cs="Arial"/>
          <w:sz w:val="20"/>
        </w:rPr>
        <w:t xml:space="preserve">the plug-in can be loaded into. Used to specify if the </w:t>
      </w:r>
      <w:r w:rsidR="008036B1" w:rsidRPr="00E957DD">
        <w:rPr>
          <w:rFonts w:ascii="Arial" w:hAnsi="Arial" w:cs="Arial"/>
          <w:sz w:val="20"/>
        </w:rPr>
        <w:t xml:space="preserve">section </w:t>
      </w:r>
      <w:r w:rsidR="007076DA" w:rsidRPr="00E957DD">
        <w:rPr>
          <w:rFonts w:ascii="Arial" w:hAnsi="Arial" w:cs="Arial"/>
          <w:sz w:val="20"/>
        </w:rPr>
        <w:t>can be loaded into vanilla AutoCAD or a vertical</w:t>
      </w:r>
      <w:r w:rsidR="008036B1" w:rsidRPr="00E957DD">
        <w:rPr>
          <w:rFonts w:ascii="Arial" w:hAnsi="Arial" w:cs="Arial"/>
          <w:sz w:val="20"/>
        </w:rPr>
        <w:t xml:space="preserve"> AutoCAD and can be set to one or more of the following abbreviated strings:</w:t>
      </w:r>
    </w:p>
    <w:p w:rsidR="008036B1" w:rsidRPr="00E957DD" w:rsidRDefault="008036B1" w:rsidP="00FC25E1">
      <w:pPr>
        <w:pStyle w:val="NoSpacing"/>
        <w:ind w:left="720"/>
        <w:rPr>
          <w:rFonts w:ascii="Arial" w:hAnsi="Arial" w:cs="Arial"/>
          <w:sz w:val="20"/>
        </w:rPr>
      </w:pPr>
      <w:r w:rsidRPr="00E957DD">
        <w:rPr>
          <w:rFonts w:ascii="Arial" w:hAnsi="Arial" w:cs="Arial"/>
          <w:sz w:val="20"/>
        </w:rPr>
        <w:t>Civil3D</w:t>
      </w:r>
      <w:r w:rsidRPr="00E957DD">
        <w:rPr>
          <w:rFonts w:ascii="Arial" w:hAnsi="Arial" w:cs="Arial"/>
          <w:sz w:val="20"/>
        </w:rPr>
        <w:tab/>
      </w:r>
      <w:r w:rsidRPr="00E957DD">
        <w:rPr>
          <w:rFonts w:ascii="Arial" w:hAnsi="Arial" w:cs="Arial"/>
          <w:sz w:val="20"/>
        </w:rPr>
        <w:tab/>
        <w:t>- Autodesk Civil 3D</w:t>
      </w:r>
    </w:p>
    <w:p w:rsidR="008036B1" w:rsidRPr="00E957DD" w:rsidRDefault="008036B1" w:rsidP="00FC25E1">
      <w:pPr>
        <w:pStyle w:val="NoSpacing"/>
        <w:ind w:left="720"/>
        <w:rPr>
          <w:rFonts w:ascii="Arial" w:hAnsi="Arial" w:cs="Arial"/>
          <w:sz w:val="20"/>
        </w:rPr>
      </w:pPr>
      <w:r w:rsidRPr="00E957DD">
        <w:rPr>
          <w:rFonts w:ascii="Arial" w:hAnsi="Arial" w:cs="Arial"/>
          <w:sz w:val="20"/>
        </w:rPr>
        <w:t xml:space="preserve">AutoCAD </w:t>
      </w:r>
      <w:r w:rsidRPr="00E957DD">
        <w:rPr>
          <w:rFonts w:ascii="Arial" w:hAnsi="Arial" w:cs="Arial"/>
          <w:sz w:val="20"/>
        </w:rPr>
        <w:tab/>
        <w:t>- AutoCAD</w:t>
      </w:r>
      <w:r w:rsidR="00F31019" w:rsidRPr="00E957DD">
        <w:rPr>
          <w:rFonts w:ascii="Arial" w:hAnsi="Arial" w:cs="Arial"/>
          <w:sz w:val="20"/>
        </w:rPr>
        <w:t xml:space="preserve"> (AutoCAD* indicates all AutoCAD based products – not yet available)</w:t>
      </w:r>
    </w:p>
    <w:p w:rsidR="008036B1" w:rsidRPr="00E957DD" w:rsidRDefault="008036B1" w:rsidP="00FC25E1">
      <w:pPr>
        <w:pStyle w:val="NoSpacing"/>
        <w:ind w:left="720"/>
        <w:rPr>
          <w:rFonts w:ascii="Arial" w:hAnsi="Arial" w:cs="Arial"/>
          <w:sz w:val="20"/>
          <w:lang w:val="pt-BR"/>
        </w:rPr>
      </w:pPr>
      <w:r w:rsidRPr="00E957DD">
        <w:rPr>
          <w:rFonts w:ascii="Arial" w:hAnsi="Arial" w:cs="Arial"/>
          <w:sz w:val="20"/>
          <w:lang w:val="pt-BR"/>
        </w:rPr>
        <w:t>AOEM</w:t>
      </w:r>
      <w:r w:rsidRPr="00E957DD">
        <w:rPr>
          <w:rFonts w:ascii="Arial" w:hAnsi="Arial" w:cs="Arial"/>
          <w:sz w:val="20"/>
          <w:lang w:val="pt-BR"/>
        </w:rPr>
        <w:tab/>
      </w:r>
      <w:r w:rsidRPr="00E957DD">
        <w:rPr>
          <w:rFonts w:ascii="Arial" w:hAnsi="Arial" w:cs="Arial"/>
          <w:sz w:val="20"/>
          <w:lang w:val="pt-BR"/>
        </w:rPr>
        <w:tab/>
        <w:t>- AutoCAD OEM</w:t>
      </w:r>
    </w:p>
    <w:p w:rsidR="008036B1" w:rsidRPr="00E957DD" w:rsidRDefault="008036B1" w:rsidP="00FC25E1">
      <w:pPr>
        <w:pStyle w:val="NoSpacing"/>
        <w:ind w:left="720"/>
        <w:rPr>
          <w:rFonts w:ascii="Arial" w:hAnsi="Arial" w:cs="Arial"/>
          <w:sz w:val="20"/>
          <w:lang w:val="pt-BR"/>
        </w:rPr>
      </w:pPr>
      <w:r w:rsidRPr="00E957DD">
        <w:rPr>
          <w:rFonts w:ascii="Arial" w:hAnsi="Arial" w:cs="Arial"/>
          <w:sz w:val="20"/>
          <w:lang w:val="pt-BR"/>
        </w:rPr>
        <w:t>Map</w:t>
      </w:r>
      <w:r w:rsidRPr="00E957DD">
        <w:rPr>
          <w:rFonts w:ascii="Arial" w:hAnsi="Arial" w:cs="Arial"/>
          <w:sz w:val="20"/>
          <w:lang w:val="pt-BR"/>
        </w:rPr>
        <w:tab/>
      </w:r>
      <w:r w:rsidRPr="00E957DD">
        <w:rPr>
          <w:rFonts w:ascii="Arial" w:hAnsi="Arial" w:cs="Arial"/>
          <w:sz w:val="20"/>
          <w:lang w:val="pt-BR"/>
        </w:rPr>
        <w:tab/>
        <w:t>- Map</w:t>
      </w:r>
    </w:p>
    <w:p w:rsidR="008036B1" w:rsidRPr="00E957DD" w:rsidRDefault="008036B1" w:rsidP="00FC25E1">
      <w:pPr>
        <w:pStyle w:val="NoSpacing"/>
        <w:ind w:left="720"/>
        <w:rPr>
          <w:rFonts w:ascii="Arial" w:hAnsi="Arial" w:cs="Arial"/>
          <w:sz w:val="20"/>
          <w:lang w:val="pt-BR"/>
        </w:rPr>
      </w:pPr>
      <w:r w:rsidRPr="00E957DD">
        <w:rPr>
          <w:rFonts w:ascii="Arial" w:hAnsi="Arial" w:cs="Arial"/>
          <w:sz w:val="20"/>
          <w:lang w:val="pt-BR"/>
        </w:rPr>
        <w:t>AIS</w:t>
      </w:r>
      <w:r w:rsidRPr="00E957DD">
        <w:rPr>
          <w:rFonts w:ascii="Arial" w:hAnsi="Arial" w:cs="Arial"/>
          <w:sz w:val="20"/>
          <w:lang w:val="pt-BR"/>
        </w:rPr>
        <w:tab/>
      </w:r>
      <w:r w:rsidRPr="00E957DD">
        <w:rPr>
          <w:rFonts w:ascii="Arial" w:hAnsi="Arial" w:cs="Arial"/>
          <w:sz w:val="20"/>
          <w:lang w:val="pt-BR"/>
        </w:rPr>
        <w:tab/>
        <w:t>- Inventor Series (AIS)</w:t>
      </w:r>
    </w:p>
    <w:p w:rsidR="008036B1" w:rsidRPr="00E957DD" w:rsidRDefault="008036B1" w:rsidP="00FC25E1">
      <w:pPr>
        <w:pStyle w:val="NoSpacing"/>
        <w:ind w:left="720"/>
        <w:rPr>
          <w:rFonts w:ascii="Arial" w:hAnsi="Arial" w:cs="Arial"/>
          <w:sz w:val="20"/>
        </w:rPr>
      </w:pPr>
      <w:r w:rsidRPr="00E957DD">
        <w:rPr>
          <w:rFonts w:ascii="Arial" w:hAnsi="Arial" w:cs="Arial"/>
          <w:sz w:val="20"/>
        </w:rPr>
        <w:t>ADT</w:t>
      </w:r>
      <w:r w:rsidRPr="00E957DD">
        <w:rPr>
          <w:rFonts w:ascii="Arial" w:hAnsi="Arial" w:cs="Arial"/>
          <w:sz w:val="20"/>
        </w:rPr>
        <w:tab/>
      </w:r>
      <w:r w:rsidRPr="00E957DD">
        <w:rPr>
          <w:rFonts w:ascii="Arial" w:hAnsi="Arial" w:cs="Arial"/>
          <w:sz w:val="20"/>
        </w:rPr>
        <w:tab/>
        <w:t>- Architectural Desktop</w:t>
      </w:r>
    </w:p>
    <w:p w:rsidR="008036B1" w:rsidRPr="00E957DD" w:rsidRDefault="00E957DD" w:rsidP="00FC25E1">
      <w:pPr>
        <w:pStyle w:val="NoSpacing"/>
        <w:ind w:left="720"/>
        <w:rPr>
          <w:rFonts w:ascii="Arial" w:hAnsi="Arial" w:cs="Arial"/>
          <w:sz w:val="20"/>
        </w:rPr>
      </w:pPr>
      <w:r>
        <w:rPr>
          <w:rFonts w:ascii="Arial" w:hAnsi="Arial" w:cs="Arial"/>
          <w:sz w:val="20"/>
        </w:rPr>
        <w:t>ACADM</w:t>
      </w:r>
      <w:r>
        <w:rPr>
          <w:rFonts w:ascii="Arial" w:hAnsi="Arial" w:cs="Arial"/>
          <w:sz w:val="20"/>
        </w:rPr>
        <w:tab/>
      </w:r>
      <w:r w:rsidR="008036B1" w:rsidRPr="00E957DD">
        <w:rPr>
          <w:rFonts w:ascii="Arial" w:hAnsi="Arial" w:cs="Arial"/>
          <w:sz w:val="20"/>
        </w:rPr>
        <w:t>- AutoCAD Mechanical (ACADM)</w:t>
      </w:r>
    </w:p>
    <w:p w:rsidR="008036B1" w:rsidRPr="00E957DD" w:rsidRDefault="008036B1" w:rsidP="00FC25E1">
      <w:pPr>
        <w:pStyle w:val="NoSpacing"/>
        <w:ind w:left="720"/>
        <w:rPr>
          <w:rFonts w:ascii="Arial" w:hAnsi="Arial" w:cs="Arial"/>
          <w:sz w:val="20"/>
        </w:rPr>
      </w:pPr>
      <w:r w:rsidRPr="00E957DD">
        <w:rPr>
          <w:rFonts w:ascii="Arial" w:hAnsi="Arial" w:cs="Arial"/>
          <w:sz w:val="20"/>
        </w:rPr>
        <w:t>MEP</w:t>
      </w:r>
      <w:r w:rsidRPr="00E957DD">
        <w:rPr>
          <w:rFonts w:ascii="Arial" w:hAnsi="Arial" w:cs="Arial"/>
          <w:sz w:val="20"/>
        </w:rPr>
        <w:tab/>
      </w:r>
      <w:r w:rsidRPr="00E957DD">
        <w:rPr>
          <w:rFonts w:ascii="Arial" w:hAnsi="Arial" w:cs="Arial"/>
          <w:sz w:val="20"/>
        </w:rPr>
        <w:tab/>
        <w:t>- AutoCAD MEP</w:t>
      </w:r>
    </w:p>
    <w:p w:rsidR="008036B1" w:rsidRPr="00E957DD" w:rsidRDefault="008036B1" w:rsidP="00FC25E1">
      <w:pPr>
        <w:pStyle w:val="NoSpacing"/>
        <w:ind w:left="720"/>
        <w:rPr>
          <w:rFonts w:ascii="Arial" w:hAnsi="Arial" w:cs="Arial"/>
          <w:sz w:val="20"/>
        </w:rPr>
      </w:pPr>
      <w:r w:rsidRPr="00E957DD">
        <w:rPr>
          <w:rFonts w:ascii="Arial" w:hAnsi="Arial" w:cs="Arial"/>
          <w:sz w:val="20"/>
        </w:rPr>
        <w:t>ACADE</w:t>
      </w:r>
      <w:r w:rsidRPr="00E957DD">
        <w:rPr>
          <w:rFonts w:ascii="Arial" w:hAnsi="Arial" w:cs="Arial"/>
          <w:sz w:val="20"/>
        </w:rPr>
        <w:tab/>
      </w:r>
      <w:r w:rsidRPr="00E957DD">
        <w:rPr>
          <w:rFonts w:ascii="Arial" w:hAnsi="Arial" w:cs="Arial"/>
          <w:sz w:val="20"/>
        </w:rPr>
        <w:tab/>
        <w:t>- AutoCAD Electrical (ACADE)</w:t>
      </w:r>
    </w:p>
    <w:p w:rsidR="008036B1" w:rsidRPr="00E957DD" w:rsidRDefault="008036B1" w:rsidP="00FC25E1">
      <w:pPr>
        <w:pStyle w:val="NoSpacing"/>
        <w:ind w:left="720"/>
        <w:rPr>
          <w:rFonts w:ascii="Arial" w:hAnsi="Arial" w:cs="Arial"/>
          <w:sz w:val="20"/>
        </w:rPr>
      </w:pPr>
      <w:r w:rsidRPr="00E957DD">
        <w:rPr>
          <w:rFonts w:ascii="Arial" w:hAnsi="Arial" w:cs="Arial"/>
          <w:sz w:val="20"/>
        </w:rPr>
        <w:t>LDT</w:t>
      </w:r>
      <w:r w:rsidRPr="00E957DD">
        <w:rPr>
          <w:rFonts w:ascii="Arial" w:hAnsi="Arial" w:cs="Arial"/>
          <w:sz w:val="20"/>
        </w:rPr>
        <w:tab/>
      </w:r>
      <w:r w:rsidRPr="00E957DD">
        <w:rPr>
          <w:rFonts w:ascii="Arial" w:hAnsi="Arial" w:cs="Arial"/>
          <w:sz w:val="20"/>
        </w:rPr>
        <w:tab/>
        <w:t>- Land Desktop</w:t>
      </w:r>
    </w:p>
    <w:p w:rsidR="008036B1" w:rsidRPr="00E957DD" w:rsidRDefault="008036B1" w:rsidP="00FC25E1">
      <w:pPr>
        <w:pStyle w:val="NoSpacing"/>
        <w:ind w:left="720"/>
        <w:rPr>
          <w:rFonts w:ascii="Arial" w:hAnsi="Arial" w:cs="Arial"/>
          <w:sz w:val="20"/>
        </w:rPr>
      </w:pPr>
      <w:r w:rsidRPr="00E957DD">
        <w:rPr>
          <w:rFonts w:ascii="Arial" w:hAnsi="Arial" w:cs="Arial"/>
          <w:sz w:val="20"/>
        </w:rPr>
        <w:t>AIP</w:t>
      </w:r>
      <w:r w:rsidRPr="00E957DD">
        <w:rPr>
          <w:rFonts w:ascii="Arial" w:hAnsi="Arial" w:cs="Arial"/>
          <w:sz w:val="20"/>
        </w:rPr>
        <w:tab/>
      </w:r>
      <w:r w:rsidRPr="00E957DD">
        <w:rPr>
          <w:rFonts w:ascii="Arial" w:hAnsi="Arial" w:cs="Arial"/>
          <w:sz w:val="20"/>
        </w:rPr>
        <w:tab/>
        <w:t>- Inventor Professional (AIP)</w:t>
      </w:r>
    </w:p>
    <w:p w:rsidR="008036B1" w:rsidRPr="00E957DD" w:rsidRDefault="008036B1" w:rsidP="00FC25E1">
      <w:pPr>
        <w:pStyle w:val="NoSpacing"/>
        <w:ind w:left="720"/>
        <w:rPr>
          <w:rFonts w:ascii="Arial" w:hAnsi="Arial" w:cs="Arial"/>
          <w:sz w:val="20"/>
        </w:rPr>
      </w:pPr>
      <w:r w:rsidRPr="00E957DD">
        <w:rPr>
          <w:rFonts w:ascii="Arial" w:hAnsi="Arial" w:cs="Arial"/>
          <w:sz w:val="20"/>
        </w:rPr>
        <w:t>AIPRS</w:t>
      </w:r>
      <w:r w:rsidRPr="00E957DD">
        <w:rPr>
          <w:rFonts w:ascii="Arial" w:hAnsi="Arial" w:cs="Arial"/>
          <w:sz w:val="20"/>
        </w:rPr>
        <w:tab/>
      </w:r>
      <w:r w:rsidRPr="00E957DD">
        <w:rPr>
          <w:rFonts w:ascii="Arial" w:hAnsi="Arial" w:cs="Arial"/>
          <w:sz w:val="20"/>
        </w:rPr>
        <w:tab/>
        <w:t>- Inventor Professional for Routed Systems (AIPRS)</w:t>
      </w:r>
    </w:p>
    <w:p w:rsidR="008036B1" w:rsidRPr="00E957DD" w:rsidRDefault="00E957DD" w:rsidP="00FC25E1">
      <w:pPr>
        <w:pStyle w:val="NoSpacing"/>
        <w:ind w:left="720"/>
        <w:rPr>
          <w:rFonts w:ascii="Arial" w:hAnsi="Arial" w:cs="Arial"/>
          <w:sz w:val="20"/>
        </w:rPr>
      </w:pPr>
      <w:r>
        <w:rPr>
          <w:rFonts w:ascii="Arial" w:hAnsi="Arial" w:cs="Arial"/>
          <w:sz w:val="20"/>
        </w:rPr>
        <w:t xml:space="preserve">AIPSIM </w:t>
      </w:r>
      <w:r>
        <w:rPr>
          <w:rFonts w:ascii="Arial" w:hAnsi="Arial" w:cs="Arial"/>
          <w:sz w:val="20"/>
        </w:rPr>
        <w:tab/>
      </w:r>
      <w:r w:rsidR="008036B1" w:rsidRPr="00E957DD">
        <w:rPr>
          <w:rFonts w:ascii="Arial" w:hAnsi="Arial" w:cs="Arial"/>
          <w:sz w:val="20"/>
        </w:rPr>
        <w:t>- Inventor Professional for Simulation (AIPSIM)</w:t>
      </w:r>
    </w:p>
    <w:p w:rsidR="008036B1" w:rsidRPr="00E957DD" w:rsidRDefault="008036B1" w:rsidP="00FC25E1">
      <w:pPr>
        <w:pStyle w:val="NoSpacing"/>
        <w:ind w:left="720"/>
        <w:rPr>
          <w:rFonts w:ascii="Arial" w:hAnsi="Arial" w:cs="Arial"/>
          <w:sz w:val="20"/>
        </w:rPr>
      </w:pPr>
      <w:r w:rsidRPr="00E957DD">
        <w:rPr>
          <w:rFonts w:ascii="Arial" w:hAnsi="Arial" w:cs="Arial"/>
          <w:sz w:val="20"/>
        </w:rPr>
        <w:t>PNID</w:t>
      </w:r>
      <w:r w:rsidRPr="00E957DD">
        <w:rPr>
          <w:rFonts w:ascii="Arial" w:hAnsi="Arial" w:cs="Arial"/>
          <w:sz w:val="20"/>
        </w:rPr>
        <w:tab/>
      </w:r>
      <w:r w:rsidRPr="00E957DD">
        <w:rPr>
          <w:rFonts w:ascii="Arial" w:hAnsi="Arial" w:cs="Arial"/>
          <w:sz w:val="20"/>
        </w:rPr>
        <w:tab/>
        <w:t>- AutoCAD P &amp; ID - 2D</w:t>
      </w:r>
    </w:p>
    <w:p w:rsidR="008036B1" w:rsidRPr="00E957DD" w:rsidRDefault="008036B1" w:rsidP="00FC25E1">
      <w:pPr>
        <w:pStyle w:val="NoSpacing"/>
        <w:ind w:left="720"/>
        <w:rPr>
          <w:rFonts w:ascii="Arial" w:hAnsi="Arial" w:cs="Arial"/>
          <w:sz w:val="20"/>
        </w:rPr>
      </w:pPr>
      <w:r w:rsidRPr="00E957DD">
        <w:rPr>
          <w:rFonts w:ascii="Arial" w:hAnsi="Arial" w:cs="Arial"/>
          <w:sz w:val="20"/>
        </w:rPr>
        <w:t>Plant3D</w:t>
      </w:r>
      <w:r w:rsidRPr="00E957DD">
        <w:rPr>
          <w:rFonts w:ascii="Arial" w:hAnsi="Arial" w:cs="Arial"/>
          <w:sz w:val="20"/>
        </w:rPr>
        <w:tab/>
      </w:r>
      <w:r w:rsidRPr="00E957DD">
        <w:rPr>
          <w:rFonts w:ascii="Arial" w:hAnsi="Arial" w:cs="Arial"/>
          <w:sz w:val="20"/>
        </w:rPr>
        <w:tab/>
        <w:t>- AutoCAD Plant 3D</w:t>
      </w:r>
    </w:p>
    <w:p w:rsidR="008036B1" w:rsidRPr="00E957DD" w:rsidRDefault="008036B1" w:rsidP="00FC25E1">
      <w:pPr>
        <w:pStyle w:val="NoSpacing"/>
        <w:ind w:left="720"/>
        <w:rPr>
          <w:rFonts w:ascii="Arial" w:hAnsi="Arial" w:cs="Arial"/>
          <w:sz w:val="20"/>
        </w:rPr>
      </w:pPr>
      <w:r w:rsidRPr="00E957DD">
        <w:rPr>
          <w:rFonts w:ascii="Arial" w:hAnsi="Arial" w:cs="Arial"/>
          <w:sz w:val="20"/>
        </w:rPr>
        <w:t>Civil</w:t>
      </w:r>
      <w:r w:rsidRPr="00E957DD">
        <w:rPr>
          <w:rFonts w:ascii="Arial" w:hAnsi="Arial" w:cs="Arial"/>
          <w:sz w:val="20"/>
        </w:rPr>
        <w:tab/>
      </w:r>
      <w:r w:rsidRPr="00E957DD">
        <w:rPr>
          <w:rFonts w:ascii="Arial" w:hAnsi="Arial" w:cs="Arial"/>
          <w:sz w:val="20"/>
        </w:rPr>
        <w:tab/>
        <w:t>- Autodesk Civil</w:t>
      </w:r>
    </w:p>
    <w:p w:rsidR="009A7499" w:rsidRPr="00E957DD" w:rsidRDefault="009A7499" w:rsidP="00FC25E1">
      <w:pPr>
        <w:pStyle w:val="NoSpacing"/>
        <w:ind w:left="720"/>
        <w:rPr>
          <w:rFonts w:ascii="Arial" w:hAnsi="Arial" w:cs="Arial"/>
          <w:sz w:val="20"/>
        </w:rPr>
      </w:pPr>
    </w:p>
    <w:p w:rsidR="009A7499" w:rsidRPr="00E957DD" w:rsidRDefault="009A7499" w:rsidP="00FC25E1">
      <w:pPr>
        <w:pStyle w:val="NoSpacing"/>
        <w:ind w:left="720"/>
        <w:rPr>
          <w:rFonts w:ascii="Arial" w:hAnsi="Arial" w:cs="Arial"/>
          <w:sz w:val="20"/>
        </w:rPr>
      </w:pPr>
      <w:r w:rsidRPr="00E957DD">
        <w:rPr>
          <w:rFonts w:ascii="Arial" w:hAnsi="Arial" w:cs="Arial"/>
          <w:sz w:val="20"/>
        </w:rPr>
        <w:t xml:space="preserve">Other </w:t>
      </w:r>
      <w:r w:rsidR="00E957DD">
        <w:rPr>
          <w:rFonts w:ascii="Arial" w:hAnsi="Arial" w:cs="Arial"/>
          <w:sz w:val="20"/>
        </w:rPr>
        <w:t xml:space="preserve">Platform string names </w:t>
      </w:r>
      <w:r w:rsidRPr="00E957DD">
        <w:rPr>
          <w:rFonts w:ascii="Arial" w:hAnsi="Arial" w:cs="Arial"/>
          <w:sz w:val="20"/>
        </w:rPr>
        <w:t>are:</w:t>
      </w:r>
    </w:p>
    <w:p w:rsidR="009A7499" w:rsidRPr="00E957DD" w:rsidRDefault="009A7499" w:rsidP="00FC25E1">
      <w:pPr>
        <w:pStyle w:val="NoSpacing"/>
        <w:ind w:left="720"/>
        <w:rPr>
          <w:rFonts w:ascii="Arial" w:hAnsi="Arial" w:cs="Arial"/>
          <w:sz w:val="20"/>
        </w:rPr>
      </w:pPr>
    </w:p>
    <w:p w:rsidR="009A7499" w:rsidRPr="00E957DD" w:rsidRDefault="009A7499" w:rsidP="009A7499">
      <w:pPr>
        <w:pStyle w:val="NoSpacing"/>
        <w:ind w:left="720"/>
        <w:rPr>
          <w:rFonts w:ascii="Arial" w:hAnsi="Arial" w:cs="Arial"/>
          <w:sz w:val="20"/>
        </w:rPr>
      </w:pPr>
      <w:proofErr w:type="spellStart"/>
      <w:proofErr w:type="gramStart"/>
      <w:r w:rsidRPr="00E957DD">
        <w:rPr>
          <w:rFonts w:ascii="Arial" w:hAnsi="Arial" w:cs="Arial"/>
          <w:sz w:val="20"/>
        </w:rPr>
        <w:t>ecscad</w:t>
      </w:r>
      <w:proofErr w:type="spellEnd"/>
      <w:proofErr w:type="gramEnd"/>
      <w:r w:rsidRPr="00E957DD">
        <w:rPr>
          <w:rFonts w:ascii="Arial" w:hAnsi="Arial" w:cs="Arial"/>
          <w:sz w:val="20"/>
        </w:rPr>
        <w:t xml:space="preserve"> </w:t>
      </w:r>
    </w:p>
    <w:p w:rsidR="009A7499" w:rsidRPr="00E957DD" w:rsidRDefault="009A7499" w:rsidP="009A7499">
      <w:pPr>
        <w:pStyle w:val="NoSpacing"/>
        <w:ind w:left="720"/>
        <w:rPr>
          <w:rFonts w:ascii="Arial" w:hAnsi="Arial" w:cs="Arial"/>
          <w:sz w:val="20"/>
        </w:rPr>
      </w:pPr>
      <w:r w:rsidRPr="00E957DD">
        <w:rPr>
          <w:rFonts w:ascii="Arial" w:hAnsi="Arial" w:cs="Arial"/>
          <w:sz w:val="20"/>
        </w:rPr>
        <w:lastRenderedPageBreak/>
        <w:t>Simulation Mechanical</w:t>
      </w:r>
    </w:p>
    <w:p w:rsidR="009A7499" w:rsidRPr="00E957DD" w:rsidRDefault="009A7499" w:rsidP="009A7499">
      <w:pPr>
        <w:pStyle w:val="NoSpacing"/>
        <w:ind w:left="720"/>
        <w:rPr>
          <w:rFonts w:ascii="Arial" w:hAnsi="Arial" w:cs="Arial"/>
          <w:sz w:val="20"/>
        </w:rPr>
      </w:pPr>
      <w:r w:rsidRPr="00E957DD">
        <w:rPr>
          <w:rFonts w:ascii="Arial" w:hAnsi="Arial" w:cs="Arial"/>
          <w:sz w:val="20"/>
        </w:rPr>
        <w:t xml:space="preserve">Simulation </w:t>
      </w:r>
      <w:proofErr w:type="spellStart"/>
      <w:r w:rsidRPr="00E957DD">
        <w:rPr>
          <w:rFonts w:ascii="Arial" w:hAnsi="Arial" w:cs="Arial"/>
          <w:sz w:val="20"/>
        </w:rPr>
        <w:t>Moldflow</w:t>
      </w:r>
      <w:proofErr w:type="spellEnd"/>
      <w:r w:rsidRPr="00E957DD">
        <w:rPr>
          <w:rFonts w:ascii="Arial" w:hAnsi="Arial" w:cs="Arial"/>
          <w:sz w:val="20"/>
        </w:rPr>
        <w:t xml:space="preserve"> Adviser</w:t>
      </w:r>
    </w:p>
    <w:p w:rsidR="009A7499" w:rsidRPr="00E957DD" w:rsidRDefault="009A7499" w:rsidP="009A7499">
      <w:pPr>
        <w:pStyle w:val="NoSpacing"/>
        <w:ind w:left="720"/>
        <w:rPr>
          <w:rFonts w:ascii="Arial" w:hAnsi="Arial" w:cs="Arial"/>
          <w:sz w:val="20"/>
        </w:rPr>
      </w:pPr>
      <w:r w:rsidRPr="00E957DD">
        <w:rPr>
          <w:rFonts w:ascii="Arial" w:hAnsi="Arial" w:cs="Arial"/>
          <w:sz w:val="20"/>
        </w:rPr>
        <w:t xml:space="preserve">Simulation </w:t>
      </w:r>
      <w:proofErr w:type="spellStart"/>
      <w:r w:rsidRPr="00E957DD">
        <w:rPr>
          <w:rFonts w:ascii="Arial" w:hAnsi="Arial" w:cs="Arial"/>
          <w:sz w:val="20"/>
        </w:rPr>
        <w:t>Moldflow</w:t>
      </w:r>
      <w:proofErr w:type="spellEnd"/>
      <w:r w:rsidRPr="00E957DD">
        <w:rPr>
          <w:rFonts w:ascii="Arial" w:hAnsi="Arial" w:cs="Arial"/>
          <w:sz w:val="20"/>
        </w:rPr>
        <w:t xml:space="preserve"> CAD</w:t>
      </w:r>
    </w:p>
    <w:p w:rsidR="009A7499" w:rsidRPr="00E957DD" w:rsidRDefault="009A7499" w:rsidP="009A7499">
      <w:pPr>
        <w:pStyle w:val="NoSpacing"/>
        <w:ind w:left="720"/>
        <w:rPr>
          <w:rFonts w:ascii="Arial" w:hAnsi="Arial" w:cs="Arial"/>
          <w:sz w:val="20"/>
        </w:rPr>
      </w:pPr>
      <w:r w:rsidRPr="00E957DD">
        <w:rPr>
          <w:rFonts w:ascii="Arial" w:hAnsi="Arial" w:cs="Arial"/>
          <w:sz w:val="20"/>
        </w:rPr>
        <w:t xml:space="preserve">Simulation </w:t>
      </w:r>
      <w:proofErr w:type="spellStart"/>
      <w:r w:rsidRPr="00E957DD">
        <w:rPr>
          <w:rFonts w:ascii="Arial" w:hAnsi="Arial" w:cs="Arial"/>
          <w:sz w:val="20"/>
        </w:rPr>
        <w:t>Moldflow</w:t>
      </w:r>
      <w:proofErr w:type="spellEnd"/>
      <w:r w:rsidRPr="00E957DD">
        <w:rPr>
          <w:rFonts w:ascii="Arial" w:hAnsi="Arial" w:cs="Arial"/>
          <w:sz w:val="20"/>
        </w:rPr>
        <w:t xml:space="preserve"> Design</w:t>
      </w:r>
    </w:p>
    <w:p w:rsidR="009A7499" w:rsidRPr="00E957DD" w:rsidRDefault="009A7499" w:rsidP="009A7499">
      <w:pPr>
        <w:pStyle w:val="NoSpacing"/>
        <w:ind w:left="720"/>
        <w:rPr>
          <w:rFonts w:ascii="Arial" w:hAnsi="Arial" w:cs="Arial"/>
          <w:sz w:val="20"/>
        </w:rPr>
      </w:pPr>
      <w:r w:rsidRPr="00E957DD">
        <w:rPr>
          <w:rFonts w:ascii="Arial" w:hAnsi="Arial" w:cs="Arial"/>
          <w:sz w:val="20"/>
        </w:rPr>
        <w:t xml:space="preserve">Simulation </w:t>
      </w:r>
      <w:proofErr w:type="spellStart"/>
      <w:r w:rsidRPr="00E957DD">
        <w:rPr>
          <w:rFonts w:ascii="Arial" w:hAnsi="Arial" w:cs="Arial"/>
          <w:sz w:val="20"/>
        </w:rPr>
        <w:t>Moldflow</w:t>
      </w:r>
      <w:proofErr w:type="spellEnd"/>
      <w:r w:rsidRPr="00E957DD">
        <w:rPr>
          <w:rFonts w:ascii="Arial" w:hAnsi="Arial" w:cs="Arial"/>
          <w:sz w:val="20"/>
        </w:rPr>
        <w:t xml:space="preserve"> Insight</w:t>
      </w:r>
    </w:p>
    <w:p w:rsidR="009A7499" w:rsidRPr="00E957DD" w:rsidRDefault="009A7499" w:rsidP="009A7499">
      <w:pPr>
        <w:pStyle w:val="NoSpacing"/>
        <w:ind w:left="720"/>
        <w:rPr>
          <w:rFonts w:ascii="Arial" w:hAnsi="Arial" w:cs="Arial"/>
          <w:sz w:val="20"/>
        </w:rPr>
      </w:pPr>
      <w:r w:rsidRPr="00E957DD">
        <w:rPr>
          <w:rFonts w:ascii="Arial" w:hAnsi="Arial" w:cs="Arial"/>
          <w:sz w:val="20"/>
        </w:rPr>
        <w:t xml:space="preserve">Simulation </w:t>
      </w:r>
      <w:proofErr w:type="spellStart"/>
      <w:r w:rsidRPr="00E957DD">
        <w:rPr>
          <w:rFonts w:ascii="Arial" w:hAnsi="Arial" w:cs="Arial"/>
          <w:sz w:val="20"/>
        </w:rPr>
        <w:t>Moldflow</w:t>
      </w:r>
      <w:proofErr w:type="spellEnd"/>
      <w:r w:rsidRPr="00E957DD">
        <w:rPr>
          <w:rFonts w:ascii="Arial" w:hAnsi="Arial" w:cs="Arial"/>
          <w:sz w:val="20"/>
        </w:rPr>
        <w:t xml:space="preserve"> Synergy</w:t>
      </w:r>
    </w:p>
    <w:p w:rsidR="009A7499" w:rsidRPr="00E957DD" w:rsidRDefault="009A7499" w:rsidP="009A7499">
      <w:pPr>
        <w:pStyle w:val="NoSpacing"/>
        <w:ind w:left="720"/>
        <w:rPr>
          <w:rFonts w:ascii="Arial" w:hAnsi="Arial" w:cs="Arial"/>
          <w:sz w:val="20"/>
        </w:rPr>
      </w:pPr>
      <w:r w:rsidRPr="00E957DD">
        <w:rPr>
          <w:rFonts w:ascii="Arial" w:hAnsi="Arial" w:cs="Arial"/>
          <w:sz w:val="20"/>
        </w:rPr>
        <w:t xml:space="preserve">Simulation </w:t>
      </w:r>
      <w:proofErr w:type="spellStart"/>
      <w:r w:rsidRPr="00E957DD">
        <w:rPr>
          <w:rFonts w:ascii="Arial" w:hAnsi="Arial" w:cs="Arial"/>
          <w:sz w:val="20"/>
        </w:rPr>
        <w:t>Moldflow</w:t>
      </w:r>
      <w:proofErr w:type="spellEnd"/>
      <w:r w:rsidRPr="00E957DD">
        <w:rPr>
          <w:rFonts w:ascii="Arial" w:hAnsi="Arial" w:cs="Arial"/>
          <w:sz w:val="20"/>
        </w:rPr>
        <w:t xml:space="preserve"> Communicator</w:t>
      </w:r>
    </w:p>
    <w:p w:rsidR="009A7499" w:rsidRPr="00E957DD" w:rsidRDefault="009A7499" w:rsidP="009A7499">
      <w:pPr>
        <w:pStyle w:val="NoSpacing"/>
        <w:ind w:left="720"/>
        <w:rPr>
          <w:rFonts w:ascii="Arial" w:hAnsi="Arial" w:cs="Arial"/>
          <w:sz w:val="20"/>
        </w:rPr>
      </w:pPr>
      <w:r w:rsidRPr="00E957DD">
        <w:rPr>
          <w:rFonts w:ascii="Arial" w:hAnsi="Arial" w:cs="Arial"/>
          <w:sz w:val="20"/>
        </w:rPr>
        <w:t xml:space="preserve">Simulation </w:t>
      </w:r>
      <w:proofErr w:type="spellStart"/>
      <w:r w:rsidRPr="00E957DD">
        <w:rPr>
          <w:rFonts w:ascii="Arial" w:hAnsi="Arial" w:cs="Arial"/>
          <w:sz w:val="20"/>
        </w:rPr>
        <w:t>Multiphysics</w:t>
      </w:r>
      <w:proofErr w:type="spellEnd"/>
    </w:p>
    <w:p w:rsidR="009A7499" w:rsidRPr="00E957DD" w:rsidRDefault="009A7499" w:rsidP="009A7499">
      <w:pPr>
        <w:pStyle w:val="NoSpacing"/>
        <w:ind w:left="720"/>
        <w:rPr>
          <w:rFonts w:ascii="Arial" w:hAnsi="Arial" w:cs="Arial"/>
          <w:sz w:val="20"/>
        </w:rPr>
      </w:pPr>
      <w:r w:rsidRPr="00E957DD">
        <w:rPr>
          <w:rFonts w:ascii="Arial" w:hAnsi="Arial" w:cs="Arial"/>
          <w:sz w:val="20"/>
        </w:rPr>
        <w:t>Simulation CFD</w:t>
      </w:r>
    </w:p>
    <w:p w:rsidR="009A7499" w:rsidRPr="00E957DD" w:rsidRDefault="009A7499" w:rsidP="009A7499">
      <w:pPr>
        <w:pStyle w:val="NoSpacing"/>
        <w:ind w:left="720"/>
        <w:rPr>
          <w:rFonts w:ascii="Arial" w:hAnsi="Arial" w:cs="Arial"/>
          <w:sz w:val="20"/>
        </w:rPr>
      </w:pPr>
      <w:r w:rsidRPr="00E957DD">
        <w:rPr>
          <w:rFonts w:ascii="Arial" w:hAnsi="Arial" w:cs="Arial"/>
          <w:sz w:val="20"/>
        </w:rPr>
        <w:t>Simulation CFD Advanced</w:t>
      </w:r>
    </w:p>
    <w:p w:rsidR="009A7499" w:rsidRPr="00E957DD" w:rsidRDefault="009A7499" w:rsidP="009A7499">
      <w:pPr>
        <w:pStyle w:val="NoSpacing"/>
        <w:ind w:left="720"/>
        <w:rPr>
          <w:rFonts w:ascii="Arial" w:hAnsi="Arial" w:cs="Arial"/>
          <w:sz w:val="20"/>
        </w:rPr>
      </w:pPr>
      <w:r w:rsidRPr="00E957DD">
        <w:rPr>
          <w:rFonts w:ascii="Arial" w:hAnsi="Arial" w:cs="Arial"/>
          <w:sz w:val="20"/>
        </w:rPr>
        <w:t>Simulation CFD Motion</w:t>
      </w:r>
    </w:p>
    <w:p w:rsidR="009A7499" w:rsidRPr="00E957DD" w:rsidRDefault="009A7499" w:rsidP="009A7499">
      <w:pPr>
        <w:pStyle w:val="NoSpacing"/>
        <w:ind w:left="720"/>
        <w:rPr>
          <w:rFonts w:ascii="Arial" w:hAnsi="Arial" w:cs="Arial"/>
          <w:sz w:val="20"/>
        </w:rPr>
      </w:pPr>
      <w:r w:rsidRPr="00E957DD">
        <w:rPr>
          <w:rFonts w:ascii="Arial" w:hAnsi="Arial" w:cs="Arial"/>
          <w:sz w:val="20"/>
        </w:rPr>
        <w:t>Alias</w:t>
      </w:r>
    </w:p>
    <w:p w:rsidR="009A7499" w:rsidRPr="00E957DD" w:rsidRDefault="009A7499" w:rsidP="009A7499">
      <w:pPr>
        <w:pStyle w:val="NoSpacing"/>
        <w:ind w:left="720"/>
        <w:rPr>
          <w:rFonts w:ascii="Arial" w:hAnsi="Arial" w:cs="Arial"/>
          <w:sz w:val="20"/>
        </w:rPr>
      </w:pPr>
      <w:r w:rsidRPr="00E957DD">
        <w:rPr>
          <w:rFonts w:ascii="Arial" w:hAnsi="Arial" w:cs="Arial"/>
          <w:sz w:val="20"/>
        </w:rPr>
        <w:t>Alias*</w:t>
      </w:r>
    </w:p>
    <w:p w:rsidR="009A7499" w:rsidRPr="00E957DD" w:rsidRDefault="009A7499" w:rsidP="009A7499">
      <w:pPr>
        <w:pStyle w:val="NoSpacing"/>
        <w:ind w:left="720"/>
        <w:rPr>
          <w:rFonts w:ascii="Arial" w:hAnsi="Arial" w:cs="Arial"/>
          <w:sz w:val="20"/>
        </w:rPr>
      </w:pPr>
      <w:r w:rsidRPr="00E957DD">
        <w:rPr>
          <w:rFonts w:ascii="Arial" w:hAnsi="Arial" w:cs="Arial"/>
          <w:sz w:val="20"/>
        </w:rPr>
        <w:t>Alias Design</w:t>
      </w:r>
    </w:p>
    <w:p w:rsidR="009A7499" w:rsidRPr="00E957DD" w:rsidRDefault="009A7499" w:rsidP="009A7499">
      <w:pPr>
        <w:pStyle w:val="NoSpacing"/>
        <w:ind w:left="720"/>
        <w:rPr>
          <w:rFonts w:ascii="Arial" w:hAnsi="Arial" w:cs="Arial"/>
          <w:sz w:val="20"/>
        </w:rPr>
      </w:pPr>
      <w:r w:rsidRPr="00E957DD">
        <w:rPr>
          <w:rFonts w:ascii="Arial" w:hAnsi="Arial" w:cs="Arial"/>
          <w:sz w:val="20"/>
        </w:rPr>
        <w:t>Alias Surface</w:t>
      </w:r>
    </w:p>
    <w:p w:rsidR="009A7499" w:rsidRPr="00E957DD" w:rsidRDefault="009A7499" w:rsidP="009A7499">
      <w:pPr>
        <w:pStyle w:val="NoSpacing"/>
        <w:ind w:left="720"/>
        <w:rPr>
          <w:rFonts w:ascii="Arial" w:hAnsi="Arial" w:cs="Arial"/>
          <w:sz w:val="20"/>
        </w:rPr>
      </w:pPr>
      <w:r w:rsidRPr="00E957DD">
        <w:rPr>
          <w:rFonts w:ascii="Arial" w:hAnsi="Arial" w:cs="Arial"/>
          <w:sz w:val="20"/>
        </w:rPr>
        <w:t>Alias Automotive</w:t>
      </w:r>
    </w:p>
    <w:p w:rsidR="009A7499" w:rsidRPr="00E957DD" w:rsidRDefault="009A7499" w:rsidP="009A7499">
      <w:pPr>
        <w:pStyle w:val="NoSpacing"/>
        <w:ind w:left="720"/>
        <w:rPr>
          <w:rFonts w:ascii="Arial" w:hAnsi="Arial" w:cs="Arial"/>
          <w:sz w:val="20"/>
        </w:rPr>
      </w:pPr>
      <w:r w:rsidRPr="00E957DD">
        <w:rPr>
          <w:rFonts w:ascii="Arial" w:hAnsi="Arial" w:cs="Arial"/>
          <w:sz w:val="20"/>
        </w:rPr>
        <w:t>Inventor</w:t>
      </w:r>
    </w:p>
    <w:p w:rsidR="009A7499" w:rsidRPr="00E957DD" w:rsidRDefault="009A7499" w:rsidP="009A7499">
      <w:pPr>
        <w:pStyle w:val="NoSpacing"/>
        <w:ind w:left="720"/>
        <w:rPr>
          <w:rFonts w:ascii="Arial" w:hAnsi="Arial" w:cs="Arial"/>
          <w:sz w:val="20"/>
        </w:rPr>
      </w:pPr>
      <w:r w:rsidRPr="00E957DD">
        <w:rPr>
          <w:rFonts w:ascii="Arial" w:hAnsi="Arial" w:cs="Arial"/>
          <w:sz w:val="20"/>
        </w:rPr>
        <w:t>Inventor Publisher</w:t>
      </w:r>
    </w:p>
    <w:p w:rsidR="009A7499" w:rsidRPr="00E957DD" w:rsidRDefault="009A7499" w:rsidP="009A7499">
      <w:pPr>
        <w:pStyle w:val="NoSpacing"/>
        <w:ind w:left="720"/>
        <w:rPr>
          <w:rFonts w:ascii="Arial" w:hAnsi="Arial" w:cs="Arial"/>
          <w:sz w:val="20"/>
        </w:rPr>
      </w:pPr>
      <w:r w:rsidRPr="00E957DD">
        <w:rPr>
          <w:rFonts w:ascii="Arial" w:hAnsi="Arial" w:cs="Arial"/>
          <w:sz w:val="20"/>
        </w:rPr>
        <w:t>Inventor Factory</w:t>
      </w:r>
    </w:p>
    <w:p w:rsidR="00E957DD" w:rsidRPr="00E957DD" w:rsidRDefault="00E957DD" w:rsidP="009A7499">
      <w:pPr>
        <w:pStyle w:val="NoSpacing"/>
        <w:ind w:left="720"/>
        <w:rPr>
          <w:rFonts w:ascii="Arial" w:hAnsi="Arial" w:cs="Arial"/>
          <w:sz w:val="20"/>
        </w:rPr>
      </w:pPr>
      <w:r w:rsidRPr="00E957DD">
        <w:rPr>
          <w:rFonts w:ascii="Arial" w:hAnsi="Arial" w:cs="Arial"/>
          <w:sz w:val="20"/>
        </w:rPr>
        <w:t>Revit</w:t>
      </w:r>
    </w:p>
    <w:p w:rsidR="009A7499" w:rsidRPr="00E957DD" w:rsidRDefault="009A7499" w:rsidP="009A7499">
      <w:pPr>
        <w:pStyle w:val="NoSpacing"/>
        <w:ind w:left="720"/>
        <w:rPr>
          <w:rFonts w:ascii="Arial" w:hAnsi="Arial" w:cs="Arial"/>
          <w:sz w:val="20"/>
        </w:rPr>
      </w:pPr>
      <w:r w:rsidRPr="00E957DD">
        <w:rPr>
          <w:rFonts w:ascii="Arial" w:hAnsi="Arial" w:cs="Arial"/>
          <w:sz w:val="20"/>
        </w:rPr>
        <w:t>Revit Architecture</w:t>
      </w:r>
    </w:p>
    <w:p w:rsidR="009A7499" w:rsidRPr="00E957DD" w:rsidRDefault="009A7499" w:rsidP="009A7499">
      <w:pPr>
        <w:pStyle w:val="NoSpacing"/>
        <w:ind w:left="720"/>
        <w:rPr>
          <w:rFonts w:ascii="Arial" w:hAnsi="Arial" w:cs="Arial"/>
          <w:sz w:val="20"/>
        </w:rPr>
      </w:pPr>
      <w:r w:rsidRPr="00E957DD">
        <w:rPr>
          <w:rFonts w:ascii="Arial" w:hAnsi="Arial" w:cs="Arial"/>
          <w:sz w:val="20"/>
        </w:rPr>
        <w:t>Revit Structure</w:t>
      </w:r>
    </w:p>
    <w:p w:rsidR="009A7499" w:rsidRPr="00E957DD" w:rsidRDefault="009A7499" w:rsidP="009A7499">
      <w:pPr>
        <w:pStyle w:val="NoSpacing"/>
        <w:ind w:left="720"/>
        <w:rPr>
          <w:rFonts w:ascii="Arial" w:hAnsi="Arial" w:cs="Arial"/>
          <w:sz w:val="20"/>
        </w:rPr>
      </w:pPr>
      <w:r w:rsidRPr="00E957DD">
        <w:rPr>
          <w:rFonts w:ascii="Arial" w:hAnsi="Arial" w:cs="Arial"/>
          <w:sz w:val="20"/>
        </w:rPr>
        <w:t>Revit MEP</w:t>
      </w:r>
    </w:p>
    <w:p w:rsidR="009A7499" w:rsidRPr="00E957DD" w:rsidRDefault="009A7499" w:rsidP="009A7499">
      <w:pPr>
        <w:pStyle w:val="NoSpacing"/>
        <w:ind w:left="720"/>
        <w:rPr>
          <w:rFonts w:ascii="Arial" w:hAnsi="Arial" w:cs="Arial"/>
          <w:sz w:val="20"/>
        </w:rPr>
      </w:pPr>
      <w:r w:rsidRPr="00E957DD">
        <w:rPr>
          <w:rFonts w:ascii="Arial" w:hAnsi="Arial" w:cs="Arial"/>
          <w:sz w:val="20"/>
        </w:rPr>
        <w:t>Vault</w:t>
      </w:r>
    </w:p>
    <w:p w:rsidR="008036B1" w:rsidRPr="00E957DD" w:rsidRDefault="008036B1" w:rsidP="009A7499">
      <w:pPr>
        <w:pStyle w:val="NoSpacing"/>
        <w:ind w:left="720"/>
        <w:rPr>
          <w:rFonts w:ascii="Arial" w:hAnsi="Arial" w:cs="Arial"/>
          <w:sz w:val="20"/>
        </w:rPr>
      </w:pPr>
    </w:p>
    <w:p w:rsidR="00571C65" w:rsidRPr="00E957DD" w:rsidRDefault="00571C65" w:rsidP="00FC25E1">
      <w:pPr>
        <w:pStyle w:val="NoSpacing"/>
        <w:ind w:left="720"/>
        <w:rPr>
          <w:rFonts w:ascii="Arial" w:hAnsi="Arial" w:cs="Arial"/>
          <w:sz w:val="20"/>
        </w:rPr>
      </w:pPr>
      <w:r w:rsidRPr="00E957DD">
        <w:rPr>
          <w:rFonts w:ascii="Arial" w:hAnsi="Arial" w:cs="Arial"/>
          <w:sz w:val="20"/>
        </w:rPr>
        <w:t>Here is a</w:t>
      </w:r>
      <w:r w:rsidR="009A7499" w:rsidRPr="00E957DD">
        <w:rPr>
          <w:rFonts w:ascii="Arial" w:hAnsi="Arial" w:cs="Arial"/>
          <w:sz w:val="20"/>
        </w:rPr>
        <w:t>n example</w:t>
      </w:r>
      <w:r w:rsidRPr="00E957DD">
        <w:rPr>
          <w:rFonts w:ascii="Arial" w:hAnsi="Arial" w:cs="Arial"/>
          <w:sz w:val="20"/>
        </w:rPr>
        <w:t xml:space="preserve"> Platform entry with all of the </w:t>
      </w:r>
      <w:r w:rsidR="009A7499" w:rsidRPr="00E957DD">
        <w:rPr>
          <w:rFonts w:ascii="Arial" w:hAnsi="Arial" w:cs="Arial"/>
          <w:sz w:val="20"/>
        </w:rPr>
        <w:t>AutoCAD flavours supported</w:t>
      </w:r>
      <w:r w:rsidRPr="00E957DD">
        <w:rPr>
          <w:rFonts w:ascii="Arial" w:hAnsi="Arial" w:cs="Arial"/>
          <w:sz w:val="20"/>
        </w:rPr>
        <w:t>:</w:t>
      </w:r>
    </w:p>
    <w:p w:rsidR="00571C65" w:rsidRPr="00E957DD" w:rsidRDefault="009A7499" w:rsidP="00FC25E1">
      <w:pPr>
        <w:pStyle w:val="NoSpacing"/>
        <w:ind w:left="720"/>
        <w:rPr>
          <w:rFonts w:ascii="Arial" w:hAnsi="Arial" w:cs="Arial"/>
          <w:sz w:val="20"/>
        </w:rPr>
      </w:pPr>
      <w:r w:rsidRPr="00E957DD">
        <w:rPr>
          <w:rFonts w:ascii="Arial" w:hAnsi="Arial" w:cs="Arial"/>
          <w:sz w:val="20"/>
        </w:rPr>
        <w:t>Platform=</w:t>
      </w:r>
      <w:r w:rsidRPr="00E957DD">
        <w:rPr>
          <w:rFonts w:ascii="Arial" w:hAnsi="Arial" w:cs="Arial"/>
          <w:sz w:val="12"/>
        </w:rPr>
        <w:t>"</w:t>
      </w:r>
      <w:r w:rsidR="00571C65" w:rsidRPr="00E957DD">
        <w:rPr>
          <w:rFonts w:ascii="Arial" w:hAnsi="Arial" w:cs="Arial"/>
          <w:sz w:val="20"/>
        </w:rPr>
        <w:t>AutoCAD*|AutoCAD</w:t>
      </w:r>
      <w:r w:rsidRPr="00E957DD">
        <w:rPr>
          <w:rFonts w:ascii="Arial" w:hAnsi="Arial" w:cs="Arial"/>
          <w:sz w:val="12"/>
        </w:rPr>
        <w:t>"</w:t>
      </w:r>
    </w:p>
    <w:p w:rsidR="009A7499" w:rsidRPr="00E957DD" w:rsidRDefault="009A7499" w:rsidP="00FC25E1">
      <w:pPr>
        <w:pStyle w:val="NoSpacing"/>
        <w:ind w:left="720"/>
        <w:rPr>
          <w:rFonts w:ascii="Arial" w:hAnsi="Arial" w:cs="Arial"/>
          <w:sz w:val="20"/>
        </w:rPr>
      </w:pPr>
    </w:p>
    <w:p w:rsidR="009A7499" w:rsidRPr="00E957DD" w:rsidRDefault="009A7499" w:rsidP="00FC25E1">
      <w:pPr>
        <w:pStyle w:val="NoSpacing"/>
        <w:ind w:left="720"/>
        <w:rPr>
          <w:rFonts w:ascii="Arial" w:hAnsi="Arial" w:cs="Arial"/>
          <w:sz w:val="20"/>
        </w:rPr>
      </w:pPr>
      <w:r w:rsidRPr="00E957DD">
        <w:rPr>
          <w:rFonts w:ascii="Arial" w:hAnsi="Arial" w:cs="Arial"/>
          <w:sz w:val="20"/>
        </w:rPr>
        <w:t>Here is an example Platform entry with just the verticals</w:t>
      </w:r>
    </w:p>
    <w:p w:rsidR="009A7499" w:rsidRPr="00E957DD" w:rsidRDefault="009A7499" w:rsidP="00FC25E1">
      <w:pPr>
        <w:pStyle w:val="NoSpacing"/>
        <w:ind w:left="720"/>
        <w:rPr>
          <w:rFonts w:ascii="Arial" w:hAnsi="Arial" w:cs="Arial"/>
          <w:sz w:val="20"/>
        </w:rPr>
      </w:pPr>
      <w:r w:rsidRPr="00E957DD">
        <w:rPr>
          <w:rFonts w:ascii="Arial" w:hAnsi="Arial" w:cs="Arial"/>
          <w:sz w:val="20"/>
        </w:rPr>
        <w:t>Platform=</w:t>
      </w:r>
      <w:r w:rsidRPr="00E957DD">
        <w:rPr>
          <w:rFonts w:ascii="Arial" w:hAnsi="Arial" w:cs="Arial"/>
          <w:sz w:val="12"/>
        </w:rPr>
        <w:t>"</w:t>
      </w:r>
      <w:r w:rsidRPr="00E957DD">
        <w:rPr>
          <w:rFonts w:ascii="Arial" w:hAnsi="Arial" w:cs="Arial"/>
          <w:sz w:val="20"/>
        </w:rPr>
        <w:t>Civil3D|Map|ADT|ACADM|MEP|ACADE|LDT|PNID|Plant3D|Civil|AIS|AIP|AIPRS|AIPSIM</w:t>
      </w:r>
      <w:r w:rsidRPr="00E957DD">
        <w:rPr>
          <w:rFonts w:ascii="Arial" w:hAnsi="Arial" w:cs="Arial"/>
          <w:sz w:val="12"/>
        </w:rPr>
        <w:t>"</w:t>
      </w:r>
    </w:p>
    <w:p w:rsidR="009A7499" w:rsidRPr="00E957DD" w:rsidRDefault="009A7499" w:rsidP="00FC25E1">
      <w:pPr>
        <w:pStyle w:val="NoSpacing"/>
        <w:ind w:left="720"/>
        <w:rPr>
          <w:rFonts w:ascii="Arial" w:hAnsi="Arial" w:cs="Arial"/>
          <w:sz w:val="20"/>
        </w:rPr>
      </w:pPr>
    </w:p>
    <w:p w:rsidR="008036B1" w:rsidRPr="00E957DD" w:rsidRDefault="00BF0395" w:rsidP="00BF0395">
      <w:pPr>
        <w:ind w:left="720"/>
        <w:rPr>
          <w:rFonts w:ascii="Arial" w:hAnsi="Arial" w:cs="Arial"/>
          <w:sz w:val="20"/>
        </w:rPr>
      </w:pPr>
      <w:r w:rsidRPr="00E957DD">
        <w:rPr>
          <w:rFonts w:ascii="Arial" w:hAnsi="Arial" w:cs="Arial"/>
          <w:sz w:val="20"/>
        </w:rPr>
        <w:t xml:space="preserve">If not included, it is assumed your </w:t>
      </w:r>
      <w:r w:rsidR="00701853" w:rsidRPr="00E957DD">
        <w:rPr>
          <w:rFonts w:ascii="Arial" w:hAnsi="Arial" w:cs="Arial"/>
          <w:sz w:val="20"/>
        </w:rPr>
        <w:t>plugin</w:t>
      </w:r>
      <w:r w:rsidRPr="00E957DD">
        <w:rPr>
          <w:rFonts w:ascii="Arial" w:hAnsi="Arial" w:cs="Arial"/>
          <w:sz w:val="20"/>
        </w:rPr>
        <w:t xml:space="preserve"> </w:t>
      </w:r>
      <w:r w:rsidR="007076DA" w:rsidRPr="00E957DD">
        <w:rPr>
          <w:rFonts w:ascii="Arial" w:hAnsi="Arial" w:cs="Arial"/>
          <w:sz w:val="20"/>
        </w:rPr>
        <w:t xml:space="preserve">can be </w:t>
      </w:r>
      <w:r w:rsidRPr="00E957DD">
        <w:rPr>
          <w:rFonts w:ascii="Arial" w:hAnsi="Arial" w:cs="Arial"/>
          <w:sz w:val="20"/>
        </w:rPr>
        <w:t>load</w:t>
      </w:r>
      <w:r w:rsidR="007076DA" w:rsidRPr="00E957DD">
        <w:rPr>
          <w:rFonts w:ascii="Arial" w:hAnsi="Arial" w:cs="Arial"/>
          <w:sz w:val="20"/>
        </w:rPr>
        <w:t>ed</w:t>
      </w:r>
      <w:r w:rsidRPr="00E957DD">
        <w:rPr>
          <w:rFonts w:ascii="Arial" w:hAnsi="Arial" w:cs="Arial"/>
          <w:sz w:val="20"/>
        </w:rPr>
        <w:t xml:space="preserve"> into all AutoCAD and all its vertical applications.</w:t>
      </w:r>
      <w:r w:rsidR="00701853" w:rsidRPr="00E957DD">
        <w:rPr>
          <w:rFonts w:ascii="Arial" w:hAnsi="Arial" w:cs="Arial"/>
          <w:sz w:val="20"/>
        </w:rPr>
        <w:t xml:space="preserve"> </w:t>
      </w:r>
    </w:p>
    <w:p w:rsidR="008036B1" w:rsidRPr="00E957DD" w:rsidRDefault="008036B1" w:rsidP="00BF0395">
      <w:pPr>
        <w:ind w:left="720"/>
        <w:rPr>
          <w:rFonts w:ascii="Arial" w:hAnsi="Arial" w:cs="Arial"/>
          <w:sz w:val="20"/>
        </w:rPr>
      </w:pPr>
      <w:r w:rsidRPr="00E957DD">
        <w:rPr>
          <w:rFonts w:ascii="Arial" w:hAnsi="Arial" w:cs="Arial"/>
          <w:sz w:val="20"/>
        </w:rPr>
        <w:t xml:space="preserve">You may specify multiple products by using the ‘|’ symbol as a separator, for instance Platform=”AutoCAD|Civil3D”. </w:t>
      </w:r>
    </w:p>
    <w:p w:rsidR="008036B1" w:rsidRPr="00E957DD" w:rsidRDefault="007076DA" w:rsidP="00BF0395">
      <w:pPr>
        <w:ind w:left="720"/>
        <w:rPr>
          <w:rFonts w:ascii="Arial" w:hAnsi="Arial" w:cs="Arial"/>
          <w:sz w:val="20"/>
        </w:rPr>
      </w:pPr>
      <w:r w:rsidRPr="00E957DD">
        <w:rPr>
          <w:rFonts w:ascii="Arial" w:hAnsi="Arial" w:cs="Arial"/>
          <w:sz w:val="20"/>
        </w:rPr>
        <w:t>AutoCAD 2012 and AutoCAD 2012-based products currently do not support this attribute</w:t>
      </w:r>
      <w:r w:rsidR="0013473B" w:rsidRPr="00E957DD">
        <w:rPr>
          <w:rFonts w:ascii="Arial" w:hAnsi="Arial" w:cs="Arial"/>
          <w:sz w:val="20"/>
        </w:rPr>
        <w:t>.</w:t>
      </w:r>
    </w:p>
    <w:p w:rsidR="00BF0395" w:rsidRPr="00E957DD" w:rsidRDefault="00340D18" w:rsidP="00BF0395">
      <w:pPr>
        <w:ind w:left="720"/>
        <w:rPr>
          <w:rFonts w:ascii="Arial" w:hAnsi="Arial" w:cs="Arial"/>
          <w:sz w:val="20"/>
        </w:rPr>
      </w:pPr>
      <w:proofErr w:type="spellStart"/>
      <w:r w:rsidRPr="00E957DD">
        <w:rPr>
          <w:rFonts w:ascii="Arial" w:hAnsi="Arial" w:cs="Arial"/>
          <w:b/>
          <w:sz w:val="20"/>
        </w:rPr>
        <w:t>SeriesMin</w:t>
      </w:r>
      <w:proofErr w:type="spellEnd"/>
      <w:r w:rsidR="00BF0395" w:rsidRPr="00E957DD">
        <w:rPr>
          <w:rFonts w:ascii="Arial" w:hAnsi="Arial" w:cs="Arial"/>
          <w:sz w:val="20"/>
        </w:rPr>
        <w:t xml:space="preserve"> (optional): Defines the minimum </w:t>
      </w:r>
      <w:r w:rsidR="007076DA" w:rsidRPr="00E957DD">
        <w:rPr>
          <w:rFonts w:ascii="Arial" w:hAnsi="Arial" w:cs="Arial"/>
          <w:sz w:val="20"/>
        </w:rPr>
        <w:t xml:space="preserve">release </w:t>
      </w:r>
      <w:r w:rsidR="00BF0395" w:rsidRPr="00E957DD">
        <w:rPr>
          <w:rFonts w:ascii="Arial" w:hAnsi="Arial" w:cs="Arial"/>
          <w:sz w:val="20"/>
        </w:rPr>
        <w:t xml:space="preserve">number for </w:t>
      </w:r>
      <w:r w:rsidR="001A2641" w:rsidRPr="00E957DD">
        <w:rPr>
          <w:rFonts w:ascii="Arial" w:hAnsi="Arial" w:cs="Arial"/>
          <w:sz w:val="20"/>
        </w:rPr>
        <w:t>‘</w:t>
      </w:r>
      <w:r w:rsidR="00BF0395" w:rsidRPr="00E957DD">
        <w:rPr>
          <w:rFonts w:ascii="Arial" w:hAnsi="Arial" w:cs="Arial"/>
          <w:sz w:val="20"/>
        </w:rPr>
        <w:t>this</w:t>
      </w:r>
      <w:r w:rsidR="001A2641" w:rsidRPr="00E957DD">
        <w:rPr>
          <w:rFonts w:ascii="Arial" w:hAnsi="Arial" w:cs="Arial"/>
          <w:sz w:val="20"/>
        </w:rPr>
        <w:t>’</w:t>
      </w:r>
      <w:r w:rsidR="00BF0395" w:rsidRPr="00E957DD">
        <w:rPr>
          <w:rFonts w:ascii="Arial" w:hAnsi="Arial" w:cs="Arial"/>
          <w:sz w:val="20"/>
        </w:rPr>
        <w:t xml:space="preserve"> set of components. Can be </w:t>
      </w:r>
      <w:r w:rsidR="007076DA" w:rsidRPr="00E957DD">
        <w:rPr>
          <w:rFonts w:ascii="Arial" w:hAnsi="Arial" w:cs="Arial"/>
          <w:sz w:val="20"/>
        </w:rPr>
        <w:t xml:space="preserve">a </w:t>
      </w:r>
      <w:r w:rsidR="00BF0395" w:rsidRPr="00E957DD">
        <w:rPr>
          <w:rFonts w:ascii="Arial" w:hAnsi="Arial" w:cs="Arial"/>
          <w:sz w:val="20"/>
        </w:rPr>
        <w:t xml:space="preserve">major </w:t>
      </w:r>
      <w:r w:rsidR="007076DA" w:rsidRPr="00E957DD">
        <w:rPr>
          <w:rFonts w:ascii="Arial" w:hAnsi="Arial" w:cs="Arial"/>
          <w:sz w:val="20"/>
        </w:rPr>
        <w:t xml:space="preserve">release </w:t>
      </w:r>
      <w:r w:rsidR="00BF0395" w:rsidRPr="00E957DD">
        <w:rPr>
          <w:rFonts w:ascii="Arial" w:hAnsi="Arial" w:cs="Arial"/>
          <w:sz w:val="20"/>
        </w:rPr>
        <w:t xml:space="preserve">number only (e.g. </w:t>
      </w:r>
      <w:r w:rsidR="001A2641" w:rsidRPr="00E957DD">
        <w:rPr>
          <w:rFonts w:ascii="Arial" w:hAnsi="Arial" w:cs="Arial"/>
          <w:sz w:val="20"/>
        </w:rPr>
        <w:t xml:space="preserve">AutoCAD </w:t>
      </w:r>
      <w:r w:rsidR="00BF0395" w:rsidRPr="00E957DD">
        <w:rPr>
          <w:rFonts w:ascii="Arial" w:hAnsi="Arial" w:cs="Arial"/>
          <w:sz w:val="20"/>
        </w:rPr>
        <w:t xml:space="preserve">R18), or specific version (e.g. </w:t>
      </w:r>
      <w:r w:rsidR="001A2641" w:rsidRPr="00E957DD">
        <w:rPr>
          <w:rFonts w:ascii="Arial" w:hAnsi="Arial" w:cs="Arial"/>
          <w:sz w:val="20"/>
        </w:rPr>
        <w:t xml:space="preserve">AutoCAD </w:t>
      </w:r>
      <w:r w:rsidR="00BF0395" w:rsidRPr="00E957DD">
        <w:rPr>
          <w:rFonts w:ascii="Arial" w:hAnsi="Arial" w:cs="Arial"/>
          <w:sz w:val="20"/>
        </w:rPr>
        <w:t xml:space="preserve">R18.0). </w:t>
      </w:r>
      <w:r w:rsidR="001A2641" w:rsidRPr="00E957DD">
        <w:rPr>
          <w:rFonts w:ascii="Arial" w:hAnsi="Arial" w:cs="Arial"/>
          <w:sz w:val="20"/>
        </w:rPr>
        <w:t xml:space="preserve">Each Autodesk product has a unique series string. As an example – AutoCAD – R18.0 </w:t>
      </w:r>
      <w:r w:rsidR="00BF0395" w:rsidRPr="00E957DD">
        <w:rPr>
          <w:rFonts w:ascii="Arial" w:hAnsi="Arial" w:cs="Arial"/>
          <w:sz w:val="20"/>
        </w:rPr>
        <w:t xml:space="preserve">is the same as the </w:t>
      </w:r>
      <w:r w:rsidR="007076DA" w:rsidRPr="00E957DD">
        <w:rPr>
          <w:rFonts w:ascii="Arial" w:hAnsi="Arial" w:cs="Arial"/>
          <w:sz w:val="20"/>
        </w:rPr>
        <w:t xml:space="preserve">release </w:t>
      </w:r>
      <w:r w:rsidR="00BF0395" w:rsidRPr="00E957DD">
        <w:rPr>
          <w:rFonts w:ascii="Arial" w:hAnsi="Arial" w:cs="Arial"/>
          <w:sz w:val="20"/>
        </w:rPr>
        <w:t xml:space="preserve">number in the AutoCAD registry hive. If this and </w:t>
      </w:r>
      <w:proofErr w:type="spellStart"/>
      <w:r w:rsidR="00BF0395" w:rsidRPr="00E957DD">
        <w:rPr>
          <w:rFonts w:ascii="Arial" w:hAnsi="Arial" w:cs="Arial"/>
          <w:sz w:val="20"/>
        </w:rPr>
        <w:t>SeriesMax</w:t>
      </w:r>
      <w:proofErr w:type="spellEnd"/>
      <w:r w:rsidR="00BF0395" w:rsidRPr="00E957DD">
        <w:rPr>
          <w:rFonts w:ascii="Arial" w:hAnsi="Arial" w:cs="Arial"/>
          <w:sz w:val="20"/>
        </w:rPr>
        <w:t xml:space="preserve"> are</w:t>
      </w:r>
      <w:r w:rsidR="005D77EB" w:rsidRPr="00E957DD">
        <w:rPr>
          <w:rFonts w:ascii="Arial" w:hAnsi="Arial" w:cs="Arial"/>
          <w:sz w:val="20"/>
        </w:rPr>
        <w:t xml:space="preserve"> </w:t>
      </w:r>
      <w:r w:rsidR="00BF0395" w:rsidRPr="00E957DD">
        <w:rPr>
          <w:rFonts w:ascii="Arial" w:hAnsi="Arial" w:cs="Arial"/>
          <w:sz w:val="20"/>
        </w:rPr>
        <w:t xml:space="preserve">not specified, then it is assumed these components are compatible with all </w:t>
      </w:r>
      <w:r w:rsidR="001A2641" w:rsidRPr="00E957DD">
        <w:rPr>
          <w:rFonts w:ascii="Arial" w:hAnsi="Arial" w:cs="Arial"/>
          <w:sz w:val="20"/>
        </w:rPr>
        <w:t xml:space="preserve">of the </w:t>
      </w:r>
      <w:r w:rsidR="007076DA" w:rsidRPr="00E957DD">
        <w:rPr>
          <w:rFonts w:ascii="Arial" w:hAnsi="Arial" w:cs="Arial"/>
          <w:sz w:val="20"/>
        </w:rPr>
        <w:t>releases</w:t>
      </w:r>
      <w:r w:rsidR="001A2641" w:rsidRPr="00E957DD">
        <w:rPr>
          <w:rFonts w:ascii="Arial" w:hAnsi="Arial" w:cs="Arial"/>
          <w:sz w:val="20"/>
        </w:rPr>
        <w:t>, e.g. a LISP file in AutoCAD</w:t>
      </w:r>
      <w:r w:rsidR="00BF0395" w:rsidRPr="00E957DD">
        <w:rPr>
          <w:rFonts w:ascii="Arial" w:hAnsi="Arial" w:cs="Arial"/>
          <w:sz w:val="20"/>
        </w:rPr>
        <w:t>.</w:t>
      </w:r>
      <w:r w:rsidR="005D77EB" w:rsidRPr="00E957DD">
        <w:rPr>
          <w:rFonts w:ascii="Arial" w:hAnsi="Arial" w:cs="Arial"/>
          <w:sz w:val="20"/>
        </w:rPr>
        <w:t xml:space="preserve"> If you omit this value th</w:t>
      </w:r>
      <w:r w:rsidR="000805F4" w:rsidRPr="00E957DD">
        <w:rPr>
          <w:rFonts w:ascii="Arial" w:hAnsi="Arial" w:cs="Arial"/>
          <w:sz w:val="20"/>
        </w:rPr>
        <w:t>a</w:t>
      </w:r>
      <w:r w:rsidR="005D77EB" w:rsidRPr="00E957DD">
        <w:rPr>
          <w:rFonts w:ascii="Arial" w:hAnsi="Arial" w:cs="Arial"/>
          <w:sz w:val="20"/>
        </w:rPr>
        <w:t xml:space="preserve">n any </w:t>
      </w:r>
      <w:r w:rsidR="007076DA" w:rsidRPr="00E957DD">
        <w:rPr>
          <w:rFonts w:ascii="Arial" w:hAnsi="Arial" w:cs="Arial"/>
          <w:sz w:val="20"/>
        </w:rPr>
        <w:t xml:space="preserve">release lower than </w:t>
      </w:r>
      <w:proofErr w:type="spellStart"/>
      <w:r w:rsidR="005D77EB" w:rsidRPr="00E957DD">
        <w:rPr>
          <w:rFonts w:ascii="Arial" w:hAnsi="Arial" w:cs="Arial"/>
          <w:sz w:val="20"/>
        </w:rPr>
        <w:t>SeriesMax</w:t>
      </w:r>
      <w:proofErr w:type="spellEnd"/>
      <w:r w:rsidR="005D77EB" w:rsidRPr="00E957DD">
        <w:rPr>
          <w:rFonts w:ascii="Arial" w:hAnsi="Arial" w:cs="Arial"/>
          <w:sz w:val="20"/>
        </w:rPr>
        <w:t xml:space="preserve"> is allowed.</w:t>
      </w:r>
      <w:r w:rsidR="00540127">
        <w:rPr>
          <w:rFonts w:ascii="Arial" w:hAnsi="Arial" w:cs="Arial"/>
          <w:sz w:val="20"/>
        </w:rPr>
        <w:t xml:space="preserve"> All none AutoCAD products use their year of the release with a single character prefix depicting the product e.g. R2013 is Revit 2013, V2013 is Vault etc.</w:t>
      </w:r>
    </w:p>
    <w:p w:rsidR="00BF0395" w:rsidRPr="00E957DD" w:rsidRDefault="00340D18" w:rsidP="00BF0395">
      <w:pPr>
        <w:ind w:left="720"/>
        <w:rPr>
          <w:rFonts w:ascii="Arial" w:hAnsi="Arial" w:cs="Arial"/>
          <w:sz w:val="20"/>
        </w:rPr>
      </w:pPr>
      <w:proofErr w:type="spellStart"/>
      <w:r w:rsidRPr="00E957DD">
        <w:rPr>
          <w:rFonts w:ascii="Arial" w:hAnsi="Arial" w:cs="Arial"/>
          <w:b/>
          <w:sz w:val="20"/>
        </w:rPr>
        <w:t>SeriesMax</w:t>
      </w:r>
      <w:proofErr w:type="spellEnd"/>
      <w:r w:rsidR="00BF0395" w:rsidRPr="00E957DD">
        <w:rPr>
          <w:rFonts w:ascii="Arial" w:hAnsi="Arial" w:cs="Arial"/>
          <w:sz w:val="20"/>
        </w:rPr>
        <w:t xml:space="preserve"> (optional): Defines the </w:t>
      </w:r>
      <w:r w:rsidR="00116F41" w:rsidRPr="00E957DD">
        <w:rPr>
          <w:rFonts w:ascii="Arial" w:hAnsi="Arial" w:cs="Arial"/>
          <w:sz w:val="20"/>
        </w:rPr>
        <w:t>maximum</w:t>
      </w:r>
      <w:r w:rsidR="00BF0395" w:rsidRPr="00E957DD">
        <w:rPr>
          <w:rFonts w:ascii="Arial" w:hAnsi="Arial" w:cs="Arial"/>
          <w:sz w:val="20"/>
        </w:rPr>
        <w:t xml:space="preserve"> </w:t>
      </w:r>
      <w:r w:rsidR="00E254E8" w:rsidRPr="00E957DD">
        <w:rPr>
          <w:rFonts w:ascii="Arial" w:hAnsi="Arial" w:cs="Arial"/>
          <w:sz w:val="20"/>
        </w:rPr>
        <w:t xml:space="preserve">release </w:t>
      </w:r>
      <w:r w:rsidR="00BF0395" w:rsidRPr="00E957DD">
        <w:rPr>
          <w:rFonts w:ascii="Arial" w:hAnsi="Arial" w:cs="Arial"/>
          <w:sz w:val="20"/>
        </w:rPr>
        <w:t xml:space="preserve">number for this set of components. </w:t>
      </w:r>
      <w:proofErr w:type="gramStart"/>
      <w:r w:rsidR="00BF0395" w:rsidRPr="00E957DD">
        <w:rPr>
          <w:rFonts w:ascii="Arial" w:hAnsi="Arial" w:cs="Arial"/>
          <w:sz w:val="20"/>
        </w:rPr>
        <w:t xml:space="preserve">Specified the same as </w:t>
      </w:r>
      <w:proofErr w:type="spellStart"/>
      <w:r w:rsidR="00BF0395" w:rsidRPr="00E957DD">
        <w:rPr>
          <w:rFonts w:ascii="Arial" w:hAnsi="Arial" w:cs="Arial"/>
          <w:sz w:val="20"/>
        </w:rPr>
        <w:t>SeriesMin</w:t>
      </w:r>
      <w:proofErr w:type="spellEnd"/>
      <w:r w:rsidR="00BF0395" w:rsidRPr="00E957DD">
        <w:rPr>
          <w:rFonts w:ascii="Arial" w:hAnsi="Arial" w:cs="Arial"/>
          <w:sz w:val="20"/>
        </w:rPr>
        <w:t>.</w:t>
      </w:r>
      <w:proofErr w:type="gramEnd"/>
      <w:r w:rsidR="005D77EB" w:rsidRPr="00E957DD">
        <w:rPr>
          <w:rFonts w:ascii="Arial" w:hAnsi="Arial" w:cs="Arial"/>
          <w:sz w:val="20"/>
        </w:rPr>
        <w:t xml:space="preserve"> If you omit this value </w:t>
      </w:r>
      <w:proofErr w:type="spellStart"/>
      <w:r w:rsidR="005D77EB" w:rsidRPr="00E957DD">
        <w:rPr>
          <w:rFonts w:ascii="Arial" w:hAnsi="Arial" w:cs="Arial"/>
          <w:sz w:val="20"/>
        </w:rPr>
        <w:t>then</w:t>
      </w:r>
      <w:proofErr w:type="spellEnd"/>
      <w:r w:rsidR="005D77EB" w:rsidRPr="00E957DD">
        <w:rPr>
          <w:rFonts w:ascii="Arial" w:hAnsi="Arial" w:cs="Arial"/>
          <w:sz w:val="20"/>
        </w:rPr>
        <w:t xml:space="preserve"> any </w:t>
      </w:r>
      <w:r w:rsidR="00E254E8" w:rsidRPr="00E957DD">
        <w:rPr>
          <w:rFonts w:ascii="Arial" w:hAnsi="Arial" w:cs="Arial"/>
          <w:sz w:val="20"/>
        </w:rPr>
        <w:t xml:space="preserve">release </w:t>
      </w:r>
      <w:r w:rsidR="005D77EB" w:rsidRPr="00E957DD">
        <w:rPr>
          <w:rFonts w:ascii="Arial" w:hAnsi="Arial" w:cs="Arial"/>
          <w:sz w:val="20"/>
        </w:rPr>
        <w:t xml:space="preserve">above </w:t>
      </w:r>
      <w:proofErr w:type="spellStart"/>
      <w:r w:rsidRPr="00E957DD">
        <w:rPr>
          <w:rFonts w:ascii="Arial" w:hAnsi="Arial" w:cs="Arial"/>
          <w:b/>
          <w:sz w:val="20"/>
        </w:rPr>
        <w:t>SeriesMin</w:t>
      </w:r>
      <w:proofErr w:type="spellEnd"/>
      <w:r w:rsidR="005D77EB" w:rsidRPr="00E957DD">
        <w:rPr>
          <w:rFonts w:ascii="Arial" w:hAnsi="Arial" w:cs="Arial"/>
          <w:sz w:val="20"/>
        </w:rPr>
        <w:t xml:space="preserve"> is allowed.</w:t>
      </w:r>
      <w:r w:rsidR="00540127">
        <w:rPr>
          <w:rFonts w:ascii="Arial" w:hAnsi="Arial" w:cs="Arial"/>
          <w:sz w:val="20"/>
        </w:rPr>
        <w:t xml:space="preserve"> </w:t>
      </w:r>
      <w:r w:rsidR="00540127">
        <w:rPr>
          <w:rFonts w:ascii="Arial" w:hAnsi="Arial" w:cs="Arial"/>
          <w:sz w:val="20"/>
        </w:rPr>
        <w:t>All none AutoCAD products use their year of the release with a single character prefix depicting the product e.g. R2013 is Revit 2013, V2013 is Vault etc.</w:t>
      </w:r>
    </w:p>
    <w:p w:rsidR="00BF0395" w:rsidRPr="00E957DD" w:rsidRDefault="00340D18" w:rsidP="00BF0395">
      <w:pPr>
        <w:ind w:left="720"/>
        <w:rPr>
          <w:rFonts w:ascii="Arial" w:hAnsi="Arial" w:cs="Arial"/>
          <w:sz w:val="20"/>
        </w:rPr>
      </w:pPr>
      <w:proofErr w:type="spellStart"/>
      <w:r w:rsidRPr="00E957DD">
        <w:rPr>
          <w:rFonts w:ascii="Arial" w:hAnsi="Arial" w:cs="Arial"/>
          <w:b/>
          <w:sz w:val="20"/>
        </w:rPr>
        <w:lastRenderedPageBreak/>
        <w:t>SupportPath</w:t>
      </w:r>
      <w:proofErr w:type="spellEnd"/>
      <w:r w:rsidR="00BF0395" w:rsidRPr="00E957DD">
        <w:rPr>
          <w:rFonts w:ascii="Arial" w:hAnsi="Arial" w:cs="Arial"/>
          <w:sz w:val="20"/>
        </w:rPr>
        <w:t xml:space="preserve"> (optional): Semicolon separated list of support paths used by this set of components (this is normally a relative path to a location within the </w:t>
      </w:r>
      <w:r w:rsidR="00E254E8" w:rsidRPr="00E957DD">
        <w:rPr>
          <w:rFonts w:ascii="Arial" w:hAnsi="Arial" w:cs="Arial"/>
          <w:sz w:val="20"/>
        </w:rPr>
        <w:t xml:space="preserve">plug-in </w:t>
      </w:r>
      <w:r w:rsidR="00BF0395" w:rsidRPr="00E957DD">
        <w:rPr>
          <w:rFonts w:ascii="Arial" w:hAnsi="Arial" w:cs="Arial"/>
          <w:sz w:val="20"/>
        </w:rPr>
        <w:t>application bundle)</w:t>
      </w:r>
      <w:r w:rsidR="005D77EB" w:rsidRPr="00E957DD">
        <w:rPr>
          <w:rFonts w:ascii="Arial" w:hAnsi="Arial" w:cs="Arial"/>
          <w:sz w:val="20"/>
        </w:rPr>
        <w:t>. You may specify a localized version of this attribute if required.</w:t>
      </w:r>
      <w:r w:rsidR="00F31019" w:rsidRPr="00E957DD">
        <w:rPr>
          <w:rFonts w:ascii="Arial" w:hAnsi="Arial" w:cs="Arial"/>
          <w:sz w:val="20"/>
        </w:rPr>
        <w:t xml:space="preserve"> This path is added to the product’s Support path</w:t>
      </w:r>
      <w:r w:rsidR="001A2641" w:rsidRPr="00E957DD">
        <w:rPr>
          <w:rFonts w:ascii="Arial" w:hAnsi="Arial" w:cs="Arial"/>
          <w:sz w:val="20"/>
        </w:rPr>
        <w:t xml:space="preserve"> – for AutoCAD, the ‘Autoloader’ adds this path to the Files-&gt;Support path Options</w:t>
      </w:r>
      <w:r w:rsidR="00F31019" w:rsidRPr="00E957DD">
        <w:rPr>
          <w:rFonts w:ascii="Arial" w:hAnsi="Arial" w:cs="Arial"/>
          <w:sz w:val="20"/>
        </w:rPr>
        <w:t>.</w:t>
      </w:r>
    </w:p>
    <w:p w:rsidR="001F67B3" w:rsidRPr="00E957DD" w:rsidRDefault="001F67B3" w:rsidP="001F67B3">
      <w:pPr>
        <w:ind w:left="720"/>
        <w:rPr>
          <w:rFonts w:ascii="Arial" w:hAnsi="Arial" w:cs="Arial"/>
          <w:sz w:val="20"/>
        </w:rPr>
      </w:pPr>
      <w:proofErr w:type="spellStart"/>
      <w:r w:rsidRPr="00E957DD">
        <w:rPr>
          <w:rFonts w:ascii="Arial" w:hAnsi="Arial" w:cs="Arial"/>
          <w:b/>
          <w:sz w:val="20"/>
        </w:rPr>
        <w:t>ToolPalettePath</w:t>
      </w:r>
      <w:proofErr w:type="spellEnd"/>
      <w:r w:rsidRPr="00E957DD">
        <w:rPr>
          <w:rFonts w:ascii="Arial" w:hAnsi="Arial" w:cs="Arial"/>
          <w:sz w:val="20"/>
        </w:rPr>
        <w:t xml:space="preserve"> (optional): Semicolon separated list of support paths used by this set of components (this is normally a relative path to a location within the plug-in application bundle). You may specify a localized version of this attribute if required. This path is added to the product’s </w:t>
      </w:r>
      <w:proofErr w:type="spellStart"/>
      <w:r w:rsidRPr="00E957DD">
        <w:rPr>
          <w:rFonts w:ascii="Arial" w:hAnsi="Arial" w:cs="Arial"/>
          <w:sz w:val="20"/>
        </w:rPr>
        <w:t>Toolpalette</w:t>
      </w:r>
      <w:proofErr w:type="spellEnd"/>
      <w:r w:rsidRPr="00E957DD">
        <w:rPr>
          <w:rFonts w:ascii="Arial" w:hAnsi="Arial" w:cs="Arial"/>
          <w:sz w:val="20"/>
        </w:rPr>
        <w:t xml:space="preserve"> path.</w:t>
      </w:r>
    </w:p>
    <w:p w:rsidR="00BF0395" w:rsidRPr="00E957DD" w:rsidRDefault="00BF0395" w:rsidP="00BF0395">
      <w:pPr>
        <w:rPr>
          <w:rFonts w:ascii="Arial" w:hAnsi="Arial" w:cs="Arial"/>
          <w:sz w:val="20"/>
        </w:rPr>
      </w:pPr>
      <w:r w:rsidRPr="00E957DD">
        <w:rPr>
          <w:rFonts w:ascii="Arial" w:hAnsi="Arial" w:cs="Arial"/>
          <w:b/>
          <w:sz w:val="20"/>
        </w:rPr>
        <w:t>Element name:</w:t>
      </w:r>
      <w:r w:rsidRPr="00E957DD">
        <w:rPr>
          <w:rFonts w:ascii="Arial" w:hAnsi="Arial" w:cs="Arial"/>
          <w:sz w:val="20"/>
        </w:rPr>
        <w:t xml:space="preserve"> ComponentEntry (required)</w:t>
      </w:r>
    </w:p>
    <w:p w:rsidR="002874A3" w:rsidRPr="00E957DD" w:rsidRDefault="002874A3" w:rsidP="002874A3">
      <w:pPr>
        <w:rPr>
          <w:rFonts w:ascii="Arial" w:hAnsi="Arial" w:cs="Arial"/>
          <w:sz w:val="20"/>
        </w:rPr>
      </w:pPr>
      <w:r w:rsidRPr="00E957DD">
        <w:rPr>
          <w:rFonts w:ascii="Arial" w:hAnsi="Arial" w:cs="Arial"/>
          <w:sz w:val="20"/>
        </w:rPr>
        <w:t>You can specify RuntimeRequirements XML elements and Commands XML elements within the ComponentEntry element.</w:t>
      </w:r>
      <w:r w:rsidR="001F67B3" w:rsidRPr="00E957DD">
        <w:rPr>
          <w:rFonts w:ascii="Arial" w:hAnsi="Arial" w:cs="Arial"/>
          <w:sz w:val="20"/>
        </w:rPr>
        <w:t xml:space="preserve"> RuntimeRequirements specified at the ComponentEntry level controls whether that ComponentEntry section is processed by the Autoloader, but they may or may not exist depending on the application.</w:t>
      </w:r>
    </w:p>
    <w:p w:rsidR="00AA6BED" w:rsidRPr="00E957DD" w:rsidRDefault="00AA6BED" w:rsidP="00BF0395">
      <w:pPr>
        <w:rPr>
          <w:rFonts w:ascii="Arial" w:hAnsi="Arial" w:cs="Arial"/>
          <w:sz w:val="20"/>
        </w:rPr>
      </w:pPr>
      <w:r w:rsidRPr="00E957DD">
        <w:rPr>
          <w:rFonts w:ascii="Arial" w:hAnsi="Arial" w:cs="Arial"/>
          <w:sz w:val="20"/>
        </w:rPr>
        <w:t xml:space="preserve">This </w:t>
      </w:r>
      <w:r w:rsidR="00E254E8" w:rsidRPr="00E957DD">
        <w:rPr>
          <w:rFonts w:ascii="Arial" w:hAnsi="Arial" w:cs="Arial"/>
          <w:sz w:val="20"/>
        </w:rPr>
        <w:t xml:space="preserve">element </w:t>
      </w:r>
      <w:r w:rsidRPr="00E957DD">
        <w:rPr>
          <w:rFonts w:ascii="Arial" w:hAnsi="Arial" w:cs="Arial"/>
          <w:sz w:val="20"/>
        </w:rPr>
        <w:t xml:space="preserve">is contained </w:t>
      </w:r>
      <w:r w:rsidR="00BF0395" w:rsidRPr="00E957DD">
        <w:rPr>
          <w:rFonts w:ascii="Arial" w:hAnsi="Arial" w:cs="Arial"/>
          <w:sz w:val="20"/>
        </w:rPr>
        <w:t xml:space="preserve">within </w:t>
      </w:r>
      <w:r w:rsidR="00E254E8" w:rsidRPr="00E957DD">
        <w:rPr>
          <w:rFonts w:ascii="Arial" w:hAnsi="Arial" w:cs="Arial"/>
          <w:sz w:val="20"/>
        </w:rPr>
        <w:t xml:space="preserve">the </w:t>
      </w:r>
      <w:r w:rsidR="00BF0395" w:rsidRPr="00E957DD">
        <w:rPr>
          <w:rFonts w:ascii="Arial" w:hAnsi="Arial" w:cs="Arial"/>
          <w:sz w:val="20"/>
        </w:rPr>
        <w:t xml:space="preserve">Components </w:t>
      </w:r>
      <w:r w:rsidR="00E254E8" w:rsidRPr="00E957DD">
        <w:rPr>
          <w:rFonts w:ascii="Arial" w:hAnsi="Arial" w:cs="Arial"/>
          <w:sz w:val="20"/>
        </w:rPr>
        <w:t>element</w:t>
      </w:r>
      <w:r w:rsidR="00BF0395" w:rsidRPr="00E957DD">
        <w:rPr>
          <w:rFonts w:ascii="Arial" w:hAnsi="Arial" w:cs="Arial"/>
          <w:sz w:val="20"/>
        </w:rPr>
        <w:t xml:space="preserve">. </w:t>
      </w:r>
      <w:r w:rsidRPr="00E957DD">
        <w:rPr>
          <w:rFonts w:ascii="Arial" w:hAnsi="Arial" w:cs="Arial"/>
          <w:sz w:val="20"/>
        </w:rPr>
        <w:t>It describe</w:t>
      </w:r>
      <w:r w:rsidR="00E254E8" w:rsidRPr="00E957DD">
        <w:rPr>
          <w:rFonts w:ascii="Arial" w:hAnsi="Arial" w:cs="Arial"/>
          <w:sz w:val="20"/>
        </w:rPr>
        <w:t>s</w:t>
      </w:r>
      <w:r w:rsidRPr="00E957DD">
        <w:rPr>
          <w:rFonts w:ascii="Arial" w:hAnsi="Arial" w:cs="Arial"/>
          <w:sz w:val="20"/>
        </w:rPr>
        <w:t xml:space="preserve"> specific </w:t>
      </w:r>
      <w:r w:rsidR="00BF0395" w:rsidRPr="00E957DD">
        <w:rPr>
          <w:rFonts w:ascii="Arial" w:hAnsi="Arial" w:cs="Arial"/>
          <w:sz w:val="20"/>
        </w:rPr>
        <w:t xml:space="preserve">details about an individual </w:t>
      </w:r>
      <w:r w:rsidR="002500B4" w:rsidRPr="00E957DD">
        <w:rPr>
          <w:rFonts w:ascii="Arial" w:hAnsi="Arial" w:cs="Arial"/>
          <w:sz w:val="20"/>
        </w:rPr>
        <w:t>c</w:t>
      </w:r>
      <w:r w:rsidR="00BF0395" w:rsidRPr="00E957DD">
        <w:rPr>
          <w:rFonts w:ascii="Arial" w:hAnsi="Arial" w:cs="Arial"/>
          <w:sz w:val="20"/>
        </w:rPr>
        <w:t>omponent</w:t>
      </w:r>
      <w:r w:rsidR="002500B4" w:rsidRPr="00E957DD">
        <w:rPr>
          <w:rFonts w:ascii="Arial" w:hAnsi="Arial" w:cs="Arial"/>
          <w:sz w:val="20"/>
        </w:rPr>
        <w:t>/module</w:t>
      </w:r>
      <w:r w:rsidR="00BF0395" w:rsidRPr="00E957DD">
        <w:rPr>
          <w:rFonts w:ascii="Arial" w:hAnsi="Arial" w:cs="Arial"/>
          <w:sz w:val="20"/>
        </w:rPr>
        <w:t xml:space="preserve"> within </w:t>
      </w:r>
      <w:r w:rsidR="00E254E8" w:rsidRPr="00E957DD">
        <w:rPr>
          <w:rFonts w:ascii="Arial" w:hAnsi="Arial" w:cs="Arial"/>
          <w:sz w:val="20"/>
        </w:rPr>
        <w:t>the</w:t>
      </w:r>
      <w:r w:rsidR="00BF0395" w:rsidRPr="00E957DD">
        <w:rPr>
          <w:rFonts w:ascii="Arial" w:hAnsi="Arial" w:cs="Arial"/>
          <w:sz w:val="20"/>
        </w:rPr>
        <w:t xml:space="preserve"> Components</w:t>
      </w:r>
      <w:r w:rsidR="00E254E8" w:rsidRPr="00E957DD">
        <w:rPr>
          <w:rFonts w:ascii="Arial" w:hAnsi="Arial" w:cs="Arial"/>
          <w:sz w:val="20"/>
        </w:rPr>
        <w:t xml:space="preserve"> element</w:t>
      </w:r>
      <w:r w:rsidR="00BF0395" w:rsidRPr="00E957DD">
        <w:rPr>
          <w:rFonts w:ascii="Arial" w:hAnsi="Arial" w:cs="Arial"/>
          <w:sz w:val="20"/>
        </w:rPr>
        <w:t>. You can specify as many ComponentEntr</w:t>
      </w:r>
      <w:r w:rsidR="005D77EB" w:rsidRPr="00E957DD">
        <w:rPr>
          <w:rFonts w:ascii="Arial" w:hAnsi="Arial" w:cs="Arial"/>
          <w:sz w:val="20"/>
        </w:rPr>
        <w:t>y</w:t>
      </w:r>
      <w:r w:rsidR="002874A3" w:rsidRPr="00E957DD">
        <w:rPr>
          <w:rFonts w:ascii="Arial" w:hAnsi="Arial" w:cs="Arial"/>
          <w:sz w:val="20"/>
        </w:rPr>
        <w:t>’</w:t>
      </w:r>
      <w:r w:rsidR="005D77EB" w:rsidRPr="00E957DD">
        <w:rPr>
          <w:rFonts w:ascii="Arial" w:hAnsi="Arial" w:cs="Arial"/>
          <w:sz w:val="20"/>
        </w:rPr>
        <w:t>s</w:t>
      </w:r>
      <w:r w:rsidR="00BF0395" w:rsidRPr="00E957DD">
        <w:rPr>
          <w:rFonts w:ascii="Arial" w:hAnsi="Arial" w:cs="Arial"/>
          <w:sz w:val="20"/>
        </w:rPr>
        <w:t xml:space="preserve"> as you like</w:t>
      </w:r>
      <w:r w:rsidR="00E254E8" w:rsidRPr="00E957DD">
        <w:rPr>
          <w:rFonts w:ascii="Arial" w:hAnsi="Arial" w:cs="Arial"/>
          <w:sz w:val="20"/>
        </w:rPr>
        <w:t xml:space="preserve"> and i</w:t>
      </w:r>
      <w:r w:rsidRPr="00E957DD">
        <w:rPr>
          <w:rFonts w:ascii="Arial" w:hAnsi="Arial" w:cs="Arial"/>
          <w:sz w:val="20"/>
        </w:rPr>
        <w:t xml:space="preserve">t may </w:t>
      </w:r>
      <w:r w:rsidR="00BF0395" w:rsidRPr="00E957DD">
        <w:rPr>
          <w:rFonts w:ascii="Arial" w:hAnsi="Arial" w:cs="Arial"/>
          <w:sz w:val="20"/>
        </w:rPr>
        <w:t xml:space="preserve">also contain a Commands element if LoadOnCommandInvocation is specified. Component types can be ObjectARX, </w:t>
      </w:r>
      <w:proofErr w:type="spellStart"/>
      <w:r w:rsidR="00BF0395" w:rsidRPr="00E957DD">
        <w:rPr>
          <w:rFonts w:ascii="Arial" w:hAnsi="Arial" w:cs="Arial"/>
          <w:sz w:val="20"/>
        </w:rPr>
        <w:t>ObjectDBX</w:t>
      </w:r>
      <w:proofErr w:type="spellEnd"/>
      <w:r w:rsidR="00BF0395" w:rsidRPr="00E957DD">
        <w:rPr>
          <w:rFonts w:ascii="Arial" w:hAnsi="Arial" w:cs="Arial"/>
          <w:sz w:val="20"/>
        </w:rPr>
        <w:t xml:space="preserve">, </w:t>
      </w:r>
      <w:proofErr w:type="spellStart"/>
      <w:r w:rsidR="00E254E8" w:rsidRPr="00E957DD">
        <w:rPr>
          <w:rFonts w:ascii="Arial" w:hAnsi="Arial" w:cs="Arial"/>
          <w:sz w:val="20"/>
        </w:rPr>
        <w:t>Auto</w:t>
      </w:r>
      <w:r w:rsidR="00BF0395" w:rsidRPr="00E957DD">
        <w:rPr>
          <w:rFonts w:ascii="Arial" w:hAnsi="Arial" w:cs="Arial"/>
          <w:sz w:val="20"/>
        </w:rPr>
        <w:t>LISP</w:t>
      </w:r>
      <w:proofErr w:type="spellEnd"/>
      <w:r w:rsidR="00BF0395" w:rsidRPr="00E957DD">
        <w:rPr>
          <w:rFonts w:ascii="Arial" w:hAnsi="Arial" w:cs="Arial"/>
          <w:sz w:val="20"/>
        </w:rPr>
        <w:t xml:space="preserve">, </w:t>
      </w:r>
      <w:r w:rsidR="005D77EB" w:rsidRPr="00E957DD">
        <w:rPr>
          <w:rFonts w:ascii="Arial" w:hAnsi="Arial" w:cs="Arial"/>
          <w:sz w:val="20"/>
        </w:rPr>
        <w:t xml:space="preserve">.NET </w:t>
      </w:r>
      <w:r w:rsidR="00BF0395" w:rsidRPr="00E957DD">
        <w:rPr>
          <w:rFonts w:ascii="Arial" w:hAnsi="Arial" w:cs="Arial"/>
          <w:sz w:val="20"/>
        </w:rPr>
        <w:t xml:space="preserve">or </w:t>
      </w:r>
      <w:r w:rsidR="00116F41" w:rsidRPr="00E957DD">
        <w:rPr>
          <w:rFonts w:ascii="Arial" w:hAnsi="Arial" w:cs="Arial"/>
          <w:sz w:val="20"/>
        </w:rPr>
        <w:t xml:space="preserve">partial </w:t>
      </w:r>
      <w:r w:rsidRPr="00E957DD">
        <w:rPr>
          <w:rFonts w:ascii="Arial" w:hAnsi="Arial" w:cs="Arial"/>
          <w:sz w:val="20"/>
        </w:rPr>
        <w:t>CUIX</w:t>
      </w:r>
      <w:r w:rsidR="00BF0395" w:rsidRPr="00E957DD">
        <w:rPr>
          <w:rFonts w:ascii="Arial" w:hAnsi="Arial" w:cs="Arial"/>
          <w:sz w:val="20"/>
        </w:rPr>
        <w:t>.</w:t>
      </w:r>
    </w:p>
    <w:p w:rsidR="00AA6BED" w:rsidRPr="00E957DD" w:rsidRDefault="00E254E8" w:rsidP="00BF0395">
      <w:pPr>
        <w:rPr>
          <w:rFonts w:ascii="Arial" w:hAnsi="Arial" w:cs="Arial"/>
          <w:sz w:val="20"/>
        </w:rPr>
      </w:pPr>
      <w:r w:rsidRPr="00E957DD">
        <w:rPr>
          <w:rFonts w:ascii="Arial" w:hAnsi="Arial" w:cs="Arial"/>
          <w:b/>
          <w:sz w:val="20"/>
        </w:rPr>
        <w:t>I</w:t>
      </w:r>
      <w:r w:rsidR="00062EAE" w:rsidRPr="00E957DD">
        <w:rPr>
          <w:rFonts w:ascii="Arial" w:hAnsi="Arial" w:cs="Arial"/>
          <w:b/>
          <w:sz w:val="20"/>
        </w:rPr>
        <w:t>MPORTANT</w:t>
      </w:r>
      <w:r w:rsidR="00AA6BED" w:rsidRPr="00E957DD">
        <w:rPr>
          <w:rFonts w:ascii="Arial" w:hAnsi="Arial" w:cs="Arial"/>
          <w:b/>
          <w:sz w:val="20"/>
        </w:rPr>
        <w:t>:</w:t>
      </w:r>
      <w:r w:rsidR="00AA6BED" w:rsidRPr="00E957DD">
        <w:rPr>
          <w:rFonts w:ascii="Arial" w:hAnsi="Arial" w:cs="Arial"/>
          <w:sz w:val="20"/>
        </w:rPr>
        <w:t xml:space="preserve"> It is strongly recommended to use LoadOnCommandInvocation if your application defines commands. This is to ensure that AutoCAD </w:t>
      </w:r>
      <w:proofErr w:type="spellStart"/>
      <w:r w:rsidR="00AA6BED" w:rsidRPr="00E957DD">
        <w:rPr>
          <w:rFonts w:ascii="Arial" w:hAnsi="Arial" w:cs="Arial"/>
          <w:sz w:val="20"/>
        </w:rPr>
        <w:t>startup</w:t>
      </w:r>
      <w:proofErr w:type="spellEnd"/>
      <w:r w:rsidR="00AA6BED" w:rsidRPr="00E957DD">
        <w:rPr>
          <w:rFonts w:ascii="Arial" w:hAnsi="Arial" w:cs="Arial"/>
          <w:sz w:val="20"/>
        </w:rPr>
        <w:t xml:space="preserve"> times are kept as small as possible.</w:t>
      </w:r>
    </w:p>
    <w:p w:rsidR="002B33FE" w:rsidRPr="00E957DD" w:rsidRDefault="00340D18" w:rsidP="00BF0395">
      <w:pPr>
        <w:rPr>
          <w:rFonts w:ascii="Arial" w:hAnsi="Arial" w:cs="Arial"/>
          <w:sz w:val="20"/>
        </w:rPr>
      </w:pPr>
      <w:r w:rsidRPr="00E957DD">
        <w:rPr>
          <w:rFonts w:ascii="Arial" w:hAnsi="Arial" w:cs="Arial"/>
          <w:b/>
          <w:sz w:val="20"/>
        </w:rPr>
        <w:t>N</w:t>
      </w:r>
      <w:r w:rsidR="00062EAE" w:rsidRPr="00E957DD">
        <w:rPr>
          <w:rFonts w:ascii="Arial" w:hAnsi="Arial" w:cs="Arial"/>
          <w:b/>
          <w:sz w:val="20"/>
        </w:rPr>
        <w:t>OTE</w:t>
      </w:r>
      <w:r w:rsidRPr="00E957DD">
        <w:rPr>
          <w:rFonts w:ascii="Arial" w:hAnsi="Arial" w:cs="Arial"/>
          <w:b/>
          <w:sz w:val="20"/>
        </w:rPr>
        <w:t>:</w:t>
      </w:r>
      <w:r w:rsidRPr="00E957DD">
        <w:rPr>
          <w:rFonts w:ascii="Arial" w:hAnsi="Arial" w:cs="Arial"/>
          <w:sz w:val="20"/>
        </w:rPr>
        <w:t xml:space="preserve"> (</w:t>
      </w:r>
      <w:r w:rsidR="00062EAE" w:rsidRPr="00E957DD">
        <w:rPr>
          <w:rFonts w:ascii="Arial" w:hAnsi="Arial" w:cs="Arial"/>
          <w:sz w:val="20"/>
        </w:rPr>
        <w:t>F</w:t>
      </w:r>
      <w:r w:rsidRPr="00E957DD">
        <w:rPr>
          <w:rFonts w:ascii="Arial" w:hAnsi="Arial" w:cs="Arial"/>
          <w:sz w:val="20"/>
        </w:rPr>
        <w:t xml:space="preserve">or </w:t>
      </w:r>
      <w:r w:rsidR="001A2641" w:rsidRPr="00E957DD">
        <w:rPr>
          <w:rFonts w:ascii="Arial" w:hAnsi="Arial" w:cs="Arial"/>
          <w:sz w:val="20"/>
        </w:rPr>
        <w:t xml:space="preserve">AutoCAD </w:t>
      </w:r>
      <w:r w:rsidRPr="00E957DD">
        <w:rPr>
          <w:rFonts w:ascii="Arial" w:hAnsi="Arial" w:cs="Arial"/>
          <w:sz w:val="20"/>
        </w:rPr>
        <w:t>ARX, DBX and .NET developers only) If the number</w:t>
      </w:r>
      <w:r w:rsidR="002B33FE" w:rsidRPr="00E957DD">
        <w:rPr>
          <w:rFonts w:ascii="Arial" w:hAnsi="Arial" w:cs="Arial"/>
          <w:sz w:val="20"/>
        </w:rPr>
        <w:t xml:space="preserve"> </w:t>
      </w:r>
      <w:r w:rsidRPr="00E957DD">
        <w:rPr>
          <w:rFonts w:ascii="Arial" w:hAnsi="Arial" w:cs="Arial"/>
          <w:sz w:val="20"/>
        </w:rPr>
        <w:t>of ComponentEntry</w:t>
      </w:r>
      <w:r w:rsidR="002874A3" w:rsidRPr="00E957DD">
        <w:rPr>
          <w:rFonts w:ascii="Arial" w:hAnsi="Arial" w:cs="Arial"/>
          <w:sz w:val="20"/>
        </w:rPr>
        <w:t>’</w:t>
      </w:r>
      <w:r w:rsidRPr="00E957DD">
        <w:rPr>
          <w:rFonts w:ascii="Arial" w:hAnsi="Arial" w:cs="Arial"/>
          <w:sz w:val="20"/>
        </w:rPr>
        <w:t xml:space="preserve">s in </w:t>
      </w:r>
      <w:r w:rsidR="00062EAE" w:rsidRPr="00E957DD">
        <w:rPr>
          <w:rFonts w:ascii="Arial" w:hAnsi="Arial" w:cs="Arial"/>
          <w:sz w:val="20"/>
        </w:rPr>
        <w:t xml:space="preserve">a </w:t>
      </w:r>
      <w:r w:rsidRPr="00E957DD">
        <w:rPr>
          <w:rFonts w:ascii="Arial" w:hAnsi="Arial" w:cs="Arial"/>
          <w:sz w:val="20"/>
        </w:rPr>
        <w:t xml:space="preserve">same Components </w:t>
      </w:r>
      <w:r w:rsidR="00062EAE" w:rsidRPr="00E957DD">
        <w:rPr>
          <w:rFonts w:ascii="Arial" w:hAnsi="Arial" w:cs="Arial"/>
          <w:sz w:val="20"/>
        </w:rPr>
        <w:t xml:space="preserve">element </w:t>
      </w:r>
      <w:r w:rsidRPr="00E957DD">
        <w:rPr>
          <w:rFonts w:ascii="Arial" w:hAnsi="Arial" w:cs="Arial"/>
          <w:sz w:val="20"/>
        </w:rPr>
        <w:t xml:space="preserve">is </w:t>
      </w:r>
      <w:r w:rsidR="00062EAE" w:rsidRPr="00E957DD">
        <w:rPr>
          <w:rFonts w:ascii="Arial" w:hAnsi="Arial" w:cs="Arial"/>
          <w:sz w:val="20"/>
        </w:rPr>
        <w:t>greater than one</w:t>
      </w:r>
      <w:r w:rsidRPr="00E957DD">
        <w:rPr>
          <w:rFonts w:ascii="Arial" w:hAnsi="Arial" w:cs="Arial"/>
          <w:sz w:val="20"/>
        </w:rPr>
        <w:t xml:space="preserve"> and at least one ComponentEntry is an ARX, DBX or .NET DLL, then the path </w:t>
      </w:r>
      <w:r w:rsidR="00062EAE" w:rsidRPr="00E957DD">
        <w:rPr>
          <w:rFonts w:ascii="Arial" w:hAnsi="Arial" w:cs="Arial"/>
          <w:sz w:val="20"/>
        </w:rPr>
        <w:t xml:space="preserve">defined in the </w:t>
      </w:r>
      <w:r w:rsidRPr="00E957DD">
        <w:rPr>
          <w:rFonts w:ascii="Arial" w:hAnsi="Arial" w:cs="Arial"/>
          <w:sz w:val="20"/>
        </w:rPr>
        <w:t xml:space="preserve">ModuleName </w:t>
      </w:r>
      <w:r w:rsidR="00062EAE" w:rsidRPr="00E957DD">
        <w:rPr>
          <w:rFonts w:ascii="Arial" w:hAnsi="Arial" w:cs="Arial"/>
          <w:sz w:val="20"/>
        </w:rPr>
        <w:t xml:space="preserve">attribute of that ComponentEntry </w:t>
      </w:r>
      <w:r w:rsidRPr="00E957DD">
        <w:rPr>
          <w:rFonts w:ascii="Arial" w:hAnsi="Arial" w:cs="Arial"/>
          <w:sz w:val="20"/>
        </w:rPr>
        <w:t xml:space="preserve">will be added to the system </w:t>
      </w:r>
      <w:r w:rsidR="002874A3" w:rsidRPr="00E957DD">
        <w:rPr>
          <w:rFonts w:ascii="Arial" w:hAnsi="Arial" w:cs="Arial"/>
          <w:sz w:val="20"/>
        </w:rPr>
        <w:t>PATH</w:t>
      </w:r>
      <w:r w:rsidRPr="00E957DD">
        <w:rPr>
          <w:rFonts w:ascii="Arial" w:hAnsi="Arial" w:cs="Arial"/>
          <w:sz w:val="20"/>
        </w:rPr>
        <w:t xml:space="preserve">. This is so </w:t>
      </w:r>
      <w:r w:rsidR="00062EAE" w:rsidRPr="00E957DD">
        <w:rPr>
          <w:rFonts w:ascii="Arial" w:hAnsi="Arial" w:cs="Arial"/>
          <w:sz w:val="20"/>
        </w:rPr>
        <w:t xml:space="preserve">file </w:t>
      </w:r>
      <w:r w:rsidRPr="00E957DD">
        <w:rPr>
          <w:rFonts w:ascii="Arial" w:hAnsi="Arial" w:cs="Arial"/>
          <w:sz w:val="20"/>
        </w:rPr>
        <w:t>dependencies are automatically resolved</w:t>
      </w:r>
      <w:r w:rsidR="002B33FE" w:rsidRPr="00E957DD">
        <w:rPr>
          <w:rFonts w:ascii="Arial" w:hAnsi="Arial" w:cs="Arial"/>
          <w:sz w:val="20"/>
        </w:rPr>
        <w:t>, and any dangers for missing DLL’s are handled as best as possible</w:t>
      </w:r>
      <w:r w:rsidRPr="00E957DD">
        <w:rPr>
          <w:rFonts w:ascii="Arial" w:hAnsi="Arial" w:cs="Arial"/>
          <w:sz w:val="20"/>
        </w:rPr>
        <w:t>.</w:t>
      </w:r>
    </w:p>
    <w:p w:rsidR="00F31019" w:rsidRPr="00E957DD" w:rsidRDefault="00F31019" w:rsidP="00BF0395">
      <w:pPr>
        <w:rPr>
          <w:rFonts w:ascii="Arial" w:hAnsi="Arial" w:cs="Arial"/>
          <w:sz w:val="20"/>
        </w:rPr>
      </w:pPr>
      <w:r w:rsidRPr="00E957DD">
        <w:rPr>
          <w:rFonts w:ascii="Arial" w:hAnsi="Arial" w:cs="Arial"/>
          <w:sz w:val="20"/>
        </w:rPr>
        <w:t xml:space="preserve">NOTE: </w:t>
      </w:r>
      <w:proofErr w:type="spellStart"/>
      <w:proofErr w:type="gramStart"/>
      <w:r w:rsidRPr="00E957DD">
        <w:rPr>
          <w:rFonts w:ascii="Arial" w:hAnsi="Arial" w:cs="Arial"/>
          <w:sz w:val="20"/>
        </w:rPr>
        <w:t>LoadFrom</w:t>
      </w:r>
      <w:proofErr w:type="spellEnd"/>
      <w:r w:rsidRPr="00E957DD">
        <w:rPr>
          <w:rFonts w:ascii="Arial" w:hAnsi="Arial" w:cs="Arial"/>
          <w:sz w:val="20"/>
        </w:rPr>
        <w:t>(</w:t>
      </w:r>
      <w:proofErr w:type="gramEnd"/>
      <w:r w:rsidRPr="00E957DD">
        <w:rPr>
          <w:rFonts w:ascii="Arial" w:hAnsi="Arial" w:cs="Arial"/>
          <w:sz w:val="20"/>
        </w:rPr>
        <w:t xml:space="preserve">) context issues are automatically handled by the </w:t>
      </w:r>
      <w:r w:rsidR="001A2641" w:rsidRPr="00E957DD">
        <w:rPr>
          <w:rFonts w:ascii="Arial" w:hAnsi="Arial" w:cs="Arial"/>
          <w:sz w:val="20"/>
        </w:rPr>
        <w:t>Autodesk product ‘</w:t>
      </w:r>
      <w:r w:rsidRPr="00E957DD">
        <w:rPr>
          <w:rFonts w:ascii="Arial" w:hAnsi="Arial" w:cs="Arial"/>
          <w:sz w:val="20"/>
        </w:rPr>
        <w:t>Autoloader</w:t>
      </w:r>
      <w:r w:rsidR="001A2641" w:rsidRPr="00E957DD">
        <w:rPr>
          <w:rFonts w:ascii="Arial" w:hAnsi="Arial" w:cs="Arial"/>
          <w:sz w:val="20"/>
        </w:rPr>
        <w:t>’</w:t>
      </w:r>
      <w:r w:rsidRPr="00E957DD">
        <w:rPr>
          <w:rFonts w:ascii="Arial" w:hAnsi="Arial" w:cs="Arial"/>
          <w:sz w:val="20"/>
        </w:rPr>
        <w:t xml:space="preserve">. .NET DLL’s that used to require loading from the </w:t>
      </w:r>
      <w:r w:rsidR="001A2641" w:rsidRPr="00E957DD">
        <w:rPr>
          <w:rFonts w:ascii="Arial" w:hAnsi="Arial" w:cs="Arial"/>
          <w:sz w:val="20"/>
        </w:rPr>
        <w:t>host Autodesk product</w:t>
      </w:r>
      <w:r w:rsidRPr="00E957DD">
        <w:rPr>
          <w:rFonts w:ascii="Arial" w:hAnsi="Arial" w:cs="Arial"/>
          <w:sz w:val="20"/>
        </w:rPr>
        <w:t xml:space="preserve"> exe folder can now be loaded from folders away from the exe folder. The </w:t>
      </w:r>
      <w:r w:rsidR="001A2641" w:rsidRPr="00E957DD">
        <w:rPr>
          <w:rFonts w:ascii="Arial" w:hAnsi="Arial" w:cs="Arial"/>
          <w:sz w:val="20"/>
        </w:rPr>
        <w:t>Autodesk product ‘</w:t>
      </w:r>
      <w:r w:rsidRPr="00E957DD">
        <w:rPr>
          <w:rFonts w:ascii="Arial" w:hAnsi="Arial" w:cs="Arial"/>
          <w:sz w:val="20"/>
        </w:rPr>
        <w:t>Autoloader</w:t>
      </w:r>
      <w:r w:rsidR="001A2641" w:rsidRPr="00E957DD">
        <w:rPr>
          <w:rFonts w:ascii="Arial" w:hAnsi="Arial" w:cs="Arial"/>
          <w:sz w:val="20"/>
        </w:rPr>
        <w:t>’</w:t>
      </w:r>
      <w:r w:rsidRPr="00E957DD">
        <w:rPr>
          <w:rFonts w:ascii="Arial" w:hAnsi="Arial" w:cs="Arial"/>
          <w:sz w:val="20"/>
        </w:rPr>
        <w:t xml:space="preserve"> implements the </w:t>
      </w:r>
      <w:proofErr w:type="spellStart"/>
      <w:r w:rsidRPr="00E957DD">
        <w:rPr>
          <w:rFonts w:ascii="Arial" w:hAnsi="Arial" w:cs="Arial"/>
          <w:sz w:val="20"/>
        </w:rPr>
        <w:t>AssemblyResolve</w:t>
      </w:r>
      <w:proofErr w:type="spellEnd"/>
      <w:r w:rsidRPr="00E957DD">
        <w:rPr>
          <w:rFonts w:ascii="Arial" w:hAnsi="Arial" w:cs="Arial"/>
          <w:sz w:val="20"/>
        </w:rPr>
        <w:t xml:space="preserve"> event which automatically handles this.</w:t>
      </w:r>
    </w:p>
    <w:p w:rsidR="00BB4524" w:rsidRPr="00E957DD" w:rsidRDefault="00F31019" w:rsidP="00BF0395">
      <w:pPr>
        <w:rPr>
          <w:rFonts w:ascii="Arial" w:hAnsi="Arial" w:cs="Arial"/>
          <w:sz w:val="20"/>
        </w:rPr>
      </w:pPr>
      <w:r w:rsidRPr="00E957DD">
        <w:rPr>
          <w:rFonts w:ascii="Arial" w:hAnsi="Arial" w:cs="Arial"/>
          <w:sz w:val="20"/>
        </w:rPr>
        <w:t xml:space="preserve">NOTE: </w:t>
      </w:r>
      <w:r w:rsidR="001A2641" w:rsidRPr="00E957DD">
        <w:rPr>
          <w:rFonts w:ascii="Arial" w:hAnsi="Arial" w:cs="Arial"/>
          <w:sz w:val="20"/>
        </w:rPr>
        <w:t>For AutoCAD users, p</w:t>
      </w:r>
      <w:r w:rsidRPr="00E957DD">
        <w:rPr>
          <w:rFonts w:ascii="Arial" w:hAnsi="Arial" w:cs="Arial"/>
          <w:sz w:val="20"/>
        </w:rPr>
        <w:t xml:space="preserve">artial CUI files that implement WPF custom controls can be declared using the </w:t>
      </w:r>
      <w:proofErr w:type="spellStart"/>
      <w:r w:rsidR="00BB4524" w:rsidRPr="00E957DD">
        <w:rPr>
          <w:rFonts w:ascii="Arial" w:hAnsi="Arial" w:cs="Arial"/>
          <w:sz w:val="20"/>
        </w:rPr>
        <w:t>RibbonControls</w:t>
      </w:r>
      <w:proofErr w:type="spellEnd"/>
      <w:r w:rsidR="00BB4524" w:rsidRPr="00E957DD">
        <w:rPr>
          <w:rFonts w:ascii="Arial" w:hAnsi="Arial" w:cs="Arial"/>
          <w:sz w:val="20"/>
        </w:rPr>
        <w:t xml:space="preserve">/ </w:t>
      </w:r>
      <w:proofErr w:type="spellStart"/>
      <w:r w:rsidR="00BB4524" w:rsidRPr="00E957DD">
        <w:rPr>
          <w:rFonts w:ascii="Arial" w:hAnsi="Arial" w:cs="Arial"/>
          <w:sz w:val="20"/>
        </w:rPr>
        <w:t>RibbonControl</w:t>
      </w:r>
      <w:proofErr w:type="spellEnd"/>
      <w:r w:rsidR="00BB4524" w:rsidRPr="00E957DD">
        <w:rPr>
          <w:rFonts w:ascii="Arial" w:hAnsi="Arial" w:cs="Arial"/>
          <w:sz w:val="20"/>
        </w:rPr>
        <w:t xml:space="preserve"> and </w:t>
      </w:r>
      <w:proofErr w:type="spellStart"/>
      <w:r w:rsidRPr="00E957DD">
        <w:rPr>
          <w:rFonts w:ascii="Arial" w:hAnsi="Arial" w:cs="Arial"/>
          <w:sz w:val="20"/>
        </w:rPr>
        <w:t>AssemblyMappings</w:t>
      </w:r>
      <w:proofErr w:type="spellEnd"/>
      <w:r w:rsidR="00BB4524" w:rsidRPr="00E957DD">
        <w:rPr>
          <w:rFonts w:ascii="Arial" w:hAnsi="Arial" w:cs="Arial"/>
          <w:sz w:val="20"/>
        </w:rPr>
        <w:t>/</w:t>
      </w:r>
      <w:proofErr w:type="spellStart"/>
      <w:r w:rsidR="00BB4524" w:rsidRPr="00E957DD">
        <w:rPr>
          <w:rFonts w:ascii="Arial" w:hAnsi="Arial" w:cs="Arial"/>
          <w:sz w:val="20"/>
        </w:rPr>
        <w:t>AssemblyMapping</w:t>
      </w:r>
      <w:proofErr w:type="spellEnd"/>
      <w:r w:rsidRPr="00E957DD">
        <w:rPr>
          <w:rFonts w:ascii="Arial" w:hAnsi="Arial" w:cs="Arial"/>
          <w:sz w:val="20"/>
        </w:rPr>
        <w:t xml:space="preserve"> element</w:t>
      </w:r>
      <w:r w:rsidR="00BB4524" w:rsidRPr="00E957DD">
        <w:rPr>
          <w:rFonts w:ascii="Arial" w:hAnsi="Arial" w:cs="Arial"/>
          <w:sz w:val="20"/>
        </w:rPr>
        <w:t>s</w:t>
      </w:r>
      <w:r w:rsidRPr="00E957DD">
        <w:rPr>
          <w:rFonts w:ascii="Arial" w:hAnsi="Arial" w:cs="Arial"/>
          <w:sz w:val="20"/>
        </w:rPr>
        <w:t xml:space="preserve">. </w:t>
      </w:r>
    </w:p>
    <w:p w:rsidR="00BF0395" w:rsidRPr="00E957DD" w:rsidRDefault="00AD4F29" w:rsidP="00BF0395">
      <w:pPr>
        <w:rPr>
          <w:rFonts w:ascii="Arial" w:hAnsi="Arial" w:cs="Arial"/>
          <w:b/>
          <w:sz w:val="20"/>
        </w:rPr>
      </w:pPr>
      <w:r w:rsidRPr="00E957DD">
        <w:rPr>
          <w:rFonts w:ascii="Arial" w:hAnsi="Arial" w:cs="Arial"/>
          <w:b/>
          <w:sz w:val="20"/>
        </w:rPr>
        <w:t>Attributes</w:t>
      </w:r>
      <w:r w:rsidR="00BF0395" w:rsidRPr="00E957DD">
        <w:rPr>
          <w:rFonts w:ascii="Arial" w:hAnsi="Arial" w:cs="Arial"/>
          <w:b/>
          <w:sz w:val="20"/>
        </w:rPr>
        <w:t>:</w:t>
      </w:r>
    </w:p>
    <w:p w:rsidR="00BF0395" w:rsidRPr="00E957DD" w:rsidRDefault="00340D18" w:rsidP="00BF0395">
      <w:pPr>
        <w:ind w:left="720"/>
        <w:rPr>
          <w:rFonts w:ascii="Arial" w:hAnsi="Arial" w:cs="Arial"/>
          <w:sz w:val="20"/>
        </w:rPr>
      </w:pPr>
      <w:proofErr w:type="spellStart"/>
      <w:r w:rsidRPr="00E957DD">
        <w:rPr>
          <w:rFonts w:ascii="Arial" w:hAnsi="Arial" w:cs="Arial"/>
          <w:b/>
          <w:sz w:val="20"/>
        </w:rPr>
        <w:t>AppName</w:t>
      </w:r>
      <w:proofErr w:type="spellEnd"/>
      <w:r w:rsidR="00BF0395" w:rsidRPr="00E957DD">
        <w:rPr>
          <w:rFonts w:ascii="Arial" w:hAnsi="Arial" w:cs="Arial"/>
          <w:sz w:val="20"/>
        </w:rPr>
        <w:t xml:space="preserve"> (</w:t>
      </w:r>
      <w:r w:rsidR="003906F0" w:rsidRPr="00E957DD">
        <w:rPr>
          <w:rFonts w:ascii="Arial" w:hAnsi="Arial" w:cs="Arial"/>
          <w:sz w:val="20"/>
        </w:rPr>
        <w:t>Required</w:t>
      </w:r>
      <w:r w:rsidR="00BF0395" w:rsidRPr="00E957DD">
        <w:rPr>
          <w:rFonts w:ascii="Arial" w:hAnsi="Arial" w:cs="Arial"/>
          <w:sz w:val="20"/>
        </w:rPr>
        <w:t>): Name of this component</w:t>
      </w:r>
      <w:r w:rsidR="001A2641" w:rsidRPr="00E957DD">
        <w:rPr>
          <w:rFonts w:ascii="Arial" w:hAnsi="Arial" w:cs="Arial"/>
          <w:sz w:val="20"/>
        </w:rPr>
        <w:t>. For AutoCAD users, this is the</w:t>
      </w:r>
      <w:r w:rsidR="005D77EB" w:rsidRPr="00E957DD">
        <w:rPr>
          <w:rFonts w:ascii="Arial" w:hAnsi="Arial" w:cs="Arial"/>
          <w:sz w:val="20"/>
        </w:rPr>
        <w:t xml:space="preserve"> same as </w:t>
      </w:r>
      <w:proofErr w:type="spellStart"/>
      <w:r w:rsidR="005D77EB" w:rsidRPr="00E957DD">
        <w:rPr>
          <w:rFonts w:ascii="Arial" w:hAnsi="Arial" w:cs="Arial"/>
          <w:sz w:val="20"/>
        </w:rPr>
        <w:t>AcadAppInfo</w:t>
      </w:r>
      <w:proofErr w:type="spellEnd"/>
      <w:r w:rsidR="005D77EB" w:rsidRPr="00E957DD">
        <w:rPr>
          <w:rFonts w:ascii="Arial" w:hAnsi="Arial" w:cs="Arial"/>
          <w:sz w:val="20"/>
        </w:rPr>
        <w:t xml:space="preserve"> class </w:t>
      </w:r>
      <w:proofErr w:type="spellStart"/>
      <w:r w:rsidR="005D77EB" w:rsidRPr="00E957DD">
        <w:rPr>
          <w:rFonts w:ascii="Arial" w:hAnsi="Arial" w:cs="Arial"/>
          <w:sz w:val="20"/>
        </w:rPr>
        <w:t>AppName</w:t>
      </w:r>
      <w:proofErr w:type="spellEnd"/>
      <w:r w:rsidR="005D77EB" w:rsidRPr="00E957DD">
        <w:rPr>
          <w:rFonts w:ascii="Arial" w:hAnsi="Arial" w:cs="Arial"/>
          <w:sz w:val="20"/>
        </w:rPr>
        <w:t xml:space="preserve"> in ObjectARX API</w:t>
      </w:r>
      <w:r w:rsidR="003906F0" w:rsidRPr="00E957DD">
        <w:rPr>
          <w:rFonts w:ascii="Arial" w:hAnsi="Arial" w:cs="Arial"/>
          <w:sz w:val="20"/>
        </w:rPr>
        <w:t xml:space="preserve"> and .NET</w:t>
      </w:r>
      <w:r w:rsidR="00BF0395" w:rsidRPr="00E957DD">
        <w:rPr>
          <w:rFonts w:ascii="Arial" w:hAnsi="Arial" w:cs="Arial"/>
          <w:sz w:val="20"/>
        </w:rPr>
        <w:t>.</w:t>
      </w:r>
    </w:p>
    <w:p w:rsidR="00BF0395" w:rsidRPr="00E957DD" w:rsidRDefault="00340D18" w:rsidP="00BF0395">
      <w:pPr>
        <w:ind w:left="720"/>
        <w:rPr>
          <w:rFonts w:ascii="Arial" w:hAnsi="Arial" w:cs="Arial"/>
          <w:sz w:val="20"/>
        </w:rPr>
      </w:pPr>
      <w:proofErr w:type="spellStart"/>
      <w:r w:rsidRPr="00E957DD">
        <w:rPr>
          <w:rFonts w:ascii="Arial" w:hAnsi="Arial" w:cs="Arial"/>
          <w:b/>
          <w:sz w:val="20"/>
        </w:rPr>
        <w:t>AppDescription</w:t>
      </w:r>
      <w:proofErr w:type="spellEnd"/>
      <w:r w:rsidR="00BF0395" w:rsidRPr="00E957DD">
        <w:rPr>
          <w:rFonts w:ascii="Arial" w:hAnsi="Arial" w:cs="Arial"/>
          <w:sz w:val="20"/>
        </w:rPr>
        <w:t xml:space="preserve"> (optional): </w:t>
      </w:r>
      <w:r w:rsidR="0051208C" w:rsidRPr="00E957DD">
        <w:rPr>
          <w:rFonts w:ascii="Arial" w:hAnsi="Arial" w:cs="Arial"/>
          <w:sz w:val="20"/>
        </w:rPr>
        <w:t xml:space="preserve">A brief description about </w:t>
      </w:r>
      <w:r w:rsidR="00BF0395" w:rsidRPr="00E957DD">
        <w:rPr>
          <w:rFonts w:ascii="Arial" w:hAnsi="Arial" w:cs="Arial"/>
          <w:sz w:val="20"/>
        </w:rPr>
        <w:t xml:space="preserve">this </w:t>
      </w:r>
      <w:r w:rsidR="0051208C" w:rsidRPr="00E957DD">
        <w:rPr>
          <w:rFonts w:ascii="Arial" w:hAnsi="Arial" w:cs="Arial"/>
          <w:sz w:val="20"/>
        </w:rPr>
        <w:t xml:space="preserve">particular </w:t>
      </w:r>
      <w:r w:rsidR="00BF0395" w:rsidRPr="00E957DD">
        <w:rPr>
          <w:rFonts w:ascii="Arial" w:hAnsi="Arial" w:cs="Arial"/>
          <w:sz w:val="20"/>
        </w:rPr>
        <w:t>component</w:t>
      </w:r>
      <w:r w:rsidR="0051208C" w:rsidRPr="00E957DD">
        <w:rPr>
          <w:rFonts w:ascii="Arial" w:hAnsi="Arial" w:cs="Arial"/>
          <w:sz w:val="20"/>
        </w:rPr>
        <w:t xml:space="preserve"> entry</w:t>
      </w:r>
      <w:r w:rsidR="001A2641" w:rsidRPr="00E957DD">
        <w:rPr>
          <w:rFonts w:ascii="Arial" w:hAnsi="Arial" w:cs="Arial"/>
          <w:sz w:val="20"/>
        </w:rPr>
        <w:t xml:space="preserve">. For AutoCAD users, this is the </w:t>
      </w:r>
      <w:r w:rsidR="005D77EB" w:rsidRPr="00E957DD">
        <w:rPr>
          <w:rFonts w:ascii="Arial" w:hAnsi="Arial" w:cs="Arial"/>
          <w:sz w:val="20"/>
        </w:rPr>
        <w:t xml:space="preserve">same as </w:t>
      </w:r>
      <w:proofErr w:type="spellStart"/>
      <w:r w:rsidR="005D77EB" w:rsidRPr="00E957DD">
        <w:rPr>
          <w:rFonts w:ascii="Arial" w:hAnsi="Arial" w:cs="Arial"/>
          <w:sz w:val="20"/>
        </w:rPr>
        <w:t>AcadAppInfo</w:t>
      </w:r>
      <w:proofErr w:type="spellEnd"/>
      <w:r w:rsidR="005D77EB" w:rsidRPr="00E957DD">
        <w:rPr>
          <w:rFonts w:ascii="Arial" w:hAnsi="Arial" w:cs="Arial"/>
          <w:sz w:val="20"/>
        </w:rPr>
        <w:t xml:space="preserve"> class </w:t>
      </w:r>
      <w:proofErr w:type="spellStart"/>
      <w:r w:rsidR="005D77EB" w:rsidRPr="00E957DD">
        <w:rPr>
          <w:rFonts w:ascii="Arial" w:hAnsi="Arial" w:cs="Arial"/>
          <w:sz w:val="20"/>
        </w:rPr>
        <w:t>AppDescription</w:t>
      </w:r>
      <w:proofErr w:type="spellEnd"/>
      <w:r w:rsidR="005D77EB" w:rsidRPr="00E957DD">
        <w:rPr>
          <w:rFonts w:ascii="Arial" w:hAnsi="Arial" w:cs="Arial"/>
          <w:sz w:val="20"/>
        </w:rPr>
        <w:t xml:space="preserve"> in ObjectARX API</w:t>
      </w:r>
      <w:r w:rsidR="003906F0" w:rsidRPr="00E957DD">
        <w:rPr>
          <w:rFonts w:ascii="Arial" w:hAnsi="Arial" w:cs="Arial"/>
          <w:sz w:val="20"/>
        </w:rPr>
        <w:t xml:space="preserve"> and .NET</w:t>
      </w:r>
      <w:r w:rsidR="00BF0395" w:rsidRPr="00E957DD">
        <w:rPr>
          <w:rFonts w:ascii="Arial" w:hAnsi="Arial" w:cs="Arial"/>
          <w:sz w:val="20"/>
        </w:rPr>
        <w:t>.</w:t>
      </w:r>
      <w:r w:rsidR="0051208C" w:rsidRPr="00E957DD">
        <w:rPr>
          <w:rFonts w:ascii="Arial" w:hAnsi="Arial" w:cs="Arial"/>
          <w:sz w:val="20"/>
        </w:rPr>
        <w:t xml:space="preserve"> </w:t>
      </w:r>
    </w:p>
    <w:p w:rsidR="003906F0" w:rsidRPr="00E957DD" w:rsidRDefault="003906F0" w:rsidP="003906F0">
      <w:pPr>
        <w:ind w:left="720"/>
        <w:rPr>
          <w:rFonts w:ascii="Arial" w:hAnsi="Arial" w:cs="Arial"/>
          <w:sz w:val="20"/>
        </w:rPr>
      </w:pPr>
      <w:r w:rsidRPr="00E957DD">
        <w:rPr>
          <w:rFonts w:ascii="Arial" w:hAnsi="Arial" w:cs="Arial"/>
          <w:b/>
          <w:sz w:val="20"/>
        </w:rPr>
        <w:t>Version</w:t>
      </w:r>
      <w:r w:rsidRPr="00E957DD">
        <w:rPr>
          <w:rFonts w:ascii="Arial" w:hAnsi="Arial" w:cs="Arial"/>
          <w:sz w:val="20"/>
        </w:rPr>
        <w:t xml:space="preserve"> (</w:t>
      </w:r>
      <w:r w:rsidR="00002C2D" w:rsidRPr="00E957DD">
        <w:rPr>
          <w:rFonts w:ascii="Arial" w:hAnsi="Arial" w:cs="Arial"/>
          <w:sz w:val="20"/>
        </w:rPr>
        <w:t>recommended</w:t>
      </w:r>
      <w:r w:rsidRPr="00E957DD">
        <w:rPr>
          <w:rFonts w:ascii="Arial" w:hAnsi="Arial" w:cs="Arial"/>
          <w:sz w:val="20"/>
        </w:rPr>
        <w:t xml:space="preserve">): Version number associated with the ComponentEntry. </w:t>
      </w:r>
    </w:p>
    <w:p w:rsidR="00AA6BED" w:rsidRPr="00E957DD" w:rsidRDefault="00340D18" w:rsidP="00BF0395">
      <w:pPr>
        <w:ind w:left="720"/>
        <w:rPr>
          <w:rFonts w:ascii="Arial" w:hAnsi="Arial" w:cs="Arial"/>
          <w:sz w:val="20"/>
        </w:rPr>
      </w:pPr>
      <w:r w:rsidRPr="00E957DD">
        <w:rPr>
          <w:rFonts w:ascii="Arial" w:hAnsi="Arial" w:cs="Arial"/>
          <w:b/>
          <w:sz w:val="20"/>
        </w:rPr>
        <w:lastRenderedPageBreak/>
        <w:t>ModuleName</w:t>
      </w:r>
      <w:r w:rsidR="00BF0395" w:rsidRPr="00E957DD">
        <w:rPr>
          <w:rFonts w:ascii="Arial" w:hAnsi="Arial" w:cs="Arial"/>
          <w:sz w:val="20"/>
        </w:rPr>
        <w:t xml:space="preserve"> (required): </w:t>
      </w:r>
      <w:r w:rsidR="002500B4" w:rsidRPr="00E957DD">
        <w:rPr>
          <w:rFonts w:ascii="Arial" w:hAnsi="Arial" w:cs="Arial"/>
          <w:sz w:val="20"/>
        </w:rPr>
        <w:t>R</w:t>
      </w:r>
      <w:r w:rsidR="00BF0395" w:rsidRPr="00E957DD">
        <w:rPr>
          <w:rFonts w:ascii="Arial" w:hAnsi="Arial" w:cs="Arial"/>
          <w:sz w:val="20"/>
        </w:rPr>
        <w:t>elative path to component within the bundle</w:t>
      </w:r>
      <w:r w:rsidR="001A2641" w:rsidRPr="00E957DD">
        <w:rPr>
          <w:rFonts w:ascii="Arial" w:hAnsi="Arial" w:cs="Arial"/>
          <w:sz w:val="20"/>
        </w:rPr>
        <w:t>. For AutoCAD users, this is the</w:t>
      </w:r>
      <w:r w:rsidR="005D77EB" w:rsidRPr="00E957DD">
        <w:rPr>
          <w:rFonts w:ascii="Arial" w:hAnsi="Arial" w:cs="Arial"/>
          <w:sz w:val="20"/>
        </w:rPr>
        <w:t xml:space="preserve"> same as </w:t>
      </w:r>
      <w:proofErr w:type="spellStart"/>
      <w:r w:rsidR="005D77EB" w:rsidRPr="00E957DD">
        <w:rPr>
          <w:rFonts w:ascii="Arial" w:hAnsi="Arial" w:cs="Arial"/>
          <w:sz w:val="20"/>
        </w:rPr>
        <w:t>AcadAppInfo</w:t>
      </w:r>
      <w:proofErr w:type="spellEnd"/>
      <w:r w:rsidR="005D77EB" w:rsidRPr="00E957DD">
        <w:rPr>
          <w:rFonts w:ascii="Arial" w:hAnsi="Arial" w:cs="Arial"/>
          <w:sz w:val="20"/>
        </w:rPr>
        <w:t xml:space="preserve"> class ModuleName in ObjectARX API</w:t>
      </w:r>
      <w:r w:rsidR="00AA6BED" w:rsidRPr="00E957DD">
        <w:rPr>
          <w:rFonts w:ascii="Arial" w:hAnsi="Arial" w:cs="Arial"/>
          <w:sz w:val="20"/>
        </w:rPr>
        <w:t xml:space="preserve">, but it also supports </w:t>
      </w:r>
      <w:proofErr w:type="spellStart"/>
      <w:r w:rsidR="00062EAE" w:rsidRPr="00E957DD">
        <w:rPr>
          <w:rFonts w:ascii="Arial" w:hAnsi="Arial" w:cs="Arial"/>
          <w:sz w:val="20"/>
        </w:rPr>
        <w:t>Auto</w:t>
      </w:r>
      <w:r w:rsidR="00AA6BED" w:rsidRPr="00E957DD">
        <w:rPr>
          <w:rFonts w:ascii="Arial" w:hAnsi="Arial" w:cs="Arial"/>
          <w:sz w:val="20"/>
        </w:rPr>
        <w:t>LISP</w:t>
      </w:r>
      <w:proofErr w:type="spellEnd"/>
      <w:r w:rsidR="00AA6BED" w:rsidRPr="00E957DD">
        <w:rPr>
          <w:rFonts w:ascii="Arial" w:hAnsi="Arial" w:cs="Arial"/>
          <w:sz w:val="20"/>
        </w:rPr>
        <w:t xml:space="preserve"> modules also</w:t>
      </w:r>
      <w:r w:rsidR="00BF0395" w:rsidRPr="00E957DD">
        <w:rPr>
          <w:rFonts w:ascii="Arial" w:hAnsi="Arial" w:cs="Arial"/>
          <w:sz w:val="20"/>
        </w:rPr>
        <w:t xml:space="preserve">. </w:t>
      </w:r>
    </w:p>
    <w:p w:rsidR="0051208C" w:rsidRPr="00E957DD" w:rsidRDefault="00BF0395" w:rsidP="00BF0395">
      <w:pPr>
        <w:ind w:left="720"/>
        <w:rPr>
          <w:rFonts w:ascii="Arial" w:hAnsi="Arial" w:cs="Arial"/>
          <w:sz w:val="20"/>
        </w:rPr>
      </w:pPr>
      <w:r w:rsidRPr="00E957DD">
        <w:rPr>
          <w:rFonts w:ascii="Arial" w:hAnsi="Arial" w:cs="Arial"/>
          <w:sz w:val="20"/>
        </w:rPr>
        <w:t xml:space="preserve">The component type is </w:t>
      </w:r>
      <w:r w:rsidR="002874A3" w:rsidRPr="00E957DD">
        <w:rPr>
          <w:rFonts w:ascii="Arial" w:hAnsi="Arial" w:cs="Arial"/>
          <w:sz w:val="20"/>
        </w:rPr>
        <w:t>inferred</w:t>
      </w:r>
      <w:r w:rsidRPr="00E957DD">
        <w:rPr>
          <w:rFonts w:ascii="Arial" w:hAnsi="Arial" w:cs="Arial"/>
          <w:sz w:val="20"/>
        </w:rPr>
        <w:t xml:space="preserve"> from the file extension – </w:t>
      </w:r>
      <w:r w:rsidR="001A2641" w:rsidRPr="00E957DD">
        <w:rPr>
          <w:rFonts w:ascii="Arial" w:hAnsi="Arial" w:cs="Arial"/>
          <w:sz w:val="20"/>
        </w:rPr>
        <w:t xml:space="preserve">e.g. for AutoCAD users, </w:t>
      </w:r>
      <w:r w:rsidRPr="00E957DD">
        <w:rPr>
          <w:rFonts w:ascii="Arial" w:hAnsi="Arial" w:cs="Arial"/>
          <w:sz w:val="20"/>
        </w:rPr>
        <w:t>‘</w:t>
      </w:r>
      <w:proofErr w:type="spellStart"/>
      <w:r w:rsidRPr="00E957DD">
        <w:rPr>
          <w:rFonts w:ascii="Arial" w:hAnsi="Arial" w:cs="Arial"/>
          <w:sz w:val="20"/>
        </w:rPr>
        <w:t>arx</w:t>
      </w:r>
      <w:proofErr w:type="spellEnd"/>
      <w:r w:rsidRPr="00E957DD">
        <w:rPr>
          <w:rFonts w:ascii="Arial" w:hAnsi="Arial" w:cs="Arial"/>
          <w:sz w:val="20"/>
        </w:rPr>
        <w:t>’ = ObjectARX, ‘</w:t>
      </w:r>
      <w:proofErr w:type="spellStart"/>
      <w:r w:rsidRPr="00E957DD">
        <w:rPr>
          <w:rFonts w:ascii="Arial" w:hAnsi="Arial" w:cs="Arial"/>
          <w:sz w:val="20"/>
        </w:rPr>
        <w:t>dll</w:t>
      </w:r>
      <w:proofErr w:type="spellEnd"/>
      <w:r w:rsidRPr="00E957DD">
        <w:rPr>
          <w:rFonts w:ascii="Arial" w:hAnsi="Arial" w:cs="Arial"/>
          <w:sz w:val="20"/>
        </w:rPr>
        <w:t>’ = .NET, ‘</w:t>
      </w:r>
      <w:proofErr w:type="spellStart"/>
      <w:r w:rsidRPr="00E957DD">
        <w:rPr>
          <w:rFonts w:ascii="Arial" w:hAnsi="Arial" w:cs="Arial"/>
          <w:sz w:val="20"/>
        </w:rPr>
        <w:t>lsp</w:t>
      </w:r>
      <w:proofErr w:type="spellEnd"/>
      <w:r w:rsidRPr="00E957DD">
        <w:rPr>
          <w:rFonts w:ascii="Arial" w:hAnsi="Arial" w:cs="Arial"/>
          <w:sz w:val="20"/>
        </w:rPr>
        <w:t xml:space="preserve">’ = </w:t>
      </w:r>
      <w:proofErr w:type="spellStart"/>
      <w:r w:rsidR="00062EAE" w:rsidRPr="00E957DD">
        <w:rPr>
          <w:rFonts w:ascii="Arial" w:hAnsi="Arial" w:cs="Arial"/>
          <w:sz w:val="20"/>
        </w:rPr>
        <w:t>Auto</w:t>
      </w:r>
      <w:r w:rsidRPr="00E957DD">
        <w:rPr>
          <w:rFonts w:ascii="Arial" w:hAnsi="Arial" w:cs="Arial"/>
          <w:sz w:val="20"/>
        </w:rPr>
        <w:t>LISP</w:t>
      </w:r>
      <w:proofErr w:type="spellEnd"/>
      <w:r w:rsidRPr="00E957DD">
        <w:rPr>
          <w:rFonts w:ascii="Arial" w:hAnsi="Arial" w:cs="Arial"/>
          <w:sz w:val="20"/>
        </w:rPr>
        <w:t xml:space="preserve">, etc. </w:t>
      </w:r>
      <w:r w:rsidR="00AA6BED" w:rsidRPr="00E957DD">
        <w:rPr>
          <w:rFonts w:ascii="Arial" w:hAnsi="Arial" w:cs="Arial"/>
          <w:sz w:val="20"/>
        </w:rPr>
        <w:t xml:space="preserve">However, you may override this inferred type selection by using the AppType parameter. </w:t>
      </w:r>
      <w:r w:rsidRPr="00E957DD">
        <w:rPr>
          <w:rFonts w:ascii="Arial" w:hAnsi="Arial" w:cs="Arial"/>
          <w:sz w:val="20"/>
        </w:rPr>
        <w:t>It is expected that your application will handle multiple languages internally (for example, through the use of resource DLLs</w:t>
      </w:r>
      <w:r w:rsidR="00062EAE" w:rsidRPr="00E957DD">
        <w:rPr>
          <w:rFonts w:ascii="Arial" w:hAnsi="Arial" w:cs="Arial"/>
          <w:sz w:val="20"/>
        </w:rPr>
        <w:t>)</w:t>
      </w:r>
      <w:r w:rsidRPr="00E957DD">
        <w:rPr>
          <w:rFonts w:ascii="Arial" w:hAnsi="Arial" w:cs="Arial"/>
          <w:sz w:val="20"/>
        </w:rPr>
        <w:t xml:space="preserve">. If it is absolutely necessary to ship different versions of a specific component to support different languages, then you can add a </w:t>
      </w:r>
      <w:r w:rsidR="00151BBD" w:rsidRPr="00E957DD">
        <w:rPr>
          <w:rFonts w:ascii="Arial" w:hAnsi="Arial" w:cs="Arial"/>
          <w:sz w:val="20"/>
        </w:rPr>
        <w:t>suffix</w:t>
      </w:r>
      <w:r w:rsidRPr="00E957DD">
        <w:rPr>
          <w:rFonts w:ascii="Arial" w:hAnsi="Arial" w:cs="Arial"/>
          <w:sz w:val="20"/>
        </w:rPr>
        <w:t xml:space="preserve"> to ModuleName </w:t>
      </w:r>
      <w:r w:rsidR="00151BBD" w:rsidRPr="00E957DD">
        <w:rPr>
          <w:rFonts w:ascii="Arial" w:hAnsi="Arial" w:cs="Arial"/>
          <w:sz w:val="20"/>
        </w:rPr>
        <w:t xml:space="preserve">attribute </w:t>
      </w:r>
      <w:r w:rsidRPr="00E957DD">
        <w:rPr>
          <w:rFonts w:ascii="Arial" w:hAnsi="Arial" w:cs="Arial"/>
          <w:sz w:val="20"/>
        </w:rPr>
        <w:t xml:space="preserve">to specify multiple languages. </w:t>
      </w:r>
      <w:r w:rsidR="00151BBD" w:rsidRPr="00E957DD">
        <w:rPr>
          <w:rFonts w:ascii="Arial" w:hAnsi="Arial" w:cs="Arial"/>
          <w:sz w:val="20"/>
        </w:rPr>
        <w:t>(</w:t>
      </w:r>
      <w:r w:rsidRPr="00E957DD">
        <w:rPr>
          <w:rFonts w:ascii="Arial" w:hAnsi="Arial" w:cs="Arial"/>
          <w:sz w:val="20"/>
        </w:rPr>
        <w:t xml:space="preserve">E.g. To support English and French, </w:t>
      </w:r>
      <w:r w:rsidR="0020795F" w:rsidRPr="00E957DD">
        <w:rPr>
          <w:rFonts w:ascii="Arial" w:hAnsi="Arial" w:cs="Arial"/>
          <w:sz w:val="20"/>
        </w:rPr>
        <w:t>specify two additional p</w:t>
      </w:r>
      <w:r w:rsidRPr="00E957DD">
        <w:rPr>
          <w:rFonts w:ascii="Arial" w:hAnsi="Arial" w:cs="Arial"/>
          <w:sz w:val="20"/>
        </w:rPr>
        <w:t xml:space="preserve">arameters: </w:t>
      </w:r>
      <w:proofErr w:type="spellStart"/>
      <w:r w:rsidRPr="00E957DD">
        <w:rPr>
          <w:rFonts w:ascii="Arial" w:hAnsi="Arial" w:cs="Arial"/>
          <w:sz w:val="20"/>
        </w:rPr>
        <w:t>ModuleNameEnu</w:t>
      </w:r>
      <w:proofErr w:type="spellEnd"/>
      <w:r w:rsidRPr="00E957DD">
        <w:rPr>
          <w:rFonts w:ascii="Arial" w:hAnsi="Arial" w:cs="Arial"/>
          <w:sz w:val="20"/>
        </w:rPr>
        <w:t xml:space="preserve"> and </w:t>
      </w:r>
      <w:proofErr w:type="spellStart"/>
      <w:r w:rsidRPr="00E957DD">
        <w:rPr>
          <w:rFonts w:ascii="Arial" w:hAnsi="Arial" w:cs="Arial"/>
          <w:sz w:val="20"/>
        </w:rPr>
        <w:t>ModuleNameFra</w:t>
      </w:r>
      <w:proofErr w:type="spellEnd"/>
      <w:r w:rsidRPr="00E957DD">
        <w:rPr>
          <w:rFonts w:ascii="Arial" w:hAnsi="Arial" w:cs="Arial"/>
          <w:sz w:val="20"/>
        </w:rPr>
        <w:t>.</w:t>
      </w:r>
      <w:r w:rsidR="00151BBD" w:rsidRPr="00E957DD">
        <w:rPr>
          <w:rFonts w:ascii="Arial" w:hAnsi="Arial" w:cs="Arial"/>
          <w:sz w:val="20"/>
        </w:rPr>
        <w:t>)</w:t>
      </w:r>
      <w:r w:rsidR="00DB1E3B" w:rsidRPr="00E957DD">
        <w:rPr>
          <w:rFonts w:ascii="Arial" w:hAnsi="Arial" w:cs="Arial"/>
          <w:sz w:val="20"/>
        </w:rPr>
        <w:t xml:space="preserve"> </w:t>
      </w:r>
    </w:p>
    <w:p w:rsidR="00AA6BED" w:rsidRPr="00E957DD" w:rsidRDefault="00340D18" w:rsidP="00BF0395">
      <w:pPr>
        <w:ind w:left="720"/>
        <w:rPr>
          <w:rFonts w:ascii="Arial" w:hAnsi="Arial" w:cs="Arial"/>
          <w:sz w:val="20"/>
        </w:rPr>
      </w:pPr>
      <w:r w:rsidRPr="00E957DD">
        <w:rPr>
          <w:rFonts w:ascii="Arial" w:hAnsi="Arial" w:cs="Arial"/>
          <w:b/>
          <w:sz w:val="20"/>
        </w:rPr>
        <w:t>AppType</w:t>
      </w:r>
      <w:r w:rsidR="0051208C" w:rsidRPr="00E957DD">
        <w:rPr>
          <w:rFonts w:ascii="Arial" w:hAnsi="Arial" w:cs="Arial"/>
          <w:b/>
          <w:sz w:val="20"/>
        </w:rPr>
        <w:t xml:space="preserve"> </w:t>
      </w:r>
      <w:r w:rsidR="0051208C" w:rsidRPr="00E957DD">
        <w:rPr>
          <w:rFonts w:ascii="Arial" w:hAnsi="Arial" w:cs="Arial"/>
          <w:sz w:val="20"/>
        </w:rPr>
        <w:t xml:space="preserve">(optional): The applications type is automatically inferred from the ModuleName </w:t>
      </w:r>
      <w:r w:rsidR="00DF1F43" w:rsidRPr="00E957DD">
        <w:rPr>
          <w:rFonts w:ascii="Arial" w:hAnsi="Arial" w:cs="Arial"/>
          <w:sz w:val="20"/>
        </w:rPr>
        <w:t xml:space="preserve">attribute’s </w:t>
      </w:r>
      <w:r w:rsidR="0051208C" w:rsidRPr="00E957DD">
        <w:rPr>
          <w:rFonts w:ascii="Arial" w:hAnsi="Arial" w:cs="Arial"/>
          <w:sz w:val="20"/>
        </w:rPr>
        <w:t xml:space="preserve">file </w:t>
      </w:r>
      <w:proofErr w:type="gramStart"/>
      <w:r w:rsidR="0051208C" w:rsidRPr="00E957DD">
        <w:rPr>
          <w:rFonts w:ascii="Arial" w:hAnsi="Arial" w:cs="Arial"/>
          <w:sz w:val="20"/>
        </w:rPr>
        <w:t>extension,</w:t>
      </w:r>
      <w:proofErr w:type="gramEnd"/>
      <w:r w:rsidR="0051208C" w:rsidRPr="00E957DD">
        <w:rPr>
          <w:rFonts w:ascii="Arial" w:hAnsi="Arial" w:cs="Arial"/>
          <w:sz w:val="20"/>
        </w:rPr>
        <w:t xml:space="preserve"> however, you may override the inferred application type by using th</w:t>
      </w:r>
      <w:r w:rsidR="00DF1F43" w:rsidRPr="00E957DD">
        <w:rPr>
          <w:rFonts w:ascii="Arial" w:hAnsi="Arial" w:cs="Arial"/>
          <w:sz w:val="20"/>
        </w:rPr>
        <w:t>is</w:t>
      </w:r>
      <w:r w:rsidR="0051208C" w:rsidRPr="00E957DD">
        <w:rPr>
          <w:rFonts w:ascii="Arial" w:hAnsi="Arial" w:cs="Arial"/>
          <w:sz w:val="20"/>
        </w:rPr>
        <w:t xml:space="preserve"> optional </w:t>
      </w:r>
      <w:r w:rsidR="00DF1F43" w:rsidRPr="00E957DD">
        <w:rPr>
          <w:rFonts w:ascii="Arial" w:hAnsi="Arial" w:cs="Arial"/>
          <w:sz w:val="20"/>
        </w:rPr>
        <w:t>attribute</w:t>
      </w:r>
      <w:r w:rsidR="0051208C" w:rsidRPr="00E957DD">
        <w:rPr>
          <w:rFonts w:ascii="Arial" w:hAnsi="Arial" w:cs="Arial"/>
          <w:sz w:val="20"/>
        </w:rPr>
        <w:t>.</w:t>
      </w:r>
    </w:p>
    <w:p w:rsidR="0051208C" w:rsidRPr="00E957DD" w:rsidRDefault="002874A3" w:rsidP="00BF0395">
      <w:pPr>
        <w:ind w:left="720"/>
        <w:rPr>
          <w:rFonts w:ascii="Arial" w:hAnsi="Arial" w:cs="Arial"/>
          <w:sz w:val="20"/>
        </w:rPr>
      </w:pPr>
      <w:r w:rsidRPr="00E957DD">
        <w:rPr>
          <w:rFonts w:ascii="Arial" w:hAnsi="Arial" w:cs="Arial"/>
          <w:sz w:val="20"/>
        </w:rPr>
        <w:t>The AutoCAD Autoloader currently processes and recognizes these settings</w:t>
      </w:r>
      <w:r w:rsidR="002B33FE" w:rsidRPr="00E957DD">
        <w:rPr>
          <w:rFonts w:ascii="Arial" w:hAnsi="Arial" w:cs="Arial"/>
          <w:sz w:val="20"/>
        </w:rPr>
        <w:t>:</w:t>
      </w:r>
    </w:p>
    <w:p w:rsidR="00D0447F" w:rsidRPr="00E957DD" w:rsidRDefault="002B33FE">
      <w:pPr>
        <w:pStyle w:val="NoSpacing"/>
        <w:ind w:left="720"/>
        <w:rPr>
          <w:rFonts w:ascii="Arial" w:hAnsi="Arial" w:cs="Arial"/>
          <w:sz w:val="16"/>
        </w:rPr>
      </w:pPr>
      <w:r w:rsidRPr="00E957DD">
        <w:rPr>
          <w:rFonts w:ascii="Arial" w:hAnsi="Arial" w:cs="Arial"/>
          <w:sz w:val="16"/>
        </w:rPr>
        <w:t>“</w:t>
      </w:r>
      <w:r w:rsidR="00340D18" w:rsidRPr="00E957DD">
        <w:rPr>
          <w:rFonts w:ascii="Arial" w:hAnsi="Arial" w:cs="Arial"/>
          <w:sz w:val="16"/>
        </w:rPr>
        <w:t>Bundle</w:t>
      </w:r>
      <w:r w:rsidRPr="00E957DD">
        <w:rPr>
          <w:rFonts w:ascii="Arial" w:hAnsi="Arial" w:cs="Arial"/>
          <w:sz w:val="16"/>
        </w:rPr>
        <w:t>“,“A</w:t>
      </w:r>
      <w:r w:rsidR="00340D18" w:rsidRPr="00E957DD">
        <w:rPr>
          <w:rFonts w:ascii="Arial" w:hAnsi="Arial" w:cs="Arial"/>
          <w:sz w:val="16"/>
        </w:rPr>
        <w:t>RX</w:t>
      </w:r>
      <w:r w:rsidRPr="00E957DD">
        <w:rPr>
          <w:rFonts w:ascii="Arial" w:hAnsi="Arial" w:cs="Arial"/>
          <w:sz w:val="16"/>
        </w:rPr>
        <w:t>“,“</w:t>
      </w:r>
      <w:r w:rsidR="00340D18" w:rsidRPr="00E957DD">
        <w:rPr>
          <w:rFonts w:ascii="Arial" w:hAnsi="Arial" w:cs="Arial"/>
          <w:sz w:val="16"/>
        </w:rPr>
        <w:t>Lisp</w:t>
      </w:r>
      <w:r w:rsidRPr="00E957DD">
        <w:rPr>
          <w:rFonts w:ascii="Arial" w:hAnsi="Arial" w:cs="Arial"/>
          <w:sz w:val="16"/>
        </w:rPr>
        <w:t>“,“</w:t>
      </w:r>
      <w:r w:rsidR="00340D18" w:rsidRPr="00E957DD">
        <w:rPr>
          <w:rFonts w:ascii="Arial" w:hAnsi="Arial" w:cs="Arial"/>
          <w:sz w:val="16"/>
        </w:rPr>
        <w:t>CompiledLisp</w:t>
      </w:r>
      <w:r w:rsidRPr="00E957DD">
        <w:rPr>
          <w:rFonts w:ascii="Arial" w:hAnsi="Arial" w:cs="Arial"/>
          <w:sz w:val="16"/>
        </w:rPr>
        <w:t>“,“</w:t>
      </w:r>
      <w:r w:rsidR="00340D18" w:rsidRPr="00E957DD">
        <w:rPr>
          <w:rFonts w:ascii="Arial" w:hAnsi="Arial" w:cs="Arial"/>
          <w:sz w:val="16"/>
        </w:rPr>
        <w:t>Dbx</w:t>
      </w:r>
      <w:r w:rsidRPr="00E957DD">
        <w:rPr>
          <w:rFonts w:ascii="Arial" w:hAnsi="Arial" w:cs="Arial"/>
          <w:sz w:val="16"/>
        </w:rPr>
        <w:t>“,“</w:t>
      </w:r>
      <w:r w:rsidR="00340D18" w:rsidRPr="00E957DD">
        <w:rPr>
          <w:rFonts w:ascii="Arial" w:hAnsi="Arial" w:cs="Arial"/>
          <w:sz w:val="16"/>
        </w:rPr>
        <w:t>.NET</w:t>
      </w:r>
      <w:r w:rsidRPr="00E957DD">
        <w:rPr>
          <w:rFonts w:ascii="Arial" w:hAnsi="Arial" w:cs="Arial"/>
          <w:sz w:val="16"/>
        </w:rPr>
        <w:t>“,“</w:t>
      </w:r>
      <w:r w:rsidR="00340D18" w:rsidRPr="00E957DD">
        <w:rPr>
          <w:rFonts w:ascii="Arial" w:hAnsi="Arial" w:cs="Arial"/>
          <w:sz w:val="16"/>
        </w:rPr>
        <w:t>Cui</w:t>
      </w:r>
      <w:r w:rsidRPr="00E957DD">
        <w:rPr>
          <w:rFonts w:ascii="Arial" w:hAnsi="Arial" w:cs="Arial"/>
          <w:sz w:val="16"/>
        </w:rPr>
        <w:t>“,“</w:t>
      </w:r>
      <w:r w:rsidR="00340D18" w:rsidRPr="00E957DD">
        <w:rPr>
          <w:rFonts w:ascii="Arial" w:hAnsi="Arial" w:cs="Arial"/>
          <w:sz w:val="16"/>
        </w:rPr>
        <w:t>CuiX</w:t>
      </w:r>
      <w:r w:rsidRPr="00E957DD">
        <w:rPr>
          <w:rFonts w:ascii="Arial" w:hAnsi="Arial" w:cs="Arial"/>
          <w:sz w:val="16"/>
        </w:rPr>
        <w:t>“,“</w:t>
      </w:r>
      <w:r w:rsidR="00340D18" w:rsidRPr="00E957DD">
        <w:rPr>
          <w:rFonts w:ascii="Arial" w:hAnsi="Arial" w:cs="Arial"/>
          <w:sz w:val="16"/>
        </w:rPr>
        <w:t>Mnu</w:t>
      </w:r>
      <w:r w:rsidRPr="00E957DD">
        <w:rPr>
          <w:rFonts w:ascii="Arial" w:hAnsi="Arial" w:cs="Arial"/>
          <w:sz w:val="16"/>
        </w:rPr>
        <w:t>“ and “Dependency“</w:t>
      </w:r>
    </w:p>
    <w:p w:rsidR="00D0447F" w:rsidRPr="00E957DD" w:rsidRDefault="00D0447F">
      <w:pPr>
        <w:pStyle w:val="NoSpacing"/>
        <w:ind w:left="720"/>
        <w:rPr>
          <w:rFonts w:ascii="Arial" w:hAnsi="Arial" w:cs="Arial"/>
          <w:sz w:val="16"/>
        </w:rPr>
      </w:pPr>
    </w:p>
    <w:p w:rsidR="00D0447F" w:rsidRPr="00E957DD" w:rsidRDefault="00DF1F43">
      <w:pPr>
        <w:pStyle w:val="NoSpacing"/>
        <w:ind w:left="720"/>
        <w:rPr>
          <w:rFonts w:ascii="Arial" w:hAnsi="Arial" w:cs="Arial"/>
          <w:sz w:val="16"/>
        </w:rPr>
      </w:pPr>
      <w:r w:rsidRPr="00E957DD">
        <w:rPr>
          <w:rFonts w:ascii="Arial" w:hAnsi="Arial" w:cs="Arial"/>
          <w:sz w:val="16"/>
        </w:rPr>
        <w:t>“</w:t>
      </w:r>
      <w:r w:rsidR="002B33FE" w:rsidRPr="00E957DD">
        <w:rPr>
          <w:rFonts w:ascii="Arial" w:hAnsi="Arial" w:cs="Arial"/>
          <w:sz w:val="16"/>
        </w:rPr>
        <w:t>Dependency</w:t>
      </w:r>
      <w:r w:rsidRPr="00E957DD">
        <w:rPr>
          <w:rFonts w:ascii="Arial" w:hAnsi="Arial" w:cs="Arial"/>
          <w:sz w:val="16"/>
        </w:rPr>
        <w:t>”</w:t>
      </w:r>
      <w:r w:rsidR="002B33FE" w:rsidRPr="00E957DD">
        <w:rPr>
          <w:rFonts w:ascii="Arial" w:hAnsi="Arial" w:cs="Arial"/>
          <w:sz w:val="16"/>
        </w:rPr>
        <w:t xml:space="preserve"> is used where you have a module </w:t>
      </w:r>
      <w:r w:rsidRPr="00E957DD">
        <w:rPr>
          <w:rFonts w:ascii="Arial" w:hAnsi="Arial" w:cs="Arial"/>
          <w:sz w:val="16"/>
        </w:rPr>
        <w:t>that</w:t>
      </w:r>
      <w:r w:rsidR="002B33FE" w:rsidRPr="00E957DD">
        <w:rPr>
          <w:rFonts w:ascii="Arial" w:hAnsi="Arial" w:cs="Arial"/>
          <w:sz w:val="16"/>
        </w:rPr>
        <w:t xml:space="preserve"> should NOT be processed by AutoCAD. An example would be say a licensing DLL, or maybe a resource DLL.</w:t>
      </w:r>
    </w:p>
    <w:p w:rsidR="00D0447F" w:rsidRPr="00E957DD" w:rsidRDefault="00D0447F">
      <w:pPr>
        <w:pStyle w:val="NoSpacing"/>
        <w:ind w:left="720"/>
        <w:rPr>
          <w:rFonts w:ascii="Arial" w:hAnsi="Arial" w:cs="Arial"/>
          <w:sz w:val="16"/>
        </w:rPr>
      </w:pPr>
    </w:p>
    <w:p w:rsidR="00BF0395" w:rsidRPr="00E957DD" w:rsidRDefault="00340D18" w:rsidP="00BF0395">
      <w:pPr>
        <w:ind w:left="720"/>
        <w:rPr>
          <w:rFonts w:ascii="Arial" w:hAnsi="Arial" w:cs="Arial"/>
          <w:sz w:val="20"/>
        </w:rPr>
      </w:pPr>
      <w:proofErr w:type="spellStart"/>
      <w:r w:rsidRPr="00E957DD">
        <w:rPr>
          <w:rFonts w:ascii="Arial" w:hAnsi="Arial" w:cs="Arial"/>
          <w:b/>
          <w:sz w:val="20"/>
        </w:rPr>
        <w:t>PerDocument</w:t>
      </w:r>
      <w:proofErr w:type="spellEnd"/>
      <w:r w:rsidR="00BF0395" w:rsidRPr="00E957DD">
        <w:rPr>
          <w:rFonts w:ascii="Arial" w:hAnsi="Arial" w:cs="Arial"/>
          <w:sz w:val="20"/>
        </w:rPr>
        <w:t xml:space="preserve"> (optional): </w:t>
      </w:r>
      <w:r w:rsidR="00712955" w:rsidRPr="00E957DD">
        <w:rPr>
          <w:rFonts w:ascii="Arial" w:hAnsi="Arial" w:cs="Arial"/>
          <w:sz w:val="20"/>
        </w:rPr>
        <w:t xml:space="preserve">Controls </w:t>
      </w:r>
      <w:r w:rsidR="001A2641" w:rsidRPr="00E957DD">
        <w:rPr>
          <w:rFonts w:ascii="Arial" w:hAnsi="Arial" w:cs="Arial"/>
          <w:sz w:val="20"/>
        </w:rPr>
        <w:t xml:space="preserve">the loading of a module when a document is loaded into the editor. For AutoCAD users, </w:t>
      </w:r>
      <w:r w:rsidR="00712955" w:rsidRPr="00E957DD">
        <w:rPr>
          <w:rFonts w:ascii="Arial" w:hAnsi="Arial" w:cs="Arial"/>
          <w:sz w:val="20"/>
        </w:rPr>
        <w:t xml:space="preserve">if a </w:t>
      </w:r>
      <w:r w:rsidR="00BF0395" w:rsidRPr="00E957DD">
        <w:rPr>
          <w:rFonts w:ascii="Arial" w:hAnsi="Arial" w:cs="Arial"/>
          <w:sz w:val="20"/>
        </w:rPr>
        <w:t xml:space="preserve">LSP file </w:t>
      </w:r>
      <w:r w:rsidR="00712955" w:rsidRPr="00E957DD">
        <w:rPr>
          <w:rFonts w:ascii="Arial" w:hAnsi="Arial" w:cs="Arial"/>
          <w:sz w:val="20"/>
        </w:rPr>
        <w:t xml:space="preserve">should be loaded </w:t>
      </w:r>
      <w:r w:rsidR="00BF0395" w:rsidRPr="00E957DD">
        <w:rPr>
          <w:rFonts w:ascii="Arial" w:hAnsi="Arial" w:cs="Arial"/>
          <w:sz w:val="20"/>
        </w:rPr>
        <w:t>per document if present</w:t>
      </w:r>
      <w:r w:rsidR="00173960" w:rsidRPr="00E957DD">
        <w:rPr>
          <w:rFonts w:ascii="Arial" w:hAnsi="Arial" w:cs="Arial"/>
          <w:sz w:val="20"/>
        </w:rPr>
        <w:t xml:space="preserve">, default is </w:t>
      </w:r>
      <w:proofErr w:type="gramStart"/>
      <w:r w:rsidR="00173960" w:rsidRPr="00E957DD">
        <w:rPr>
          <w:rFonts w:ascii="Arial" w:hAnsi="Arial" w:cs="Arial"/>
          <w:sz w:val="20"/>
        </w:rPr>
        <w:t>True</w:t>
      </w:r>
      <w:proofErr w:type="gramEnd"/>
      <w:r w:rsidR="00BF0395" w:rsidRPr="00E957DD">
        <w:rPr>
          <w:rFonts w:ascii="Arial" w:hAnsi="Arial" w:cs="Arial"/>
          <w:sz w:val="20"/>
        </w:rPr>
        <w:t>.</w:t>
      </w:r>
    </w:p>
    <w:p w:rsidR="00BF0395" w:rsidRPr="00E957DD" w:rsidRDefault="00BF0395" w:rsidP="00BF0395">
      <w:pPr>
        <w:ind w:left="720"/>
        <w:rPr>
          <w:rFonts w:ascii="Arial" w:hAnsi="Arial" w:cs="Arial"/>
          <w:sz w:val="20"/>
        </w:rPr>
      </w:pPr>
      <w:r w:rsidRPr="00E957DD">
        <w:rPr>
          <w:rFonts w:ascii="Arial" w:hAnsi="Arial" w:cs="Arial"/>
          <w:sz w:val="20"/>
        </w:rPr>
        <w:t>‘</w:t>
      </w:r>
      <w:proofErr w:type="spellStart"/>
      <w:r w:rsidR="00340D18" w:rsidRPr="00E957DD">
        <w:rPr>
          <w:rFonts w:ascii="Arial" w:hAnsi="Arial" w:cs="Arial"/>
          <w:b/>
          <w:sz w:val="20"/>
        </w:rPr>
        <w:t>LoadReasons</w:t>
      </w:r>
      <w:proofErr w:type="spellEnd"/>
      <w:r w:rsidR="00340D18" w:rsidRPr="00E957DD">
        <w:rPr>
          <w:rFonts w:ascii="Arial" w:hAnsi="Arial" w:cs="Arial"/>
          <w:b/>
          <w:sz w:val="20"/>
        </w:rPr>
        <w:t>’</w:t>
      </w:r>
      <w:r w:rsidRPr="00E957DD">
        <w:rPr>
          <w:rFonts w:ascii="Arial" w:hAnsi="Arial" w:cs="Arial"/>
          <w:sz w:val="20"/>
        </w:rPr>
        <w:t xml:space="preserve"> (optional and multiple)</w:t>
      </w:r>
      <w:r w:rsidR="00824D27" w:rsidRPr="00E957DD">
        <w:rPr>
          <w:rFonts w:ascii="Arial" w:hAnsi="Arial" w:cs="Arial"/>
          <w:sz w:val="20"/>
        </w:rPr>
        <w:t xml:space="preserve">: </w:t>
      </w:r>
      <w:r w:rsidR="001A2641" w:rsidRPr="00E957DD">
        <w:rPr>
          <w:rFonts w:ascii="Arial" w:hAnsi="Arial" w:cs="Arial"/>
          <w:sz w:val="20"/>
        </w:rPr>
        <w:t>Defines the loading flags for a particular module. For AutoCAD users, s</w:t>
      </w:r>
      <w:r w:rsidR="00824D27" w:rsidRPr="00E957DD">
        <w:rPr>
          <w:rFonts w:ascii="Arial" w:hAnsi="Arial" w:cs="Arial"/>
          <w:sz w:val="20"/>
        </w:rPr>
        <w:t>ee the ObjectARX reference for</w:t>
      </w:r>
      <w:r w:rsidR="005D77EB" w:rsidRPr="00E957DD">
        <w:rPr>
          <w:rFonts w:ascii="Arial" w:hAnsi="Arial" w:cs="Arial"/>
          <w:sz w:val="20"/>
        </w:rPr>
        <w:t xml:space="preserve"> </w:t>
      </w:r>
      <w:proofErr w:type="spellStart"/>
      <w:r w:rsidR="005D77EB" w:rsidRPr="00E957DD">
        <w:rPr>
          <w:rFonts w:ascii="Arial" w:hAnsi="Arial" w:cs="Arial"/>
          <w:sz w:val="20"/>
        </w:rPr>
        <w:t>AcadAppInfo</w:t>
      </w:r>
      <w:proofErr w:type="spellEnd"/>
      <w:r w:rsidR="005D77EB" w:rsidRPr="00E957DD">
        <w:rPr>
          <w:rFonts w:ascii="Arial" w:hAnsi="Arial" w:cs="Arial"/>
          <w:sz w:val="20"/>
        </w:rPr>
        <w:t xml:space="preserve"> </w:t>
      </w:r>
      <w:proofErr w:type="spellStart"/>
      <w:r w:rsidR="005D77EB" w:rsidRPr="00E957DD">
        <w:rPr>
          <w:rFonts w:ascii="Arial" w:hAnsi="Arial" w:cs="Arial"/>
          <w:sz w:val="20"/>
        </w:rPr>
        <w:t>LoadReasons</w:t>
      </w:r>
      <w:proofErr w:type="spellEnd"/>
      <w:r w:rsidR="005D77EB" w:rsidRPr="00E957DD">
        <w:rPr>
          <w:rFonts w:ascii="Arial" w:hAnsi="Arial" w:cs="Arial"/>
          <w:sz w:val="20"/>
        </w:rPr>
        <w:t xml:space="preserve"> </w:t>
      </w:r>
      <w:r w:rsidR="00824D27" w:rsidRPr="00E957DD">
        <w:rPr>
          <w:rFonts w:ascii="Arial" w:hAnsi="Arial" w:cs="Arial"/>
          <w:sz w:val="20"/>
        </w:rPr>
        <w:t>for full details</w:t>
      </w:r>
      <w:r w:rsidR="003D07D6" w:rsidRPr="00E957DD">
        <w:rPr>
          <w:rFonts w:ascii="Arial" w:hAnsi="Arial" w:cs="Arial"/>
          <w:sz w:val="20"/>
        </w:rPr>
        <w:t xml:space="preserve">. Set parameter value to True to enable a load </w:t>
      </w:r>
      <w:proofErr w:type="spellStart"/>
      <w:r w:rsidR="003D07D6" w:rsidRPr="00E957DD">
        <w:rPr>
          <w:rFonts w:ascii="Arial" w:hAnsi="Arial" w:cs="Arial"/>
          <w:sz w:val="20"/>
        </w:rPr>
        <w:t>behavior</w:t>
      </w:r>
      <w:proofErr w:type="spellEnd"/>
      <w:r w:rsidR="003D07D6" w:rsidRPr="00E957DD">
        <w:rPr>
          <w:rFonts w:ascii="Arial" w:hAnsi="Arial" w:cs="Arial"/>
          <w:sz w:val="20"/>
        </w:rPr>
        <w:t xml:space="preserve"> and False to disable it. </w:t>
      </w:r>
      <w:r w:rsidR="002500B4" w:rsidRPr="00E957DD">
        <w:rPr>
          <w:rFonts w:ascii="Arial" w:hAnsi="Arial" w:cs="Arial"/>
          <w:sz w:val="20"/>
        </w:rPr>
        <w:t xml:space="preserve">With the exception of </w:t>
      </w:r>
      <w:r w:rsidR="002500B4" w:rsidRPr="00E957DD">
        <w:rPr>
          <w:rFonts w:ascii="Arial" w:hAnsi="Arial" w:cs="Arial"/>
          <w:i/>
          <w:sz w:val="20"/>
        </w:rPr>
        <w:t>LoadOnCommandInvocation</w:t>
      </w:r>
      <w:r w:rsidR="002500B4" w:rsidRPr="00E957DD">
        <w:rPr>
          <w:rFonts w:ascii="Arial" w:hAnsi="Arial" w:cs="Arial"/>
          <w:sz w:val="20"/>
        </w:rPr>
        <w:t>, a</w:t>
      </w:r>
      <w:r w:rsidR="003D07D6" w:rsidRPr="00E957DD">
        <w:rPr>
          <w:rFonts w:ascii="Arial" w:hAnsi="Arial" w:cs="Arial"/>
          <w:sz w:val="20"/>
        </w:rPr>
        <w:t xml:space="preserve">ll </w:t>
      </w:r>
      <w:proofErr w:type="spellStart"/>
      <w:r w:rsidR="003D07D6" w:rsidRPr="00E957DD">
        <w:rPr>
          <w:rFonts w:ascii="Arial" w:hAnsi="Arial" w:cs="Arial"/>
          <w:sz w:val="20"/>
        </w:rPr>
        <w:t>LoadReasons</w:t>
      </w:r>
      <w:proofErr w:type="spellEnd"/>
      <w:r w:rsidR="003D07D6" w:rsidRPr="00E957DD">
        <w:rPr>
          <w:rFonts w:ascii="Arial" w:hAnsi="Arial" w:cs="Arial"/>
          <w:sz w:val="20"/>
        </w:rPr>
        <w:t xml:space="preserve"> are </w:t>
      </w:r>
      <w:r w:rsidR="00824D27" w:rsidRPr="00E957DD">
        <w:rPr>
          <w:rFonts w:ascii="Arial" w:hAnsi="Arial" w:cs="Arial"/>
          <w:sz w:val="20"/>
        </w:rPr>
        <w:t>enabled</w:t>
      </w:r>
      <w:r w:rsidR="003D07D6" w:rsidRPr="00E957DD">
        <w:rPr>
          <w:rFonts w:ascii="Arial" w:hAnsi="Arial" w:cs="Arial"/>
          <w:sz w:val="20"/>
        </w:rPr>
        <w:t xml:space="preserve"> by default if not specified</w:t>
      </w:r>
      <w:r w:rsidR="002500B4" w:rsidRPr="00E957DD">
        <w:rPr>
          <w:rFonts w:ascii="Arial" w:hAnsi="Arial" w:cs="Arial"/>
          <w:sz w:val="20"/>
        </w:rPr>
        <w:t>.</w:t>
      </w:r>
      <w:r w:rsidR="003D07D6" w:rsidRPr="00E957DD">
        <w:rPr>
          <w:rFonts w:ascii="Arial" w:hAnsi="Arial" w:cs="Arial"/>
          <w:sz w:val="20"/>
        </w:rPr>
        <w:t xml:space="preserve"> </w:t>
      </w:r>
      <w:r w:rsidR="002500B4" w:rsidRPr="00E957DD">
        <w:rPr>
          <w:rFonts w:ascii="Arial" w:hAnsi="Arial" w:cs="Arial"/>
          <w:sz w:val="20"/>
        </w:rPr>
        <w:t xml:space="preserve">You must explicitly include the </w:t>
      </w:r>
      <w:proofErr w:type="spellStart"/>
      <w:r w:rsidR="002500B4" w:rsidRPr="00E957DD">
        <w:rPr>
          <w:rFonts w:ascii="Arial" w:hAnsi="Arial" w:cs="Arial"/>
          <w:sz w:val="20"/>
        </w:rPr>
        <w:t>LoadReason</w:t>
      </w:r>
      <w:proofErr w:type="spellEnd"/>
      <w:r w:rsidR="002500B4" w:rsidRPr="00E957DD">
        <w:rPr>
          <w:rFonts w:ascii="Arial" w:hAnsi="Arial" w:cs="Arial"/>
          <w:sz w:val="20"/>
        </w:rPr>
        <w:t xml:space="preserve"> and set its value to False to disable it. </w:t>
      </w:r>
      <w:r w:rsidR="003D07D6" w:rsidRPr="00E957DD">
        <w:rPr>
          <w:rFonts w:ascii="Arial" w:hAnsi="Arial" w:cs="Arial"/>
          <w:i/>
          <w:sz w:val="20"/>
        </w:rPr>
        <w:t>LoadOnCommandInvocation</w:t>
      </w:r>
      <w:r w:rsidR="003D07D6" w:rsidRPr="00E957DD">
        <w:rPr>
          <w:rFonts w:ascii="Arial" w:hAnsi="Arial" w:cs="Arial"/>
          <w:sz w:val="20"/>
        </w:rPr>
        <w:t xml:space="preserve"> is </w:t>
      </w:r>
      <w:r w:rsidR="002500B4" w:rsidRPr="00E957DD">
        <w:rPr>
          <w:rFonts w:ascii="Arial" w:hAnsi="Arial" w:cs="Arial"/>
          <w:sz w:val="20"/>
        </w:rPr>
        <w:t xml:space="preserve">a special case – it is disabled by default, and </w:t>
      </w:r>
      <w:r w:rsidR="003D07D6" w:rsidRPr="00E957DD">
        <w:rPr>
          <w:rFonts w:ascii="Arial" w:hAnsi="Arial" w:cs="Arial"/>
          <w:sz w:val="20"/>
        </w:rPr>
        <w:t>enabl</w:t>
      </w:r>
      <w:r w:rsidR="002500B4" w:rsidRPr="00E957DD">
        <w:rPr>
          <w:rFonts w:ascii="Arial" w:hAnsi="Arial" w:cs="Arial"/>
          <w:sz w:val="20"/>
        </w:rPr>
        <w:t xml:space="preserve">ing it will disable all other </w:t>
      </w:r>
      <w:proofErr w:type="spellStart"/>
      <w:r w:rsidR="002500B4" w:rsidRPr="00E957DD">
        <w:rPr>
          <w:rFonts w:ascii="Arial" w:hAnsi="Arial" w:cs="Arial"/>
          <w:sz w:val="20"/>
        </w:rPr>
        <w:t>LoadReasons</w:t>
      </w:r>
      <w:proofErr w:type="spellEnd"/>
      <w:r w:rsidR="002500B4" w:rsidRPr="00E957DD">
        <w:rPr>
          <w:rFonts w:ascii="Arial" w:hAnsi="Arial" w:cs="Arial"/>
          <w:sz w:val="20"/>
        </w:rPr>
        <w:t xml:space="preserve"> by default (unless </w:t>
      </w:r>
      <w:r w:rsidR="00000197" w:rsidRPr="00E957DD">
        <w:rPr>
          <w:rFonts w:ascii="Arial" w:hAnsi="Arial" w:cs="Arial"/>
          <w:sz w:val="20"/>
        </w:rPr>
        <w:t xml:space="preserve">they are </w:t>
      </w:r>
      <w:r w:rsidR="002500B4" w:rsidRPr="00E957DD">
        <w:rPr>
          <w:rFonts w:ascii="Arial" w:hAnsi="Arial" w:cs="Arial"/>
          <w:sz w:val="20"/>
        </w:rPr>
        <w:t xml:space="preserve">explicitly </w:t>
      </w:r>
      <w:proofErr w:type="gramStart"/>
      <w:r w:rsidR="002500B4" w:rsidRPr="00E957DD">
        <w:rPr>
          <w:rFonts w:ascii="Arial" w:hAnsi="Arial" w:cs="Arial"/>
          <w:sz w:val="20"/>
        </w:rPr>
        <w:t>enable</w:t>
      </w:r>
      <w:proofErr w:type="gramEnd"/>
      <w:r w:rsidR="002500B4" w:rsidRPr="00E957DD">
        <w:rPr>
          <w:rFonts w:ascii="Arial" w:hAnsi="Arial" w:cs="Arial"/>
          <w:sz w:val="20"/>
        </w:rPr>
        <w:t xml:space="preserve">). </w:t>
      </w:r>
    </w:p>
    <w:p w:rsidR="00376AAC" w:rsidRPr="00E957DD" w:rsidRDefault="00376AAC" w:rsidP="00376AAC">
      <w:pPr>
        <w:ind w:left="1440"/>
        <w:rPr>
          <w:rFonts w:ascii="Arial" w:hAnsi="Arial" w:cs="Arial"/>
          <w:sz w:val="20"/>
        </w:rPr>
      </w:pPr>
      <w:r w:rsidRPr="00E957DD">
        <w:rPr>
          <w:rFonts w:ascii="Arial" w:hAnsi="Arial" w:cs="Arial"/>
          <w:i/>
          <w:sz w:val="20"/>
        </w:rPr>
        <w:t>LoadOnCommandInvocation</w:t>
      </w:r>
      <w:r w:rsidRPr="00E957DD">
        <w:rPr>
          <w:rFonts w:ascii="Arial" w:hAnsi="Arial" w:cs="Arial"/>
          <w:sz w:val="20"/>
        </w:rPr>
        <w:t xml:space="preserve"> – Load only when one of your custom commands is invoked. When using this Load Reason, you must include a ‘Commands’ element. </w:t>
      </w:r>
      <w:r w:rsidR="003D07D6" w:rsidRPr="00E957DD">
        <w:rPr>
          <w:rFonts w:ascii="Arial" w:hAnsi="Arial" w:cs="Arial"/>
          <w:sz w:val="20"/>
        </w:rPr>
        <w:t xml:space="preserve"> Also, if </w:t>
      </w:r>
      <w:r w:rsidR="003D07D6" w:rsidRPr="00E957DD">
        <w:rPr>
          <w:rFonts w:ascii="Arial" w:hAnsi="Arial" w:cs="Arial"/>
          <w:i/>
          <w:sz w:val="20"/>
        </w:rPr>
        <w:t>Lo</w:t>
      </w:r>
      <w:r w:rsidR="00824D27" w:rsidRPr="00E957DD">
        <w:rPr>
          <w:rFonts w:ascii="Arial" w:hAnsi="Arial" w:cs="Arial"/>
          <w:i/>
          <w:sz w:val="20"/>
        </w:rPr>
        <w:t>adOnCommandInvocation</w:t>
      </w:r>
      <w:r w:rsidR="00824D27" w:rsidRPr="00E957DD">
        <w:rPr>
          <w:rFonts w:ascii="Arial" w:hAnsi="Arial" w:cs="Arial"/>
          <w:sz w:val="20"/>
        </w:rPr>
        <w:t xml:space="preserve"> is enabled, then </w:t>
      </w:r>
      <w:proofErr w:type="spellStart"/>
      <w:r w:rsidR="00000197" w:rsidRPr="00E957DD">
        <w:rPr>
          <w:rFonts w:ascii="Arial" w:hAnsi="Arial" w:cs="Arial"/>
          <w:sz w:val="20"/>
        </w:rPr>
        <w:t>L</w:t>
      </w:r>
      <w:r w:rsidR="00824D27" w:rsidRPr="00E957DD">
        <w:rPr>
          <w:rFonts w:ascii="Arial" w:hAnsi="Arial" w:cs="Arial"/>
          <w:sz w:val="20"/>
        </w:rPr>
        <w:t>oad</w:t>
      </w:r>
      <w:r w:rsidR="00000197" w:rsidRPr="00E957DD">
        <w:rPr>
          <w:rFonts w:ascii="Arial" w:hAnsi="Arial" w:cs="Arial"/>
          <w:sz w:val="20"/>
        </w:rPr>
        <w:t>R</w:t>
      </w:r>
      <w:r w:rsidR="00824D27" w:rsidRPr="00E957DD">
        <w:rPr>
          <w:rFonts w:ascii="Arial" w:hAnsi="Arial" w:cs="Arial"/>
          <w:sz w:val="20"/>
        </w:rPr>
        <w:t>easons</w:t>
      </w:r>
      <w:proofErr w:type="spellEnd"/>
      <w:r w:rsidR="00824D27" w:rsidRPr="00E957DD">
        <w:rPr>
          <w:rFonts w:ascii="Arial" w:hAnsi="Arial" w:cs="Arial"/>
          <w:sz w:val="20"/>
        </w:rPr>
        <w:t xml:space="preserve"> </w:t>
      </w:r>
      <w:proofErr w:type="spellStart"/>
      <w:proofErr w:type="gramStart"/>
      <w:r w:rsidR="00D902B1" w:rsidRPr="00E957DD">
        <w:rPr>
          <w:rFonts w:ascii="Arial" w:hAnsi="Arial" w:cs="Arial"/>
          <w:i/>
          <w:sz w:val="20"/>
        </w:rPr>
        <w:t>LoadOnAutoCADStartup</w:t>
      </w:r>
      <w:proofErr w:type="spellEnd"/>
      <w:r w:rsidR="00D902B1" w:rsidRPr="00E957DD">
        <w:rPr>
          <w:rFonts w:ascii="Arial" w:hAnsi="Arial" w:cs="Arial"/>
          <w:sz w:val="20"/>
        </w:rPr>
        <w:t xml:space="preserve">  and</w:t>
      </w:r>
      <w:proofErr w:type="gramEnd"/>
      <w:r w:rsidR="00D902B1" w:rsidRPr="00E957DD">
        <w:rPr>
          <w:rFonts w:ascii="Arial" w:hAnsi="Arial" w:cs="Arial"/>
          <w:sz w:val="20"/>
        </w:rPr>
        <w:t xml:space="preserve"> </w:t>
      </w:r>
      <w:proofErr w:type="spellStart"/>
      <w:r w:rsidR="00D902B1" w:rsidRPr="00E957DD">
        <w:rPr>
          <w:rFonts w:ascii="Arial" w:hAnsi="Arial" w:cs="Arial"/>
          <w:i/>
          <w:sz w:val="20"/>
        </w:rPr>
        <w:t>LoadOnAppearance</w:t>
      </w:r>
      <w:proofErr w:type="spellEnd"/>
      <w:r w:rsidR="00D902B1" w:rsidRPr="00E957DD">
        <w:rPr>
          <w:rFonts w:ascii="Arial" w:hAnsi="Arial" w:cs="Arial"/>
          <w:sz w:val="20"/>
        </w:rPr>
        <w:t xml:space="preserve"> </w:t>
      </w:r>
      <w:r w:rsidR="00824D27" w:rsidRPr="00E957DD">
        <w:rPr>
          <w:rFonts w:ascii="Arial" w:hAnsi="Arial" w:cs="Arial"/>
          <w:sz w:val="20"/>
        </w:rPr>
        <w:t xml:space="preserve">are assumed to be disabled unless explicitly enabled. </w:t>
      </w:r>
      <w:r w:rsidRPr="00E957DD">
        <w:rPr>
          <w:rFonts w:ascii="Arial" w:hAnsi="Arial" w:cs="Arial"/>
          <w:sz w:val="20"/>
        </w:rPr>
        <w:t>Only applies to ARX and .NET modules.</w:t>
      </w:r>
    </w:p>
    <w:p w:rsidR="00BF0395" w:rsidRPr="00E957DD" w:rsidRDefault="00BF0395" w:rsidP="00BF0395">
      <w:pPr>
        <w:ind w:left="1440"/>
        <w:rPr>
          <w:rFonts w:ascii="Arial" w:hAnsi="Arial" w:cs="Arial"/>
          <w:sz w:val="20"/>
        </w:rPr>
      </w:pPr>
      <w:proofErr w:type="spellStart"/>
      <w:r w:rsidRPr="00E957DD">
        <w:rPr>
          <w:rFonts w:ascii="Arial" w:hAnsi="Arial" w:cs="Arial"/>
          <w:i/>
          <w:sz w:val="20"/>
        </w:rPr>
        <w:t>LoadOnAutoCADStartup</w:t>
      </w:r>
      <w:proofErr w:type="spellEnd"/>
      <w:r w:rsidRPr="00E957DD">
        <w:rPr>
          <w:rFonts w:ascii="Arial" w:hAnsi="Arial" w:cs="Arial"/>
          <w:sz w:val="20"/>
        </w:rPr>
        <w:t xml:space="preserve"> – Load when AutoCAD starts up. If this is specified, then </w:t>
      </w:r>
      <w:r w:rsidR="003D07D6" w:rsidRPr="00E957DD">
        <w:rPr>
          <w:rFonts w:ascii="Arial" w:hAnsi="Arial" w:cs="Arial"/>
          <w:sz w:val="20"/>
        </w:rPr>
        <w:t xml:space="preserve">it has precedence over </w:t>
      </w:r>
      <w:r w:rsidRPr="00E957DD">
        <w:rPr>
          <w:rFonts w:ascii="Arial" w:hAnsi="Arial" w:cs="Arial"/>
          <w:sz w:val="20"/>
        </w:rPr>
        <w:t xml:space="preserve">all other </w:t>
      </w:r>
      <w:proofErr w:type="spellStart"/>
      <w:r w:rsidRPr="00E957DD">
        <w:rPr>
          <w:rFonts w:ascii="Arial" w:hAnsi="Arial" w:cs="Arial"/>
          <w:sz w:val="20"/>
        </w:rPr>
        <w:t>LoadReasons</w:t>
      </w:r>
      <w:proofErr w:type="spellEnd"/>
      <w:r w:rsidRPr="00E957DD">
        <w:rPr>
          <w:rFonts w:ascii="Arial" w:hAnsi="Arial" w:cs="Arial"/>
          <w:sz w:val="20"/>
        </w:rPr>
        <w:t xml:space="preserve">. We recommend </w:t>
      </w:r>
      <w:r w:rsidR="003D07D6" w:rsidRPr="00E957DD">
        <w:rPr>
          <w:rFonts w:ascii="Arial" w:hAnsi="Arial" w:cs="Arial"/>
          <w:sz w:val="20"/>
        </w:rPr>
        <w:t xml:space="preserve">only </w:t>
      </w:r>
      <w:r w:rsidRPr="00E957DD">
        <w:rPr>
          <w:rFonts w:ascii="Arial" w:hAnsi="Arial" w:cs="Arial"/>
          <w:sz w:val="20"/>
        </w:rPr>
        <w:t xml:space="preserve">using </w:t>
      </w:r>
      <w:proofErr w:type="spellStart"/>
      <w:r w:rsidRPr="00E957DD">
        <w:rPr>
          <w:rFonts w:ascii="Arial" w:hAnsi="Arial" w:cs="Arial"/>
          <w:i/>
          <w:sz w:val="20"/>
        </w:rPr>
        <w:t>LoadOnAutoCADStartup</w:t>
      </w:r>
      <w:proofErr w:type="spellEnd"/>
      <w:r w:rsidRPr="00E957DD">
        <w:rPr>
          <w:rFonts w:ascii="Arial" w:hAnsi="Arial" w:cs="Arial"/>
          <w:sz w:val="20"/>
        </w:rPr>
        <w:t xml:space="preserve"> when none of the other load reasons are suitable</w:t>
      </w:r>
      <w:r w:rsidR="003D07D6" w:rsidRPr="00E957DD">
        <w:rPr>
          <w:rFonts w:ascii="Arial" w:hAnsi="Arial" w:cs="Arial"/>
          <w:sz w:val="20"/>
        </w:rPr>
        <w:t xml:space="preserve"> – i.e. you should explicitly disable it (set to False) whenever possible</w:t>
      </w:r>
      <w:r w:rsidRPr="00E957DD">
        <w:rPr>
          <w:rFonts w:ascii="Arial" w:hAnsi="Arial" w:cs="Arial"/>
          <w:sz w:val="20"/>
        </w:rPr>
        <w:t>.</w:t>
      </w:r>
      <w:r w:rsidR="006A6ADE" w:rsidRPr="00E957DD">
        <w:rPr>
          <w:rFonts w:ascii="Arial" w:hAnsi="Arial" w:cs="Arial"/>
          <w:sz w:val="20"/>
        </w:rPr>
        <w:t xml:space="preserve"> If </w:t>
      </w:r>
      <w:r w:rsidR="003D07D6" w:rsidRPr="00E957DD">
        <w:rPr>
          <w:rFonts w:ascii="Arial" w:hAnsi="Arial" w:cs="Arial"/>
          <w:sz w:val="20"/>
        </w:rPr>
        <w:t xml:space="preserve">the </w:t>
      </w:r>
      <w:proofErr w:type="spellStart"/>
      <w:r w:rsidR="006A6ADE" w:rsidRPr="00E957DD">
        <w:rPr>
          <w:rFonts w:ascii="Arial" w:hAnsi="Arial" w:cs="Arial"/>
          <w:i/>
          <w:sz w:val="20"/>
        </w:rPr>
        <w:t>LoadOnAutoCADStartup</w:t>
      </w:r>
      <w:proofErr w:type="spellEnd"/>
      <w:r w:rsidR="003D07D6" w:rsidRPr="00E957DD">
        <w:rPr>
          <w:rFonts w:ascii="Arial" w:hAnsi="Arial" w:cs="Arial"/>
          <w:sz w:val="20"/>
        </w:rPr>
        <w:t xml:space="preserve"> parameter</w:t>
      </w:r>
      <w:r w:rsidR="006A6ADE" w:rsidRPr="00E957DD">
        <w:rPr>
          <w:rFonts w:ascii="Arial" w:hAnsi="Arial" w:cs="Arial"/>
          <w:sz w:val="20"/>
        </w:rPr>
        <w:t xml:space="preserve"> is omitted</w:t>
      </w:r>
      <w:r w:rsidRPr="00E957DD">
        <w:rPr>
          <w:rFonts w:ascii="Arial" w:hAnsi="Arial" w:cs="Arial"/>
          <w:sz w:val="20"/>
        </w:rPr>
        <w:t xml:space="preserve">, then </w:t>
      </w:r>
      <w:r w:rsidR="003D07D6" w:rsidRPr="00E957DD">
        <w:rPr>
          <w:rFonts w:ascii="Arial" w:hAnsi="Arial" w:cs="Arial"/>
          <w:sz w:val="20"/>
        </w:rPr>
        <w:t>it</w:t>
      </w:r>
      <w:r w:rsidRPr="00E957DD">
        <w:rPr>
          <w:rFonts w:ascii="Arial" w:hAnsi="Arial" w:cs="Arial"/>
          <w:sz w:val="20"/>
        </w:rPr>
        <w:t xml:space="preserve"> </w:t>
      </w:r>
      <w:r w:rsidR="003D07D6" w:rsidRPr="00E957DD">
        <w:rPr>
          <w:rFonts w:ascii="Arial" w:hAnsi="Arial" w:cs="Arial"/>
          <w:sz w:val="20"/>
        </w:rPr>
        <w:t xml:space="preserve">defaults to </w:t>
      </w:r>
      <w:proofErr w:type="gramStart"/>
      <w:r w:rsidR="003D07D6" w:rsidRPr="00E957DD">
        <w:rPr>
          <w:rFonts w:ascii="Arial" w:hAnsi="Arial" w:cs="Arial"/>
          <w:sz w:val="20"/>
        </w:rPr>
        <w:t>True</w:t>
      </w:r>
      <w:proofErr w:type="gramEnd"/>
      <w:r w:rsidR="00000197" w:rsidRPr="00E957DD">
        <w:rPr>
          <w:rFonts w:ascii="Arial" w:hAnsi="Arial" w:cs="Arial"/>
          <w:sz w:val="20"/>
        </w:rPr>
        <w:t>;</w:t>
      </w:r>
      <w:r w:rsidR="006A6ADE" w:rsidRPr="00E957DD">
        <w:rPr>
          <w:rFonts w:ascii="Arial" w:hAnsi="Arial" w:cs="Arial"/>
          <w:sz w:val="20"/>
        </w:rPr>
        <w:t xml:space="preserve"> unless </w:t>
      </w:r>
      <w:r w:rsidR="006A6ADE" w:rsidRPr="00E957DD">
        <w:rPr>
          <w:rFonts w:ascii="Arial" w:hAnsi="Arial" w:cs="Arial"/>
          <w:i/>
          <w:sz w:val="20"/>
        </w:rPr>
        <w:t>LoadOnCommandInvocatio</w:t>
      </w:r>
      <w:r w:rsidR="003D07D6" w:rsidRPr="00E957DD">
        <w:rPr>
          <w:rFonts w:ascii="Arial" w:hAnsi="Arial" w:cs="Arial"/>
          <w:i/>
          <w:sz w:val="20"/>
        </w:rPr>
        <w:t>n</w:t>
      </w:r>
      <w:r w:rsidR="003D07D6" w:rsidRPr="00E957DD">
        <w:rPr>
          <w:rFonts w:ascii="Arial" w:hAnsi="Arial" w:cs="Arial"/>
          <w:sz w:val="20"/>
        </w:rPr>
        <w:t xml:space="preserve"> is True,</w:t>
      </w:r>
      <w:r w:rsidR="006A6ADE" w:rsidRPr="00E957DD">
        <w:rPr>
          <w:rFonts w:ascii="Arial" w:hAnsi="Arial" w:cs="Arial"/>
          <w:sz w:val="20"/>
        </w:rPr>
        <w:t xml:space="preserve"> in which case </w:t>
      </w:r>
      <w:proofErr w:type="spellStart"/>
      <w:r w:rsidR="006A6ADE" w:rsidRPr="00E957DD">
        <w:rPr>
          <w:rFonts w:ascii="Arial" w:hAnsi="Arial" w:cs="Arial"/>
          <w:i/>
          <w:sz w:val="20"/>
        </w:rPr>
        <w:t>LoadOnAutoCADStartup</w:t>
      </w:r>
      <w:proofErr w:type="spellEnd"/>
      <w:r w:rsidR="006A6ADE" w:rsidRPr="00E957DD">
        <w:rPr>
          <w:rFonts w:ascii="Arial" w:hAnsi="Arial" w:cs="Arial"/>
          <w:sz w:val="20"/>
        </w:rPr>
        <w:t xml:space="preserve"> defaults to </w:t>
      </w:r>
      <w:r w:rsidR="003D07D6" w:rsidRPr="00E957DD">
        <w:rPr>
          <w:rFonts w:ascii="Arial" w:hAnsi="Arial" w:cs="Arial"/>
          <w:sz w:val="20"/>
        </w:rPr>
        <w:t>False.</w:t>
      </w:r>
    </w:p>
    <w:p w:rsidR="00BF0395" w:rsidRPr="00E957DD" w:rsidRDefault="00BF0395" w:rsidP="00BF0395">
      <w:pPr>
        <w:ind w:left="1440"/>
        <w:rPr>
          <w:rFonts w:ascii="Arial" w:hAnsi="Arial" w:cs="Arial"/>
          <w:sz w:val="20"/>
        </w:rPr>
      </w:pPr>
      <w:proofErr w:type="spellStart"/>
      <w:r w:rsidRPr="00E957DD">
        <w:rPr>
          <w:rFonts w:ascii="Arial" w:hAnsi="Arial" w:cs="Arial"/>
          <w:i/>
          <w:sz w:val="20"/>
        </w:rPr>
        <w:t>LoadOnProxyDetection</w:t>
      </w:r>
      <w:proofErr w:type="spellEnd"/>
      <w:r w:rsidRPr="00E957DD">
        <w:rPr>
          <w:rFonts w:ascii="Arial" w:hAnsi="Arial" w:cs="Arial"/>
          <w:sz w:val="20"/>
        </w:rPr>
        <w:t xml:space="preserve"> –</w:t>
      </w:r>
      <w:r w:rsidR="00000197" w:rsidRPr="00E957DD">
        <w:rPr>
          <w:rFonts w:ascii="Arial" w:hAnsi="Arial" w:cs="Arial"/>
          <w:sz w:val="20"/>
        </w:rPr>
        <w:t xml:space="preserve"> </w:t>
      </w:r>
      <w:r w:rsidRPr="00E957DD">
        <w:rPr>
          <w:rFonts w:ascii="Arial" w:hAnsi="Arial" w:cs="Arial"/>
          <w:sz w:val="20"/>
        </w:rPr>
        <w:t>Load when a proxy for your custom entity is detected</w:t>
      </w:r>
      <w:r w:rsidR="00F77665" w:rsidRPr="00E957DD">
        <w:rPr>
          <w:rFonts w:ascii="Arial" w:hAnsi="Arial" w:cs="Arial"/>
          <w:sz w:val="20"/>
        </w:rPr>
        <w:t xml:space="preserve">. </w:t>
      </w:r>
      <w:r w:rsidR="003D07D6" w:rsidRPr="00E957DD">
        <w:rPr>
          <w:rFonts w:ascii="Arial" w:hAnsi="Arial" w:cs="Arial"/>
          <w:sz w:val="20"/>
        </w:rPr>
        <w:t xml:space="preserve">The default is to enable this </w:t>
      </w:r>
      <w:r w:rsidR="00173960" w:rsidRPr="00E957DD">
        <w:rPr>
          <w:rFonts w:ascii="Arial" w:hAnsi="Arial" w:cs="Arial"/>
          <w:sz w:val="20"/>
        </w:rPr>
        <w:t xml:space="preserve">(i.e. =True) </w:t>
      </w:r>
      <w:r w:rsidR="003D07D6" w:rsidRPr="00E957DD">
        <w:rPr>
          <w:rFonts w:ascii="Arial" w:hAnsi="Arial" w:cs="Arial"/>
          <w:sz w:val="20"/>
        </w:rPr>
        <w:t>unless it is explicitly set to False (disabled)</w:t>
      </w:r>
      <w:r w:rsidR="006A6ADE" w:rsidRPr="00E957DD">
        <w:rPr>
          <w:rFonts w:ascii="Arial" w:hAnsi="Arial" w:cs="Arial"/>
          <w:sz w:val="20"/>
        </w:rPr>
        <w:t>.</w:t>
      </w:r>
      <w:r w:rsidR="003D07D6" w:rsidRPr="00E957DD">
        <w:rPr>
          <w:rFonts w:ascii="Arial" w:hAnsi="Arial" w:cs="Arial"/>
          <w:sz w:val="20"/>
        </w:rPr>
        <w:t xml:space="preserve"> When enabling </w:t>
      </w:r>
      <w:proofErr w:type="spellStart"/>
      <w:r w:rsidR="003D07D6" w:rsidRPr="00E957DD">
        <w:rPr>
          <w:rFonts w:ascii="Arial" w:hAnsi="Arial" w:cs="Arial"/>
          <w:i/>
          <w:sz w:val="20"/>
        </w:rPr>
        <w:t>LoadOnProxyDetection</w:t>
      </w:r>
      <w:proofErr w:type="spellEnd"/>
      <w:r w:rsidR="003D07D6" w:rsidRPr="00E957DD">
        <w:rPr>
          <w:rFonts w:ascii="Arial" w:hAnsi="Arial" w:cs="Arial"/>
          <w:sz w:val="20"/>
        </w:rPr>
        <w:t xml:space="preserve">, </w:t>
      </w:r>
      <w:proofErr w:type="spellStart"/>
      <w:r w:rsidR="003D07D6" w:rsidRPr="00E957DD">
        <w:rPr>
          <w:rFonts w:ascii="Arial" w:hAnsi="Arial" w:cs="Arial"/>
          <w:i/>
          <w:sz w:val="20"/>
        </w:rPr>
        <w:t>LoadOnAutoCADStartup</w:t>
      </w:r>
      <w:proofErr w:type="spellEnd"/>
      <w:r w:rsidR="003D07D6" w:rsidRPr="00E957DD">
        <w:rPr>
          <w:rFonts w:ascii="Arial" w:hAnsi="Arial" w:cs="Arial"/>
          <w:sz w:val="20"/>
        </w:rPr>
        <w:t xml:space="preserve"> should be set to False.</w:t>
      </w:r>
      <w:r w:rsidR="00824D27" w:rsidRPr="00E957DD">
        <w:rPr>
          <w:rFonts w:ascii="Arial" w:hAnsi="Arial" w:cs="Arial"/>
          <w:sz w:val="20"/>
        </w:rPr>
        <w:t xml:space="preserve"> Only applies to DBX modules.</w:t>
      </w:r>
    </w:p>
    <w:p w:rsidR="00F31019" w:rsidRPr="00E957DD" w:rsidRDefault="00BF0395" w:rsidP="00F31019">
      <w:pPr>
        <w:ind w:left="1440"/>
        <w:rPr>
          <w:rFonts w:ascii="Arial" w:hAnsi="Arial" w:cs="Arial"/>
          <w:sz w:val="20"/>
        </w:rPr>
      </w:pPr>
      <w:proofErr w:type="spellStart"/>
      <w:r w:rsidRPr="00E957DD">
        <w:rPr>
          <w:rFonts w:ascii="Arial" w:hAnsi="Arial" w:cs="Arial"/>
          <w:i/>
          <w:sz w:val="20"/>
        </w:rPr>
        <w:lastRenderedPageBreak/>
        <w:t>LoadOnAppearance</w:t>
      </w:r>
      <w:proofErr w:type="spellEnd"/>
      <w:r w:rsidRPr="00E957DD">
        <w:rPr>
          <w:rFonts w:ascii="Arial" w:hAnsi="Arial" w:cs="Arial"/>
          <w:sz w:val="20"/>
        </w:rPr>
        <w:t xml:space="preserve"> </w:t>
      </w:r>
      <w:r w:rsidR="00173960" w:rsidRPr="00E957DD">
        <w:rPr>
          <w:rFonts w:ascii="Arial" w:hAnsi="Arial" w:cs="Arial"/>
          <w:sz w:val="20"/>
        </w:rPr>
        <w:t>-</w:t>
      </w:r>
      <w:r w:rsidRPr="00E957DD">
        <w:rPr>
          <w:rFonts w:ascii="Arial" w:hAnsi="Arial" w:cs="Arial"/>
          <w:sz w:val="20"/>
        </w:rPr>
        <w:t xml:space="preserve"> Load the module as soon as AutoCAD detects the application bundle in its </w:t>
      </w:r>
      <w:proofErr w:type="spellStart"/>
      <w:r w:rsidRPr="00E957DD">
        <w:rPr>
          <w:rFonts w:ascii="Arial" w:hAnsi="Arial" w:cs="Arial"/>
          <w:sz w:val="20"/>
        </w:rPr>
        <w:t>ApplicationPlugins</w:t>
      </w:r>
      <w:proofErr w:type="spellEnd"/>
      <w:r w:rsidRPr="00E957DD">
        <w:rPr>
          <w:rFonts w:ascii="Arial" w:hAnsi="Arial" w:cs="Arial"/>
          <w:sz w:val="20"/>
        </w:rPr>
        <w:t xml:space="preserve"> folder</w:t>
      </w:r>
      <w:r w:rsidR="00C63ABD" w:rsidRPr="00E957DD">
        <w:rPr>
          <w:rFonts w:ascii="Arial" w:hAnsi="Arial" w:cs="Arial"/>
          <w:sz w:val="20"/>
        </w:rPr>
        <w:t>, thereby supporting instant load on installation with no need to restart AutoCAD</w:t>
      </w:r>
      <w:r w:rsidRPr="00E957DD">
        <w:rPr>
          <w:rFonts w:ascii="Arial" w:hAnsi="Arial" w:cs="Arial"/>
          <w:sz w:val="20"/>
        </w:rPr>
        <w:t xml:space="preserve">. </w:t>
      </w:r>
      <w:r w:rsidR="00D902B1" w:rsidRPr="00E957DD">
        <w:rPr>
          <w:rFonts w:ascii="Arial" w:hAnsi="Arial" w:cs="Arial"/>
          <w:sz w:val="20"/>
        </w:rPr>
        <w:t xml:space="preserve">The property defaults behave </w:t>
      </w:r>
      <w:r w:rsidR="003D07D6" w:rsidRPr="00E957DD">
        <w:rPr>
          <w:rFonts w:ascii="Arial" w:hAnsi="Arial" w:cs="Arial"/>
          <w:sz w:val="20"/>
        </w:rPr>
        <w:t xml:space="preserve">the same </w:t>
      </w:r>
      <w:r w:rsidR="00D902B1" w:rsidRPr="00E957DD">
        <w:rPr>
          <w:rFonts w:ascii="Arial" w:hAnsi="Arial" w:cs="Arial"/>
          <w:sz w:val="20"/>
        </w:rPr>
        <w:t xml:space="preserve">way </w:t>
      </w:r>
      <w:r w:rsidR="003D07D6" w:rsidRPr="00E957DD">
        <w:rPr>
          <w:rFonts w:ascii="Arial" w:hAnsi="Arial" w:cs="Arial"/>
          <w:sz w:val="20"/>
        </w:rPr>
        <w:t xml:space="preserve">as </w:t>
      </w:r>
      <w:proofErr w:type="spellStart"/>
      <w:r w:rsidR="003D07D6" w:rsidRPr="00E957DD">
        <w:rPr>
          <w:rFonts w:ascii="Arial" w:hAnsi="Arial" w:cs="Arial"/>
          <w:i/>
          <w:sz w:val="20"/>
        </w:rPr>
        <w:t>LoadOnAutoCADStartup</w:t>
      </w:r>
      <w:proofErr w:type="spellEnd"/>
      <w:r w:rsidR="003D07D6" w:rsidRPr="00E957DD">
        <w:rPr>
          <w:rFonts w:ascii="Arial" w:hAnsi="Arial" w:cs="Arial"/>
          <w:sz w:val="20"/>
        </w:rPr>
        <w:t xml:space="preserve">, </w:t>
      </w:r>
      <w:r w:rsidR="00D902B1" w:rsidRPr="00E957DD">
        <w:rPr>
          <w:rFonts w:ascii="Arial" w:hAnsi="Arial" w:cs="Arial"/>
          <w:sz w:val="20"/>
        </w:rPr>
        <w:t xml:space="preserve">except that the load context is relevant only </w:t>
      </w:r>
      <w:r w:rsidR="003D07D6" w:rsidRPr="00E957DD">
        <w:rPr>
          <w:rFonts w:ascii="Arial" w:hAnsi="Arial" w:cs="Arial"/>
          <w:sz w:val="20"/>
        </w:rPr>
        <w:t xml:space="preserve">when an application is installed </w:t>
      </w:r>
      <w:r w:rsidR="00D902B1" w:rsidRPr="00E957DD">
        <w:rPr>
          <w:rFonts w:ascii="Arial" w:hAnsi="Arial" w:cs="Arial"/>
          <w:sz w:val="20"/>
        </w:rPr>
        <w:t xml:space="preserve">while </w:t>
      </w:r>
      <w:r w:rsidR="003D07D6" w:rsidRPr="00E957DD">
        <w:rPr>
          <w:rFonts w:ascii="Arial" w:hAnsi="Arial" w:cs="Arial"/>
          <w:sz w:val="20"/>
        </w:rPr>
        <w:t>AutoCAD is running.</w:t>
      </w:r>
    </w:p>
    <w:p w:rsidR="00BF0395" w:rsidRPr="00E957DD" w:rsidRDefault="00BF0395" w:rsidP="00BF0395">
      <w:pPr>
        <w:rPr>
          <w:rFonts w:ascii="Arial" w:hAnsi="Arial" w:cs="Arial"/>
          <w:sz w:val="20"/>
        </w:rPr>
      </w:pPr>
      <w:r w:rsidRPr="00E957DD">
        <w:rPr>
          <w:rFonts w:ascii="Arial" w:hAnsi="Arial" w:cs="Arial"/>
          <w:b/>
          <w:sz w:val="20"/>
        </w:rPr>
        <w:t>Element name:</w:t>
      </w:r>
      <w:r w:rsidRPr="00E957DD">
        <w:rPr>
          <w:rFonts w:ascii="Arial" w:hAnsi="Arial" w:cs="Arial"/>
          <w:sz w:val="20"/>
        </w:rPr>
        <w:t xml:space="preserve"> Commands (required if </w:t>
      </w:r>
      <w:proofErr w:type="spellStart"/>
      <w:r w:rsidR="00000197" w:rsidRPr="00E957DD">
        <w:rPr>
          <w:rFonts w:ascii="Arial" w:hAnsi="Arial" w:cs="Arial"/>
          <w:sz w:val="20"/>
        </w:rPr>
        <w:t>LoadReason</w:t>
      </w:r>
      <w:proofErr w:type="spellEnd"/>
      <w:r w:rsidR="00000197" w:rsidRPr="00E957DD">
        <w:rPr>
          <w:rFonts w:ascii="Arial" w:hAnsi="Arial" w:cs="Arial"/>
          <w:sz w:val="20"/>
        </w:rPr>
        <w:t xml:space="preserve"> </w:t>
      </w:r>
      <w:r w:rsidRPr="00E957DD">
        <w:rPr>
          <w:rFonts w:ascii="Arial" w:hAnsi="Arial" w:cs="Arial"/>
          <w:i/>
          <w:sz w:val="20"/>
        </w:rPr>
        <w:t>LoadOnCommandInvocation</w:t>
      </w:r>
      <w:r w:rsidRPr="00E957DD">
        <w:rPr>
          <w:rFonts w:ascii="Arial" w:hAnsi="Arial" w:cs="Arial"/>
          <w:sz w:val="20"/>
        </w:rPr>
        <w:t xml:space="preserve"> is specified)</w:t>
      </w:r>
    </w:p>
    <w:p w:rsidR="002874A3" w:rsidRPr="00E957DD" w:rsidRDefault="002874A3" w:rsidP="002874A3">
      <w:pPr>
        <w:rPr>
          <w:rFonts w:ascii="Arial" w:hAnsi="Arial" w:cs="Arial"/>
          <w:sz w:val="20"/>
        </w:rPr>
      </w:pPr>
      <w:r w:rsidRPr="00E957DD">
        <w:rPr>
          <w:rFonts w:ascii="Arial" w:hAnsi="Arial" w:cs="Arial"/>
          <w:sz w:val="20"/>
        </w:rPr>
        <w:t>You can specify Command XML elements within the Commands element.</w:t>
      </w:r>
    </w:p>
    <w:p w:rsidR="00BF0395" w:rsidRPr="00E957DD" w:rsidRDefault="00020DC0" w:rsidP="00BF0395">
      <w:pPr>
        <w:rPr>
          <w:rFonts w:ascii="Arial" w:hAnsi="Arial" w:cs="Arial"/>
          <w:sz w:val="20"/>
        </w:rPr>
      </w:pPr>
      <w:r w:rsidRPr="00E957DD">
        <w:rPr>
          <w:rFonts w:ascii="Arial" w:hAnsi="Arial" w:cs="Arial"/>
          <w:sz w:val="20"/>
        </w:rPr>
        <w:t>This element s</w:t>
      </w:r>
      <w:r w:rsidR="00BF0395" w:rsidRPr="00E957DD">
        <w:rPr>
          <w:rFonts w:ascii="Arial" w:hAnsi="Arial" w:cs="Arial"/>
          <w:sz w:val="20"/>
        </w:rPr>
        <w:t xml:space="preserve">pecifies </w:t>
      </w:r>
      <w:r w:rsidRPr="00E957DD">
        <w:rPr>
          <w:rFonts w:ascii="Arial" w:hAnsi="Arial" w:cs="Arial"/>
          <w:sz w:val="20"/>
        </w:rPr>
        <w:t xml:space="preserve">command names that should be registered </w:t>
      </w:r>
      <w:r w:rsidR="00BF0395" w:rsidRPr="00E957DD">
        <w:rPr>
          <w:rFonts w:ascii="Arial" w:hAnsi="Arial" w:cs="Arial"/>
          <w:sz w:val="20"/>
        </w:rPr>
        <w:t xml:space="preserve">for LoadOnCommandInvocation. </w:t>
      </w:r>
      <w:r w:rsidRPr="00E957DD">
        <w:rPr>
          <w:rFonts w:ascii="Arial" w:hAnsi="Arial" w:cs="Arial"/>
          <w:sz w:val="20"/>
        </w:rPr>
        <w:t xml:space="preserve">It can contain </w:t>
      </w:r>
      <w:r w:rsidR="00BF0395" w:rsidRPr="00E957DD">
        <w:rPr>
          <w:rFonts w:ascii="Arial" w:hAnsi="Arial" w:cs="Arial"/>
          <w:sz w:val="20"/>
        </w:rPr>
        <w:t>one or more Command elements.</w:t>
      </w:r>
      <w:r w:rsidRPr="00E957DD">
        <w:rPr>
          <w:rFonts w:ascii="Arial" w:hAnsi="Arial" w:cs="Arial"/>
          <w:sz w:val="20"/>
        </w:rPr>
        <w:t xml:space="preserve"> </w:t>
      </w:r>
    </w:p>
    <w:p w:rsidR="00020DC0" w:rsidRPr="00E957DD" w:rsidRDefault="00340D18" w:rsidP="00BF0395">
      <w:pPr>
        <w:rPr>
          <w:rFonts w:ascii="Arial" w:hAnsi="Arial" w:cs="Arial"/>
          <w:sz w:val="16"/>
        </w:rPr>
      </w:pPr>
      <w:r w:rsidRPr="00E957DD">
        <w:rPr>
          <w:rFonts w:ascii="Arial" w:hAnsi="Arial" w:cs="Arial"/>
          <w:b/>
          <w:sz w:val="16"/>
        </w:rPr>
        <w:t>N</w:t>
      </w:r>
      <w:r w:rsidR="00000197" w:rsidRPr="00E957DD">
        <w:rPr>
          <w:rFonts w:ascii="Arial" w:hAnsi="Arial" w:cs="Arial"/>
          <w:b/>
          <w:sz w:val="16"/>
        </w:rPr>
        <w:t>OTE</w:t>
      </w:r>
      <w:r w:rsidRPr="00E957DD">
        <w:rPr>
          <w:rFonts w:ascii="Arial" w:hAnsi="Arial" w:cs="Arial"/>
          <w:b/>
          <w:sz w:val="16"/>
        </w:rPr>
        <w:t>:</w:t>
      </w:r>
      <w:r w:rsidRPr="00E957DD">
        <w:rPr>
          <w:rFonts w:ascii="Arial" w:hAnsi="Arial" w:cs="Arial"/>
          <w:sz w:val="16"/>
        </w:rPr>
        <w:t xml:space="preserve"> Defining LoadOnCommandInvocation</w:t>
      </w:r>
      <w:r w:rsidR="00020DC0" w:rsidRPr="00E957DD">
        <w:rPr>
          <w:rFonts w:ascii="Arial" w:hAnsi="Arial" w:cs="Arial"/>
          <w:sz w:val="16"/>
        </w:rPr>
        <w:t xml:space="preserve">=True </w:t>
      </w:r>
      <w:r w:rsidRPr="00E957DD">
        <w:rPr>
          <w:rFonts w:ascii="Arial" w:hAnsi="Arial" w:cs="Arial"/>
          <w:sz w:val="16"/>
        </w:rPr>
        <w:t xml:space="preserve">automatically turns off </w:t>
      </w:r>
      <w:proofErr w:type="spellStart"/>
      <w:r w:rsidRPr="00E957DD">
        <w:rPr>
          <w:rFonts w:ascii="Arial" w:hAnsi="Arial" w:cs="Arial"/>
          <w:sz w:val="16"/>
        </w:rPr>
        <w:t>LoadOnAutoCADStartup</w:t>
      </w:r>
      <w:proofErr w:type="spellEnd"/>
      <w:r w:rsidRPr="00E957DD">
        <w:rPr>
          <w:rFonts w:ascii="Arial" w:hAnsi="Arial" w:cs="Arial"/>
          <w:sz w:val="16"/>
        </w:rPr>
        <w:t xml:space="preserve"> and </w:t>
      </w:r>
      <w:proofErr w:type="spellStart"/>
      <w:r w:rsidRPr="00E957DD">
        <w:rPr>
          <w:rFonts w:ascii="Arial" w:hAnsi="Arial" w:cs="Arial"/>
          <w:sz w:val="16"/>
        </w:rPr>
        <w:t>LoadOnAppearance</w:t>
      </w:r>
      <w:proofErr w:type="spellEnd"/>
      <w:r w:rsidRPr="00E957DD">
        <w:rPr>
          <w:rFonts w:ascii="Arial" w:hAnsi="Arial" w:cs="Arial"/>
          <w:sz w:val="16"/>
        </w:rPr>
        <w:t>.</w:t>
      </w:r>
    </w:p>
    <w:p w:rsidR="00BF0395" w:rsidRPr="00E957DD" w:rsidRDefault="00AD4F29" w:rsidP="00BF0395">
      <w:pPr>
        <w:rPr>
          <w:rFonts w:ascii="Arial" w:hAnsi="Arial" w:cs="Arial"/>
          <w:b/>
          <w:sz w:val="20"/>
        </w:rPr>
      </w:pPr>
      <w:r w:rsidRPr="00E957DD">
        <w:rPr>
          <w:rFonts w:ascii="Arial" w:hAnsi="Arial" w:cs="Arial"/>
          <w:b/>
          <w:sz w:val="20"/>
        </w:rPr>
        <w:t>Attributes</w:t>
      </w:r>
      <w:r w:rsidR="00A3482F" w:rsidRPr="00E957DD">
        <w:rPr>
          <w:rFonts w:ascii="Arial" w:hAnsi="Arial" w:cs="Arial"/>
          <w:b/>
          <w:sz w:val="20"/>
        </w:rPr>
        <w:t>:</w:t>
      </w:r>
    </w:p>
    <w:p w:rsidR="00864ACA" w:rsidRPr="00E957DD" w:rsidRDefault="00A3482F" w:rsidP="00A3482F">
      <w:pPr>
        <w:ind w:left="720"/>
        <w:rPr>
          <w:rFonts w:ascii="Arial" w:hAnsi="Arial" w:cs="Arial"/>
          <w:sz w:val="20"/>
        </w:rPr>
      </w:pPr>
      <w:proofErr w:type="spellStart"/>
      <w:r w:rsidRPr="00E957DD">
        <w:rPr>
          <w:rFonts w:ascii="Arial" w:hAnsi="Arial" w:cs="Arial"/>
          <w:b/>
          <w:sz w:val="20"/>
        </w:rPr>
        <w:t>GroupName</w:t>
      </w:r>
      <w:proofErr w:type="spellEnd"/>
      <w:r w:rsidRPr="00E957DD">
        <w:rPr>
          <w:rFonts w:ascii="Arial" w:hAnsi="Arial" w:cs="Arial"/>
          <w:sz w:val="20"/>
        </w:rPr>
        <w:t xml:space="preserve"> (</w:t>
      </w:r>
      <w:r w:rsidR="00864ACA" w:rsidRPr="00E957DD">
        <w:rPr>
          <w:rFonts w:ascii="Arial" w:hAnsi="Arial" w:cs="Arial"/>
          <w:sz w:val="20"/>
        </w:rPr>
        <w:t>Required</w:t>
      </w:r>
      <w:r w:rsidRPr="00E957DD">
        <w:rPr>
          <w:rFonts w:ascii="Arial" w:hAnsi="Arial" w:cs="Arial"/>
          <w:sz w:val="20"/>
        </w:rPr>
        <w:t>): Group</w:t>
      </w:r>
      <w:r w:rsidR="00000197" w:rsidRPr="00E957DD">
        <w:rPr>
          <w:rFonts w:ascii="Arial" w:hAnsi="Arial" w:cs="Arial"/>
          <w:sz w:val="20"/>
        </w:rPr>
        <w:t xml:space="preserve"> n</w:t>
      </w:r>
      <w:r w:rsidRPr="00E957DD">
        <w:rPr>
          <w:rFonts w:ascii="Arial" w:hAnsi="Arial" w:cs="Arial"/>
          <w:sz w:val="20"/>
        </w:rPr>
        <w:t>ame</w:t>
      </w:r>
      <w:r w:rsidR="00000197" w:rsidRPr="00E957DD">
        <w:rPr>
          <w:rFonts w:ascii="Arial" w:hAnsi="Arial" w:cs="Arial"/>
          <w:sz w:val="20"/>
        </w:rPr>
        <w:t xml:space="preserve"> that a command is associated with</w:t>
      </w:r>
      <w:r w:rsidRPr="00E957DD">
        <w:rPr>
          <w:rFonts w:ascii="Arial" w:hAnsi="Arial" w:cs="Arial"/>
          <w:sz w:val="20"/>
        </w:rPr>
        <w:t xml:space="preserve">. </w:t>
      </w:r>
      <w:r w:rsidR="00002C2D" w:rsidRPr="00E957DD">
        <w:rPr>
          <w:rFonts w:ascii="Arial" w:hAnsi="Arial" w:cs="Arial"/>
          <w:sz w:val="20"/>
        </w:rPr>
        <w:t>This is used in the registry in order to record their existence for inline Command auto complete</w:t>
      </w:r>
      <w:r w:rsidR="00864ACA" w:rsidRPr="00E957DD">
        <w:rPr>
          <w:rFonts w:ascii="Arial" w:hAnsi="Arial" w:cs="Arial"/>
          <w:sz w:val="20"/>
        </w:rPr>
        <w:t xml:space="preserve"> and for command invocation demand loading</w:t>
      </w:r>
      <w:r w:rsidR="00002C2D" w:rsidRPr="00E957DD">
        <w:rPr>
          <w:rFonts w:ascii="Arial" w:hAnsi="Arial" w:cs="Arial"/>
          <w:sz w:val="20"/>
        </w:rPr>
        <w:t xml:space="preserve">. </w:t>
      </w:r>
    </w:p>
    <w:p w:rsidR="00A3482F" w:rsidRPr="00E957DD" w:rsidRDefault="00864ACA" w:rsidP="00A3482F">
      <w:pPr>
        <w:ind w:left="720"/>
        <w:rPr>
          <w:rFonts w:ascii="Arial" w:hAnsi="Arial" w:cs="Arial"/>
          <w:sz w:val="20"/>
        </w:rPr>
      </w:pPr>
      <w:r w:rsidRPr="00E957DD">
        <w:rPr>
          <w:rFonts w:ascii="Arial" w:hAnsi="Arial" w:cs="Arial"/>
          <w:sz w:val="20"/>
        </w:rPr>
        <w:t xml:space="preserve">You must prefix the </w:t>
      </w:r>
      <w:proofErr w:type="spellStart"/>
      <w:r w:rsidRPr="00E957DD">
        <w:rPr>
          <w:rFonts w:ascii="Arial" w:hAnsi="Arial" w:cs="Arial"/>
          <w:sz w:val="20"/>
        </w:rPr>
        <w:t>GroupName</w:t>
      </w:r>
      <w:proofErr w:type="spellEnd"/>
      <w:r w:rsidRPr="00E957DD">
        <w:rPr>
          <w:rFonts w:ascii="Arial" w:hAnsi="Arial" w:cs="Arial"/>
          <w:sz w:val="20"/>
        </w:rPr>
        <w:t xml:space="preserve"> stri</w:t>
      </w:r>
      <w:r w:rsidR="00002C2D" w:rsidRPr="00E957DD">
        <w:rPr>
          <w:rFonts w:ascii="Arial" w:hAnsi="Arial" w:cs="Arial"/>
          <w:sz w:val="20"/>
        </w:rPr>
        <w:t xml:space="preserve">ng with your </w:t>
      </w:r>
      <w:hyperlink r:id="rId10" w:history="1">
        <w:r w:rsidRPr="00E957DD">
          <w:rPr>
            <w:rStyle w:val="Hyperlink"/>
            <w:rFonts w:ascii="Arial" w:hAnsi="Arial" w:cs="Arial"/>
            <w:sz w:val="20"/>
          </w:rPr>
          <w:t>Registered Developer Symbol</w:t>
        </w:r>
      </w:hyperlink>
      <w:r w:rsidRPr="00E957DD">
        <w:rPr>
          <w:rFonts w:ascii="Arial" w:hAnsi="Arial" w:cs="Arial"/>
          <w:sz w:val="20"/>
        </w:rPr>
        <w:t xml:space="preserve"> text s</w:t>
      </w:r>
      <w:r w:rsidR="002F259A" w:rsidRPr="00E957DD">
        <w:rPr>
          <w:rFonts w:ascii="Arial" w:hAnsi="Arial" w:cs="Arial"/>
          <w:sz w:val="20"/>
        </w:rPr>
        <w:t>o as to avoid possible name clashing with other products</w:t>
      </w:r>
      <w:r w:rsidR="00002C2D" w:rsidRPr="00E957DD">
        <w:rPr>
          <w:rFonts w:ascii="Arial" w:hAnsi="Arial" w:cs="Arial"/>
          <w:sz w:val="20"/>
        </w:rPr>
        <w:t xml:space="preserve">. </w:t>
      </w:r>
      <w:r w:rsidR="001A2641" w:rsidRPr="00E957DD">
        <w:rPr>
          <w:rFonts w:ascii="Arial" w:hAnsi="Arial" w:cs="Arial"/>
          <w:sz w:val="20"/>
        </w:rPr>
        <w:t>For AutoCAD users, s</w:t>
      </w:r>
      <w:r w:rsidR="00A3482F" w:rsidRPr="00E957DD">
        <w:rPr>
          <w:rFonts w:ascii="Arial" w:hAnsi="Arial" w:cs="Arial"/>
          <w:sz w:val="20"/>
        </w:rPr>
        <w:t xml:space="preserve">ee the ObjectARX </w:t>
      </w:r>
      <w:proofErr w:type="spellStart"/>
      <w:r w:rsidR="00A3482F" w:rsidRPr="00E957DD">
        <w:rPr>
          <w:rFonts w:ascii="Arial" w:hAnsi="Arial" w:cs="Arial"/>
          <w:sz w:val="20"/>
        </w:rPr>
        <w:t>AcadAppInfo</w:t>
      </w:r>
      <w:proofErr w:type="spellEnd"/>
      <w:r w:rsidR="00A3482F" w:rsidRPr="00E957DD">
        <w:rPr>
          <w:rFonts w:ascii="Arial" w:hAnsi="Arial" w:cs="Arial"/>
          <w:sz w:val="20"/>
        </w:rPr>
        <w:t xml:space="preserve"> documentation for more help.</w:t>
      </w:r>
    </w:p>
    <w:p w:rsidR="00A3482F" w:rsidRPr="00E957DD" w:rsidRDefault="00A3482F" w:rsidP="00BF0395">
      <w:pPr>
        <w:rPr>
          <w:rFonts w:ascii="Arial" w:hAnsi="Arial" w:cs="Arial"/>
          <w:b/>
          <w:sz w:val="20"/>
        </w:rPr>
      </w:pPr>
    </w:p>
    <w:p w:rsidR="00BF0395" w:rsidRPr="00E957DD" w:rsidRDefault="00BF0395" w:rsidP="00BF0395">
      <w:pPr>
        <w:rPr>
          <w:rFonts w:ascii="Arial" w:hAnsi="Arial" w:cs="Arial"/>
          <w:sz w:val="20"/>
        </w:rPr>
      </w:pPr>
      <w:r w:rsidRPr="00E957DD">
        <w:rPr>
          <w:rFonts w:ascii="Arial" w:hAnsi="Arial" w:cs="Arial"/>
          <w:b/>
          <w:sz w:val="20"/>
        </w:rPr>
        <w:t>Element name:</w:t>
      </w:r>
      <w:r w:rsidRPr="00E957DD">
        <w:rPr>
          <w:rFonts w:ascii="Arial" w:hAnsi="Arial" w:cs="Arial"/>
          <w:sz w:val="20"/>
        </w:rPr>
        <w:t xml:space="preserve"> Command (required if Commands element is present)</w:t>
      </w:r>
    </w:p>
    <w:p w:rsidR="00BF0395" w:rsidRPr="00E957DD" w:rsidRDefault="00BF0395" w:rsidP="00BF0395">
      <w:pPr>
        <w:rPr>
          <w:rFonts w:ascii="Arial" w:hAnsi="Arial" w:cs="Arial"/>
          <w:sz w:val="20"/>
        </w:rPr>
      </w:pPr>
      <w:proofErr w:type="gramStart"/>
      <w:r w:rsidRPr="00E957DD">
        <w:rPr>
          <w:rFonts w:ascii="Arial" w:hAnsi="Arial" w:cs="Arial"/>
          <w:sz w:val="20"/>
        </w:rPr>
        <w:t>Specifies the global and local names for each command.</w:t>
      </w:r>
      <w:proofErr w:type="gramEnd"/>
    </w:p>
    <w:p w:rsidR="00BF0395" w:rsidRPr="00E957DD" w:rsidRDefault="00AD4F29" w:rsidP="00BF0395">
      <w:pPr>
        <w:rPr>
          <w:rFonts w:ascii="Arial" w:hAnsi="Arial" w:cs="Arial"/>
          <w:b/>
          <w:sz w:val="20"/>
        </w:rPr>
      </w:pPr>
      <w:r w:rsidRPr="00E957DD">
        <w:rPr>
          <w:rFonts w:ascii="Arial" w:hAnsi="Arial" w:cs="Arial"/>
          <w:b/>
          <w:sz w:val="20"/>
        </w:rPr>
        <w:t>Attributes</w:t>
      </w:r>
      <w:r w:rsidR="00BF0395" w:rsidRPr="00E957DD">
        <w:rPr>
          <w:rFonts w:ascii="Arial" w:hAnsi="Arial" w:cs="Arial"/>
          <w:b/>
          <w:sz w:val="20"/>
        </w:rPr>
        <w:t>:</w:t>
      </w:r>
    </w:p>
    <w:p w:rsidR="00000197" w:rsidRPr="00E957DD" w:rsidRDefault="00340D18" w:rsidP="00A3482F">
      <w:pPr>
        <w:ind w:left="720"/>
        <w:rPr>
          <w:rFonts w:ascii="Arial" w:hAnsi="Arial" w:cs="Arial"/>
          <w:sz w:val="20"/>
        </w:rPr>
      </w:pPr>
      <w:r w:rsidRPr="00E957DD">
        <w:rPr>
          <w:rFonts w:ascii="Arial" w:hAnsi="Arial" w:cs="Arial"/>
          <w:b/>
          <w:sz w:val="20"/>
        </w:rPr>
        <w:t>Global</w:t>
      </w:r>
      <w:r w:rsidR="00BF0395" w:rsidRPr="00E957DD">
        <w:rPr>
          <w:rFonts w:ascii="Arial" w:hAnsi="Arial" w:cs="Arial"/>
          <w:sz w:val="20"/>
        </w:rPr>
        <w:t xml:space="preserve"> (Required): Global name of the command.</w:t>
      </w:r>
      <w:r w:rsidR="00A3482F" w:rsidRPr="00E957DD">
        <w:rPr>
          <w:rFonts w:ascii="Arial" w:hAnsi="Arial" w:cs="Arial"/>
          <w:sz w:val="20"/>
        </w:rPr>
        <w:t xml:space="preserve"> </w:t>
      </w:r>
      <w:r w:rsidR="00864ACA" w:rsidRPr="00E957DD">
        <w:rPr>
          <w:rFonts w:ascii="Arial" w:hAnsi="Arial" w:cs="Arial"/>
          <w:sz w:val="20"/>
        </w:rPr>
        <w:t>Y</w:t>
      </w:r>
      <w:r w:rsidR="00002C2D" w:rsidRPr="00E957DD">
        <w:rPr>
          <w:rFonts w:ascii="Arial" w:hAnsi="Arial" w:cs="Arial"/>
          <w:sz w:val="20"/>
        </w:rPr>
        <w:t>ou</w:t>
      </w:r>
      <w:r w:rsidR="00864ACA" w:rsidRPr="00E957DD">
        <w:rPr>
          <w:rFonts w:ascii="Arial" w:hAnsi="Arial" w:cs="Arial"/>
          <w:sz w:val="20"/>
        </w:rPr>
        <w:t xml:space="preserve"> must</w:t>
      </w:r>
      <w:r w:rsidR="00002C2D" w:rsidRPr="00E957DD">
        <w:rPr>
          <w:rFonts w:ascii="Arial" w:hAnsi="Arial" w:cs="Arial"/>
          <w:sz w:val="20"/>
        </w:rPr>
        <w:t xml:space="preserve"> prefix your global commands with your </w:t>
      </w:r>
      <w:hyperlink r:id="rId11" w:history="1">
        <w:r w:rsidR="00864ACA" w:rsidRPr="00E957DD">
          <w:rPr>
            <w:rStyle w:val="Hyperlink"/>
            <w:rFonts w:ascii="Arial" w:hAnsi="Arial" w:cs="Arial"/>
            <w:sz w:val="20"/>
          </w:rPr>
          <w:t>Registered Developer Symbol</w:t>
        </w:r>
      </w:hyperlink>
      <w:r w:rsidR="00864ACA" w:rsidRPr="00E957DD">
        <w:rPr>
          <w:rFonts w:ascii="Arial" w:hAnsi="Arial" w:cs="Arial"/>
          <w:sz w:val="20"/>
        </w:rPr>
        <w:t xml:space="preserve"> text so as to avoid possible name clashing with other products</w:t>
      </w:r>
      <w:r w:rsidR="00002C2D" w:rsidRPr="00E957DD">
        <w:rPr>
          <w:rFonts w:ascii="Arial" w:hAnsi="Arial" w:cs="Arial"/>
          <w:sz w:val="20"/>
        </w:rPr>
        <w:t xml:space="preserve">. </w:t>
      </w:r>
      <w:r w:rsidR="001A2641" w:rsidRPr="00E957DD">
        <w:rPr>
          <w:rFonts w:ascii="Arial" w:hAnsi="Arial" w:cs="Arial"/>
          <w:sz w:val="20"/>
        </w:rPr>
        <w:t>For AutoCAD users, s</w:t>
      </w:r>
      <w:r w:rsidR="00A3482F" w:rsidRPr="00E957DD">
        <w:rPr>
          <w:rFonts w:ascii="Arial" w:hAnsi="Arial" w:cs="Arial"/>
          <w:sz w:val="20"/>
        </w:rPr>
        <w:t xml:space="preserve">ee the ObjectARX </w:t>
      </w:r>
      <w:proofErr w:type="spellStart"/>
      <w:r w:rsidR="00A3482F" w:rsidRPr="00E957DD">
        <w:rPr>
          <w:rFonts w:ascii="Arial" w:hAnsi="Arial" w:cs="Arial"/>
          <w:sz w:val="20"/>
        </w:rPr>
        <w:t>AcadAppInfo</w:t>
      </w:r>
      <w:proofErr w:type="spellEnd"/>
      <w:r w:rsidR="00A3482F" w:rsidRPr="00E957DD">
        <w:rPr>
          <w:rFonts w:ascii="Arial" w:hAnsi="Arial" w:cs="Arial"/>
          <w:sz w:val="20"/>
        </w:rPr>
        <w:t xml:space="preserve"> documentation for more help.</w:t>
      </w:r>
    </w:p>
    <w:p w:rsidR="003906F0" w:rsidRPr="00E957DD" w:rsidRDefault="00340D18" w:rsidP="00A3482F">
      <w:pPr>
        <w:ind w:left="720"/>
        <w:rPr>
          <w:rFonts w:ascii="Arial" w:hAnsi="Arial" w:cs="Arial"/>
          <w:sz w:val="20"/>
        </w:rPr>
      </w:pPr>
      <w:r w:rsidRPr="00E957DD">
        <w:rPr>
          <w:rFonts w:ascii="Arial" w:hAnsi="Arial" w:cs="Arial"/>
          <w:b/>
          <w:sz w:val="20"/>
        </w:rPr>
        <w:t>Local</w:t>
      </w:r>
      <w:r w:rsidR="00BF0395" w:rsidRPr="00E957DD">
        <w:rPr>
          <w:rFonts w:ascii="Arial" w:hAnsi="Arial" w:cs="Arial"/>
          <w:sz w:val="20"/>
        </w:rPr>
        <w:t xml:space="preserve"> (Required): Local name of the command. </w:t>
      </w:r>
      <w:r w:rsidR="00002C2D" w:rsidRPr="00E957DD">
        <w:rPr>
          <w:rFonts w:ascii="Arial" w:hAnsi="Arial" w:cs="Arial"/>
          <w:sz w:val="20"/>
        </w:rPr>
        <w:t xml:space="preserve">It is highly recommended that you prefix your local commands with your </w:t>
      </w:r>
      <w:hyperlink r:id="rId12" w:history="1">
        <w:r w:rsidR="00864ACA" w:rsidRPr="00E957DD">
          <w:rPr>
            <w:rStyle w:val="Hyperlink"/>
            <w:rFonts w:ascii="Arial" w:hAnsi="Arial" w:cs="Arial"/>
            <w:sz w:val="20"/>
          </w:rPr>
          <w:t>Registered Developer Symbol</w:t>
        </w:r>
      </w:hyperlink>
      <w:r w:rsidR="00864ACA" w:rsidRPr="00E957DD">
        <w:rPr>
          <w:rFonts w:ascii="Arial" w:hAnsi="Arial" w:cs="Arial"/>
          <w:sz w:val="20"/>
        </w:rPr>
        <w:t xml:space="preserve"> text so as to avoid possible name clashing with other products</w:t>
      </w:r>
      <w:r w:rsidR="00002C2D" w:rsidRPr="00E957DD">
        <w:rPr>
          <w:rFonts w:ascii="Arial" w:hAnsi="Arial" w:cs="Arial"/>
          <w:sz w:val="20"/>
        </w:rPr>
        <w:t xml:space="preserve">. </w:t>
      </w:r>
      <w:r w:rsidR="001A2641" w:rsidRPr="00E957DD">
        <w:rPr>
          <w:rFonts w:ascii="Arial" w:hAnsi="Arial" w:cs="Arial"/>
          <w:sz w:val="20"/>
        </w:rPr>
        <w:t>For AutoCAD users, s</w:t>
      </w:r>
      <w:r w:rsidR="00A3482F" w:rsidRPr="00E957DD">
        <w:rPr>
          <w:rFonts w:ascii="Arial" w:hAnsi="Arial" w:cs="Arial"/>
          <w:sz w:val="20"/>
        </w:rPr>
        <w:t xml:space="preserve">ee the ObjectARX </w:t>
      </w:r>
      <w:proofErr w:type="spellStart"/>
      <w:r w:rsidR="00A3482F" w:rsidRPr="00E957DD">
        <w:rPr>
          <w:rFonts w:ascii="Arial" w:hAnsi="Arial" w:cs="Arial"/>
          <w:sz w:val="20"/>
        </w:rPr>
        <w:t>AcadAppInfo</w:t>
      </w:r>
      <w:proofErr w:type="spellEnd"/>
      <w:r w:rsidR="00A3482F" w:rsidRPr="00E957DD">
        <w:rPr>
          <w:rFonts w:ascii="Arial" w:hAnsi="Arial" w:cs="Arial"/>
          <w:sz w:val="20"/>
        </w:rPr>
        <w:t xml:space="preserve"> documentation for more help. </w:t>
      </w:r>
      <w:r w:rsidR="00BF0395" w:rsidRPr="00E957DD">
        <w:rPr>
          <w:rFonts w:ascii="Arial" w:hAnsi="Arial" w:cs="Arial"/>
          <w:sz w:val="20"/>
        </w:rPr>
        <w:t>If Multilanguage support is required, the Loc</w:t>
      </w:r>
      <w:r w:rsidR="005D77EB" w:rsidRPr="00E957DD">
        <w:rPr>
          <w:rFonts w:ascii="Arial" w:hAnsi="Arial" w:cs="Arial"/>
          <w:sz w:val="20"/>
        </w:rPr>
        <w:t>a</w:t>
      </w:r>
      <w:r w:rsidR="00BF0395" w:rsidRPr="00E957DD">
        <w:rPr>
          <w:rFonts w:ascii="Arial" w:hAnsi="Arial" w:cs="Arial"/>
          <w:sz w:val="20"/>
        </w:rPr>
        <w:t xml:space="preserve">l </w:t>
      </w:r>
      <w:r w:rsidR="00000197" w:rsidRPr="00E957DD">
        <w:rPr>
          <w:rFonts w:ascii="Arial" w:hAnsi="Arial" w:cs="Arial"/>
          <w:sz w:val="20"/>
        </w:rPr>
        <w:t>attribute</w:t>
      </w:r>
      <w:r w:rsidR="00BF0395" w:rsidRPr="00E957DD">
        <w:rPr>
          <w:rFonts w:ascii="Arial" w:hAnsi="Arial" w:cs="Arial"/>
          <w:sz w:val="20"/>
        </w:rPr>
        <w:t xml:space="preserve"> can be replaced by </w:t>
      </w:r>
      <w:proofErr w:type="spellStart"/>
      <w:r w:rsidR="00BF0395" w:rsidRPr="00E957DD">
        <w:rPr>
          <w:rFonts w:ascii="Arial" w:hAnsi="Arial" w:cs="Arial"/>
          <w:sz w:val="20"/>
        </w:rPr>
        <w:t>LocalEnu</w:t>
      </w:r>
      <w:proofErr w:type="spellEnd"/>
      <w:r w:rsidR="00BF0395" w:rsidRPr="00E957DD">
        <w:rPr>
          <w:rFonts w:ascii="Arial" w:hAnsi="Arial" w:cs="Arial"/>
          <w:sz w:val="20"/>
        </w:rPr>
        <w:t xml:space="preserve">, </w:t>
      </w:r>
      <w:proofErr w:type="spellStart"/>
      <w:r w:rsidR="00BF0395" w:rsidRPr="00E957DD">
        <w:rPr>
          <w:rFonts w:ascii="Arial" w:hAnsi="Arial" w:cs="Arial"/>
          <w:sz w:val="20"/>
        </w:rPr>
        <w:t>LocalDeu</w:t>
      </w:r>
      <w:proofErr w:type="spellEnd"/>
      <w:r w:rsidR="00BF0395" w:rsidRPr="00E957DD">
        <w:rPr>
          <w:rFonts w:ascii="Arial" w:hAnsi="Arial" w:cs="Arial"/>
          <w:sz w:val="20"/>
        </w:rPr>
        <w:t xml:space="preserve">, </w:t>
      </w:r>
      <w:proofErr w:type="spellStart"/>
      <w:r w:rsidR="00BF0395" w:rsidRPr="00E957DD">
        <w:rPr>
          <w:rFonts w:ascii="Arial" w:hAnsi="Arial" w:cs="Arial"/>
          <w:sz w:val="20"/>
        </w:rPr>
        <w:t>LocalFra</w:t>
      </w:r>
      <w:proofErr w:type="spellEnd"/>
      <w:r w:rsidR="00000197" w:rsidRPr="00E957DD">
        <w:rPr>
          <w:rFonts w:ascii="Arial" w:hAnsi="Arial" w:cs="Arial"/>
          <w:sz w:val="20"/>
        </w:rPr>
        <w:t>,</w:t>
      </w:r>
      <w:r w:rsidR="00BF0395" w:rsidRPr="00E957DD">
        <w:rPr>
          <w:rFonts w:ascii="Arial" w:hAnsi="Arial" w:cs="Arial"/>
          <w:sz w:val="20"/>
        </w:rPr>
        <w:t xml:space="preserve"> etc</w:t>
      </w:r>
      <w:r w:rsidR="00000197" w:rsidRPr="00E957DD">
        <w:rPr>
          <w:rFonts w:ascii="Arial" w:hAnsi="Arial" w:cs="Arial"/>
          <w:sz w:val="20"/>
        </w:rPr>
        <w:t>…</w:t>
      </w:r>
      <w:r w:rsidR="00BF0395" w:rsidRPr="00E957DD">
        <w:rPr>
          <w:rFonts w:ascii="Arial" w:hAnsi="Arial" w:cs="Arial"/>
          <w:sz w:val="20"/>
        </w:rPr>
        <w:t xml:space="preserve"> to specify names for each locale. </w:t>
      </w:r>
    </w:p>
    <w:p w:rsidR="003906F0" w:rsidRPr="00E957DD" w:rsidRDefault="003906F0" w:rsidP="003906F0">
      <w:pPr>
        <w:ind w:left="720"/>
        <w:rPr>
          <w:rFonts w:ascii="Arial" w:hAnsi="Arial" w:cs="Arial"/>
          <w:sz w:val="20"/>
        </w:rPr>
      </w:pPr>
      <w:r w:rsidRPr="00E957DD">
        <w:rPr>
          <w:rFonts w:ascii="Arial" w:hAnsi="Arial" w:cs="Arial"/>
          <w:b/>
          <w:sz w:val="20"/>
        </w:rPr>
        <w:t>Description</w:t>
      </w:r>
      <w:r w:rsidRPr="00E957DD">
        <w:rPr>
          <w:rFonts w:ascii="Arial" w:hAnsi="Arial" w:cs="Arial"/>
          <w:sz w:val="20"/>
        </w:rPr>
        <w:t xml:space="preserve"> (Required): A single sentence describing what the command does.</w:t>
      </w:r>
      <w:r w:rsidR="00002C2D" w:rsidRPr="00E957DD">
        <w:rPr>
          <w:rFonts w:ascii="Arial" w:hAnsi="Arial" w:cs="Arial"/>
          <w:sz w:val="20"/>
        </w:rPr>
        <w:t xml:space="preserve"> </w:t>
      </w:r>
    </w:p>
    <w:p w:rsidR="00BE2C29" w:rsidRPr="00E957DD" w:rsidRDefault="00BE2C29" w:rsidP="00BE2C29">
      <w:pPr>
        <w:ind w:left="720"/>
        <w:rPr>
          <w:rFonts w:ascii="Arial" w:hAnsi="Arial" w:cs="Arial"/>
          <w:sz w:val="20"/>
        </w:rPr>
      </w:pPr>
      <w:proofErr w:type="spellStart"/>
      <w:r w:rsidRPr="00E957DD">
        <w:rPr>
          <w:rFonts w:ascii="Arial" w:hAnsi="Arial" w:cs="Arial"/>
          <w:b/>
          <w:sz w:val="20"/>
        </w:rPr>
        <w:t>HelpTopic</w:t>
      </w:r>
      <w:proofErr w:type="spellEnd"/>
      <w:r w:rsidRPr="00E957DD">
        <w:rPr>
          <w:rFonts w:ascii="Arial" w:hAnsi="Arial" w:cs="Arial"/>
          <w:sz w:val="20"/>
        </w:rPr>
        <w:t xml:space="preserve">: </w:t>
      </w:r>
      <w:r w:rsidR="00BD39D5" w:rsidRPr="00E957DD">
        <w:rPr>
          <w:rFonts w:ascii="Arial" w:hAnsi="Arial" w:cs="Arial"/>
          <w:sz w:val="20"/>
        </w:rPr>
        <w:t xml:space="preserve">(Optional) </w:t>
      </w:r>
      <w:r w:rsidRPr="00E957DD">
        <w:rPr>
          <w:rFonts w:ascii="Arial" w:hAnsi="Arial" w:cs="Arial"/>
          <w:sz w:val="20"/>
        </w:rPr>
        <w:t>an HTML anchor reference to the ApplicationPackage::</w:t>
      </w:r>
      <w:proofErr w:type="spellStart"/>
      <w:r w:rsidRPr="00E957DD">
        <w:rPr>
          <w:rFonts w:ascii="Arial" w:hAnsi="Arial" w:cs="Arial"/>
          <w:sz w:val="20"/>
        </w:rPr>
        <w:t>HelpFile</w:t>
      </w:r>
      <w:proofErr w:type="spellEnd"/>
      <w:r w:rsidRPr="00E957DD">
        <w:rPr>
          <w:rFonts w:ascii="Arial" w:hAnsi="Arial" w:cs="Arial"/>
          <w:sz w:val="20"/>
        </w:rPr>
        <w:t xml:space="preserve"> above. This help topic is invoked when your command is running and F1 is pressed.</w:t>
      </w:r>
    </w:p>
    <w:p w:rsidR="003906F0" w:rsidRPr="00E957DD" w:rsidRDefault="00BE2C29" w:rsidP="00A3482F">
      <w:pPr>
        <w:ind w:left="720"/>
        <w:rPr>
          <w:rFonts w:ascii="Arial" w:hAnsi="Arial" w:cs="Arial"/>
          <w:sz w:val="20"/>
        </w:rPr>
      </w:pPr>
      <w:proofErr w:type="spellStart"/>
      <w:r w:rsidRPr="00E957DD">
        <w:rPr>
          <w:rFonts w:ascii="Arial" w:hAnsi="Arial" w:cs="Arial"/>
          <w:b/>
          <w:sz w:val="20"/>
        </w:rPr>
        <w:t>StartupCommand</w:t>
      </w:r>
      <w:proofErr w:type="spellEnd"/>
      <w:r w:rsidRPr="00E957DD">
        <w:rPr>
          <w:rFonts w:ascii="Arial" w:hAnsi="Arial" w:cs="Arial"/>
          <w:sz w:val="20"/>
        </w:rPr>
        <w:t>:</w:t>
      </w:r>
      <w:r w:rsidR="00BD39D5" w:rsidRPr="00E957DD">
        <w:rPr>
          <w:rFonts w:ascii="Arial" w:hAnsi="Arial" w:cs="Arial"/>
          <w:sz w:val="20"/>
        </w:rPr>
        <w:t xml:space="preserve"> (Optional) set to “True” or “False” – if true, </w:t>
      </w:r>
      <w:proofErr w:type="gramStart"/>
      <w:r w:rsidR="00BD39D5" w:rsidRPr="00E957DD">
        <w:rPr>
          <w:rFonts w:ascii="Arial" w:hAnsi="Arial" w:cs="Arial"/>
          <w:sz w:val="20"/>
        </w:rPr>
        <w:t>then</w:t>
      </w:r>
      <w:proofErr w:type="gramEnd"/>
      <w:r w:rsidR="00BD39D5" w:rsidRPr="00E957DD">
        <w:rPr>
          <w:rFonts w:ascii="Arial" w:hAnsi="Arial" w:cs="Arial"/>
          <w:sz w:val="20"/>
        </w:rPr>
        <w:t xml:space="preserve"> the command will be invoked at </w:t>
      </w:r>
      <w:proofErr w:type="spellStart"/>
      <w:r w:rsidR="00BD39D5" w:rsidRPr="00E957DD">
        <w:rPr>
          <w:rFonts w:ascii="Arial" w:hAnsi="Arial" w:cs="Arial"/>
          <w:sz w:val="20"/>
        </w:rPr>
        <w:t>startup</w:t>
      </w:r>
      <w:proofErr w:type="spellEnd"/>
    </w:p>
    <w:p w:rsidR="00BF0395" w:rsidRPr="00E957DD" w:rsidRDefault="00E43CF3" w:rsidP="00E43CF3">
      <w:pPr>
        <w:pStyle w:val="Heading2"/>
        <w:rPr>
          <w:rFonts w:ascii="Arial" w:hAnsi="Arial" w:cs="Arial"/>
          <w:sz w:val="22"/>
        </w:rPr>
      </w:pPr>
      <w:bookmarkStart w:id="5" w:name="_Toc325119027"/>
      <w:r w:rsidRPr="00E957DD">
        <w:rPr>
          <w:rFonts w:ascii="Arial" w:hAnsi="Arial" w:cs="Arial"/>
          <w:sz w:val="22"/>
        </w:rPr>
        <w:lastRenderedPageBreak/>
        <w:t xml:space="preserve">Localized </w:t>
      </w:r>
      <w:r w:rsidR="00000197" w:rsidRPr="00E957DD">
        <w:rPr>
          <w:rFonts w:ascii="Arial" w:hAnsi="Arial" w:cs="Arial"/>
          <w:sz w:val="22"/>
        </w:rPr>
        <w:t>attributes</w:t>
      </w:r>
      <w:bookmarkEnd w:id="5"/>
    </w:p>
    <w:p w:rsidR="00BD39D5" w:rsidRPr="00E957DD" w:rsidRDefault="008C11C4" w:rsidP="00BF0395">
      <w:pPr>
        <w:rPr>
          <w:rFonts w:ascii="Arial" w:hAnsi="Arial" w:cs="Arial"/>
          <w:sz w:val="20"/>
        </w:rPr>
      </w:pPr>
      <w:r w:rsidRPr="00E957DD">
        <w:rPr>
          <w:rFonts w:ascii="Arial" w:hAnsi="Arial" w:cs="Arial"/>
          <w:sz w:val="20"/>
        </w:rPr>
        <w:t xml:space="preserve">Some </w:t>
      </w:r>
      <w:r w:rsidR="00000197" w:rsidRPr="00E957DD">
        <w:rPr>
          <w:rFonts w:ascii="Arial" w:hAnsi="Arial" w:cs="Arial"/>
          <w:sz w:val="20"/>
        </w:rPr>
        <w:t>attributes mentioned earlier in the document</w:t>
      </w:r>
      <w:r w:rsidRPr="00E957DD">
        <w:rPr>
          <w:rFonts w:ascii="Arial" w:hAnsi="Arial" w:cs="Arial"/>
          <w:sz w:val="20"/>
        </w:rPr>
        <w:t xml:space="preserve"> can also be localized by specifying the </w:t>
      </w:r>
      <w:r w:rsidR="00000197" w:rsidRPr="00E957DD">
        <w:rPr>
          <w:rFonts w:ascii="Arial" w:hAnsi="Arial" w:cs="Arial"/>
          <w:sz w:val="20"/>
        </w:rPr>
        <w:t>attribute</w:t>
      </w:r>
      <w:r w:rsidRPr="00E957DD">
        <w:rPr>
          <w:rFonts w:ascii="Arial" w:hAnsi="Arial" w:cs="Arial"/>
          <w:sz w:val="20"/>
        </w:rPr>
        <w:t xml:space="preserve"> name </w:t>
      </w:r>
      <w:r w:rsidR="00000197" w:rsidRPr="00E957DD">
        <w:rPr>
          <w:rFonts w:ascii="Arial" w:hAnsi="Arial" w:cs="Arial"/>
          <w:sz w:val="20"/>
        </w:rPr>
        <w:t>and</w:t>
      </w:r>
      <w:r w:rsidRPr="00E957DD">
        <w:rPr>
          <w:rFonts w:ascii="Arial" w:hAnsi="Arial" w:cs="Arial"/>
          <w:sz w:val="20"/>
        </w:rPr>
        <w:t xml:space="preserve"> a three letter </w:t>
      </w:r>
      <w:r w:rsidR="00000197" w:rsidRPr="00E957DD">
        <w:rPr>
          <w:rFonts w:ascii="Arial" w:hAnsi="Arial" w:cs="Arial"/>
          <w:sz w:val="20"/>
        </w:rPr>
        <w:t>suffix</w:t>
      </w:r>
      <w:r w:rsidRPr="00E957DD">
        <w:rPr>
          <w:rFonts w:ascii="Arial" w:hAnsi="Arial" w:cs="Arial"/>
          <w:sz w:val="20"/>
        </w:rPr>
        <w:t xml:space="preserve">. </w:t>
      </w:r>
      <w:r w:rsidR="00BD39D5" w:rsidRPr="00E957DD">
        <w:rPr>
          <w:rFonts w:ascii="Arial" w:hAnsi="Arial" w:cs="Arial"/>
          <w:sz w:val="20"/>
        </w:rPr>
        <w:t xml:space="preserve">The Autoloader checks the running language, if the attribute matches the running language then the localized attribute is used, otherwise the non-localized version of the attribute is used – which should be English. </w:t>
      </w:r>
    </w:p>
    <w:p w:rsidR="00E43CF3" w:rsidRPr="00E957DD" w:rsidRDefault="00354D5B" w:rsidP="00BF0395">
      <w:pPr>
        <w:rPr>
          <w:rFonts w:ascii="Arial" w:hAnsi="Arial" w:cs="Arial"/>
          <w:sz w:val="20"/>
        </w:rPr>
      </w:pPr>
      <w:r w:rsidRPr="00E957DD">
        <w:rPr>
          <w:rFonts w:ascii="Arial" w:hAnsi="Arial" w:cs="Arial"/>
          <w:sz w:val="20"/>
        </w:rPr>
        <w:t xml:space="preserve">So, for example, the </w:t>
      </w:r>
      <w:r w:rsidR="00000197" w:rsidRPr="00E957DD">
        <w:rPr>
          <w:rFonts w:ascii="Arial" w:hAnsi="Arial" w:cs="Arial"/>
          <w:sz w:val="20"/>
        </w:rPr>
        <w:t xml:space="preserve">‘Local’ attribute of the </w:t>
      </w:r>
      <w:r w:rsidRPr="00E957DD">
        <w:rPr>
          <w:rFonts w:ascii="Arial" w:hAnsi="Arial" w:cs="Arial"/>
          <w:sz w:val="20"/>
        </w:rPr>
        <w:t>‘Command’ element can be localized as follows:</w:t>
      </w:r>
    </w:p>
    <w:p w:rsidR="00354D5B" w:rsidRPr="00E957DD" w:rsidRDefault="00354D5B" w:rsidP="00354D5B">
      <w:pPr>
        <w:ind w:left="720"/>
        <w:rPr>
          <w:rFonts w:ascii="Arial" w:hAnsi="Arial" w:cs="Arial"/>
          <w:sz w:val="20"/>
        </w:rPr>
      </w:pPr>
      <w:proofErr w:type="spellStart"/>
      <w:r w:rsidRPr="00E957DD">
        <w:rPr>
          <w:rFonts w:ascii="Arial" w:hAnsi="Arial" w:cs="Arial"/>
          <w:sz w:val="20"/>
        </w:rPr>
        <w:t>LocalEnu</w:t>
      </w:r>
      <w:proofErr w:type="spellEnd"/>
      <w:r w:rsidRPr="00E957DD">
        <w:rPr>
          <w:rFonts w:ascii="Arial" w:hAnsi="Arial" w:cs="Arial"/>
          <w:sz w:val="20"/>
        </w:rPr>
        <w:t xml:space="preserve"> = English</w:t>
      </w:r>
    </w:p>
    <w:p w:rsidR="00354D5B" w:rsidRPr="00E957DD" w:rsidRDefault="00354D5B" w:rsidP="00354D5B">
      <w:pPr>
        <w:ind w:left="720"/>
        <w:rPr>
          <w:rFonts w:ascii="Arial" w:hAnsi="Arial" w:cs="Arial"/>
          <w:sz w:val="20"/>
        </w:rPr>
      </w:pPr>
      <w:proofErr w:type="spellStart"/>
      <w:r w:rsidRPr="00E957DD">
        <w:rPr>
          <w:rFonts w:ascii="Arial" w:hAnsi="Arial" w:cs="Arial"/>
          <w:sz w:val="20"/>
        </w:rPr>
        <w:t>LocalDeu</w:t>
      </w:r>
      <w:proofErr w:type="spellEnd"/>
      <w:r w:rsidRPr="00E957DD">
        <w:rPr>
          <w:rFonts w:ascii="Arial" w:hAnsi="Arial" w:cs="Arial"/>
          <w:sz w:val="20"/>
        </w:rPr>
        <w:t xml:space="preserve"> = German</w:t>
      </w:r>
    </w:p>
    <w:p w:rsidR="00354D5B" w:rsidRPr="00E957DD" w:rsidRDefault="00354D5B" w:rsidP="00354D5B">
      <w:pPr>
        <w:ind w:left="720"/>
        <w:rPr>
          <w:rFonts w:ascii="Arial" w:hAnsi="Arial" w:cs="Arial"/>
          <w:sz w:val="20"/>
        </w:rPr>
      </w:pPr>
      <w:proofErr w:type="spellStart"/>
      <w:r w:rsidRPr="00E957DD">
        <w:rPr>
          <w:rFonts w:ascii="Arial" w:hAnsi="Arial" w:cs="Arial"/>
          <w:sz w:val="20"/>
        </w:rPr>
        <w:t>LocalFra</w:t>
      </w:r>
      <w:proofErr w:type="spellEnd"/>
      <w:r w:rsidRPr="00E957DD">
        <w:rPr>
          <w:rFonts w:ascii="Arial" w:hAnsi="Arial" w:cs="Arial"/>
          <w:sz w:val="20"/>
        </w:rPr>
        <w:t xml:space="preserve"> = French</w:t>
      </w:r>
    </w:p>
    <w:p w:rsidR="00354D5B" w:rsidRPr="00E957DD" w:rsidRDefault="00354D5B" w:rsidP="00354D5B">
      <w:pPr>
        <w:ind w:left="720"/>
        <w:rPr>
          <w:rFonts w:ascii="Arial" w:hAnsi="Arial" w:cs="Arial"/>
          <w:sz w:val="20"/>
        </w:rPr>
      </w:pPr>
      <w:proofErr w:type="spellStart"/>
      <w:r w:rsidRPr="00E957DD">
        <w:rPr>
          <w:rFonts w:ascii="Arial" w:hAnsi="Arial" w:cs="Arial"/>
          <w:sz w:val="20"/>
        </w:rPr>
        <w:t>LocalEsp</w:t>
      </w:r>
      <w:proofErr w:type="spellEnd"/>
      <w:r w:rsidRPr="00E957DD">
        <w:rPr>
          <w:rFonts w:ascii="Arial" w:hAnsi="Arial" w:cs="Arial"/>
          <w:sz w:val="20"/>
        </w:rPr>
        <w:t xml:space="preserve"> = Spanish</w:t>
      </w:r>
    </w:p>
    <w:p w:rsidR="00354D5B" w:rsidRPr="00E957DD" w:rsidRDefault="00354D5B" w:rsidP="00354D5B">
      <w:pPr>
        <w:ind w:left="720"/>
        <w:rPr>
          <w:rFonts w:ascii="Arial" w:hAnsi="Arial" w:cs="Arial"/>
          <w:sz w:val="20"/>
        </w:rPr>
      </w:pPr>
      <w:r w:rsidRPr="00E957DD">
        <w:rPr>
          <w:rFonts w:ascii="Arial" w:hAnsi="Arial" w:cs="Arial"/>
          <w:sz w:val="20"/>
        </w:rPr>
        <w:t>Etc.</w:t>
      </w:r>
    </w:p>
    <w:p w:rsidR="00BD39D5" w:rsidRPr="00E957DD" w:rsidRDefault="00BD39D5" w:rsidP="00354D5B">
      <w:pPr>
        <w:ind w:left="720"/>
        <w:rPr>
          <w:rFonts w:ascii="Arial" w:hAnsi="Arial" w:cs="Arial"/>
          <w:sz w:val="20"/>
        </w:rPr>
      </w:pPr>
      <w:r w:rsidRPr="00E957DD">
        <w:rPr>
          <w:rFonts w:ascii="Arial" w:hAnsi="Arial" w:cs="Arial"/>
          <w:sz w:val="20"/>
        </w:rPr>
        <w:t xml:space="preserve">Or – the following example shows that German and Spanish are localized, all other language versions use </w:t>
      </w:r>
      <w:proofErr w:type="spellStart"/>
      <w:r w:rsidRPr="00E957DD">
        <w:rPr>
          <w:rFonts w:ascii="Arial" w:hAnsi="Arial" w:cs="Arial"/>
          <w:sz w:val="20"/>
        </w:rPr>
        <w:t>HelpFile</w:t>
      </w:r>
      <w:proofErr w:type="spellEnd"/>
      <w:r w:rsidRPr="00E957DD">
        <w:rPr>
          <w:rFonts w:ascii="Arial" w:hAnsi="Arial" w:cs="Arial"/>
          <w:sz w:val="20"/>
        </w:rPr>
        <w:t xml:space="preserve"> (English)</w:t>
      </w:r>
    </w:p>
    <w:p w:rsidR="00BD39D5" w:rsidRPr="00E957DD" w:rsidRDefault="00BD39D5" w:rsidP="00354D5B">
      <w:pPr>
        <w:ind w:left="720"/>
        <w:rPr>
          <w:rFonts w:ascii="Arial" w:hAnsi="Arial" w:cs="Arial"/>
          <w:sz w:val="20"/>
        </w:rPr>
      </w:pPr>
      <w:proofErr w:type="spellStart"/>
      <w:r w:rsidRPr="00E957DD">
        <w:rPr>
          <w:rFonts w:ascii="Arial" w:hAnsi="Arial" w:cs="Arial"/>
          <w:sz w:val="20"/>
        </w:rPr>
        <w:t>HelpFile</w:t>
      </w:r>
      <w:proofErr w:type="spellEnd"/>
      <w:r w:rsidRPr="00E957DD">
        <w:rPr>
          <w:rFonts w:ascii="Arial" w:hAnsi="Arial" w:cs="Arial"/>
          <w:sz w:val="20"/>
        </w:rPr>
        <w:t>=”./Contents/Resources/Help.html”</w:t>
      </w:r>
    </w:p>
    <w:p w:rsidR="00BD39D5" w:rsidRPr="00E957DD" w:rsidRDefault="00BD39D5" w:rsidP="00BD39D5">
      <w:pPr>
        <w:ind w:left="720"/>
        <w:rPr>
          <w:rFonts w:ascii="Arial" w:hAnsi="Arial" w:cs="Arial"/>
          <w:sz w:val="20"/>
        </w:rPr>
      </w:pPr>
      <w:proofErr w:type="spellStart"/>
      <w:r w:rsidRPr="00E957DD">
        <w:rPr>
          <w:rFonts w:ascii="Arial" w:hAnsi="Arial" w:cs="Arial"/>
          <w:sz w:val="20"/>
        </w:rPr>
        <w:t>HelpFileDeu</w:t>
      </w:r>
      <w:proofErr w:type="spellEnd"/>
      <w:r w:rsidRPr="00E957DD">
        <w:rPr>
          <w:rFonts w:ascii="Arial" w:hAnsi="Arial" w:cs="Arial"/>
          <w:sz w:val="20"/>
        </w:rPr>
        <w:t>=”./Contents/Resources/HelpDeu.html”</w:t>
      </w:r>
    </w:p>
    <w:p w:rsidR="00BD39D5" w:rsidRPr="00E957DD" w:rsidRDefault="00BD39D5" w:rsidP="00BD39D5">
      <w:pPr>
        <w:ind w:left="720"/>
        <w:rPr>
          <w:rFonts w:ascii="Arial" w:hAnsi="Arial" w:cs="Arial"/>
          <w:sz w:val="20"/>
        </w:rPr>
      </w:pPr>
      <w:proofErr w:type="spellStart"/>
      <w:r w:rsidRPr="00E957DD">
        <w:rPr>
          <w:rFonts w:ascii="Arial" w:hAnsi="Arial" w:cs="Arial"/>
          <w:sz w:val="20"/>
        </w:rPr>
        <w:t>HelpFileEsp</w:t>
      </w:r>
      <w:proofErr w:type="spellEnd"/>
      <w:r w:rsidRPr="00E957DD">
        <w:rPr>
          <w:rFonts w:ascii="Arial" w:hAnsi="Arial" w:cs="Arial"/>
          <w:sz w:val="20"/>
        </w:rPr>
        <w:t>=”./Contents/Resources/HelpEsp.html”</w:t>
      </w:r>
    </w:p>
    <w:p w:rsidR="00BD39D5" w:rsidRPr="00E957DD" w:rsidRDefault="00BD39D5" w:rsidP="00354D5B">
      <w:pPr>
        <w:ind w:left="720"/>
        <w:rPr>
          <w:rFonts w:ascii="Arial" w:hAnsi="Arial" w:cs="Arial"/>
          <w:sz w:val="20"/>
        </w:rPr>
      </w:pPr>
    </w:p>
    <w:p w:rsidR="00354D5B" w:rsidRPr="00E957DD" w:rsidRDefault="00354D5B" w:rsidP="00BF0395">
      <w:pPr>
        <w:rPr>
          <w:rFonts w:ascii="Arial" w:hAnsi="Arial" w:cs="Arial"/>
          <w:sz w:val="20"/>
        </w:rPr>
      </w:pPr>
      <w:r w:rsidRPr="00E957DD">
        <w:rPr>
          <w:rFonts w:ascii="Arial" w:hAnsi="Arial" w:cs="Arial"/>
          <w:sz w:val="20"/>
        </w:rPr>
        <w:t xml:space="preserve">We recommend you always include a generic (non-localized) parameter to be used in case your </w:t>
      </w:r>
      <w:r w:rsidR="00576A60" w:rsidRPr="00E957DD">
        <w:rPr>
          <w:rFonts w:ascii="Arial" w:hAnsi="Arial" w:cs="Arial"/>
          <w:sz w:val="20"/>
        </w:rPr>
        <w:t>plug</w:t>
      </w:r>
      <w:r w:rsidR="00000197" w:rsidRPr="00E957DD">
        <w:rPr>
          <w:rFonts w:ascii="Arial" w:hAnsi="Arial" w:cs="Arial"/>
          <w:sz w:val="20"/>
        </w:rPr>
        <w:t>-</w:t>
      </w:r>
      <w:r w:rsidR="00576A60" w:rsidRPr="00E957DD">
        <w:rPr>
          <w:rFonts w:ascii="Arial" w:hAnsi="Arial" w:cs="Arial"/>
          <w:sz w:val="20"/>
        </w:rPr>
        <w:t>in</w:t>
      </w:r>
      <w:r w:rsidRPr="00E957DD">
        <w:rPr>
          <w:rFonts w:ascii="Arial" w:hAnsi="Arial" w:cs="Arial"/>
          <w:sz w:val="20"/>
        </w:rPr>
        <w:t xml:space="preserve"> is loaded in a</w:t>
      </w:r>
      <w:r w:rsidR="001A2641" w:rsidRPr="00E957DD">
        <w:rPr>
          <w:rFonts w:ascii="Arial" w:hAnsi="Arial" w:cs="Arial"/>
          <w:sz w:val="20"/>
        </w:rPr>
        <w:t xml:space="preserve"> host Autodesk product </w:t>
      </w:r>
      <w:r w:rsidRPr="00E957DD">
        <w:rPr>
          <w:rFonts w:ascii="Arial" w:hAnsi="Arial" w:cs="Arial"/>
          <w:sz w:val="20"/>
        </w:rPr>
        <w:t>version you haven’t provided localized information for.</w:t>
      </w:r>
      <w:r w:rsidR="00BD39D5" w:rsidRPr="00E957DD">
        <w:rPr>
          <w:rFonts w:ascii="Arial" w:hAnsi="Arial" w:cs="Arial"/>
          <w:sz w:val="20"/>
        </w:rPr>
        <w:t xml:space="preserve"> </w:t>
      </w:r>
    </w:p>
    <w:p w:rsidR="00EB1506" w:rsidRPr="00E957DD" w:rsidRDefault="00EB1506" w:rsidP="00BF0395">
      <w:pPr>
        <w:rPr>
          <w:rFonts w:ascii="Arial" w:hAnsi="Arial" w:cs="Arial"/>
          <w:sz w:val="20"/>
        </w:rPr>
      </w:pPr>
      <w:r w:rsidRPr="00E957DD">
        <w:rPr>
          <w:rFonts w:ascii="Arial" w:hAnsi="Arial" w:cs="Arial"/>
          <w:sz w:val="20"/>
        </w:rPr>
        <w:t xml:space="preserve">The locale codes </w:t>
      </w:r>
      <w:r w:rsidR="007251AA" w:rsidRPr="00E957DD">
        <w:rPr>
          <w:rFonts w:ascii="Arial" w:hAnsi="Arial" w:cs="Arial"/>
          <w:sz w:val="20"/>
        </w:rPr>
        <w:t xml:space="preserve">for shipping AutoCAD releases </w:t>
      </w:r>
      <w:r w:rsidRPr="00E957DD">
        <w:rPr>
          <w:rFonts w:ascii="Arial" w:hAnsi="Arial" w:cs="Arial"/>
          <w:sz w:val="20"/>
        </w:rPr>
        <w:t>are as follows:</w:t>
      </w:r>
    </w:p>
    <w:p w:rsidR="00EB1506" w:rsidRPr="00E957DD" w:rsidRDefault="00EB1506" w:rsidP="000A3C51">
      <w:pPr>
        <w:tabs>
          <w:tab w:val="left" w:pos="2160"/>
        </w:tabs>
        <w:spacing w:after="120"/>
        <w:ind w:left="720"/>
        <w:rPr>
          <w:rFonts w:ascii="Arial" w:hAnsi="Arial" w:cs="Arial"/>
          <w:b/>
          <w:sz w:val="20"/>
          <w:lang w:val="fr-FR"/>
        </w:rPr>
      </w:pPr>
      <w:r w:rsidRPr="00E957DD">
        <w:rPr>
          <w:rFonts w:ascii="Arial" w:hAnsi="Arial" w:cs="Arial"/>
          <w:b/>
          <w:sz w:val="20"/>
          <w:lang w:val="fr-FR"/>
        </w:rPr>
        <w:t>Locale code</w:t>
      </w:r>
      <w:r w:rsidRPr="00E957DD">
        <w:rPr>
          <w:rFonts w:ascii="Arial" w:hAnsi="Arial" w:cs="Arial"/>
          <w:b/>
          <w:sz w:val="20"/>
          <w:lang w:val="fr-FR"/>
        </w:rPr>
        <w:tab/>
        <w:t>Description</w:t>
      </w:r>
    </w:p>
    <w:p w:rsidR="00EB1506" w:rsidRPr="00E957DD" w:rsidRDefault="004C4A80" w:rsidP="000A3C51">
      <w:pPr>
        <w:tabs>
          <w:tab w:val="left" w:pos="2160"/>
        </w:tabs>
        <w:spacing w:after="120"/>
        <w:ind w:left="720"/>
        <w:rPr>
          <w:rFonts w:ascii="Arial" w:hAnsi="Arial" w:cs="Arial"/>
          <w:sz w:val="20"/>
          <w:lang w:val="fr-FR"/>
        </w:rPr>
      </w:pPr>
      <w:proofErr w:type="spellStart"/>
      <w:r w:rsidRPr="00E957DD">
        <w:rPr>
          <w:rFonts w:ascii="Arial" w:hAnsi="Arial" w:cs="Arial"/>
          <w:sz w:val="20"/>
          <w:lang w:val="fr-FR"/>
        </w:rPr>
        <w:t>Chs</w:t>
      </w:r>
      <w:proofErr w:type="spellEnd"/>
      <w:r w:rsidR="00EB1506" w:rsidRPr="00E957DD">
        <w:rPr>
          <w:rFonts w:ascii="Arial" w:hAnsi="Arial" w:cs="Arial"/>
          <w:sz w:val="20"/>
          <w:lang w:val="fr-FR"/>
        </w:rPr>
        <w:tab/>
      </w:r>
      <w:proofErr w:type="spellStart"/>
      <w:r w:rsidR="00EB1506" w:rsidRPr="00E957DD">
        <w:rPr>
          <w:rFonts w:ascii="Arial" w:hAnsi="Arial" w:cs="Arial"/>
          <w:sz w:val="20"/>
          <w:lang w:val="fr-FR"/>
        </w:rPr>
        <w:t>Chinese</w:t>
      </w:r>
      <w:proofErr w:type="spellEnd"/>
      <w:r w:rsidR="00EB1506" w:rsidRPr="00E957DD">
        <w:rPr>
          <w:rFonts w:ascii="Arial" w:hAnsi="Arial" w:cs="Arial"/>
          <w:sz w:val="20"/>
          <w:lang w:val="fr-FR"/>
        </w:rPr>
        <w:t xml:space="preserve"> (PRC)</w:t>
      </w:r>
    </w:p>
    <w:p w:rsidR="00EB1506" w:rsidRPr="00E957DD" w:rsidRDefault="004C4A80" w:rsidP="000A3C51">
      <w:pPr>
        <w:tabs>
          <w:tab w:val="left" w:pos="2160"/>
        </w:tabs>
        <w:spacing w:after="120"/>
        <w:ind w:left="720"/>
        <w:rPr>
          <w:rFonts w:ascii="Arial" w:hAnsi="Arial" w:cs="Arial"/>
          <w:sz w:val="20"/>
        </w:rPr>
      </w:pPr>
      <w:proofErr w:type="spellStart"/>
      <w:r w:rsidRPr="00E957DD">
        <w:rPr>
          <w:rFonts w:ascii="Arial" w:hAnsi="Arial" w:cs="Arial"/>
          <w:sz w:val="20"/>
        </w:rPr>
        <w:t>Cht</w:t>
      </w:r>
      <w:proofErr w:type="spellEnd"/>
      <w:r w:rsidR="00EB1506" w:rsidRPr="00E957DD">
        <w:rPr>
          <w:rFonts w:ascii="Arial" w:hAnsi="Arial" w:cs="Arial"/>
          <w:sz w:val="20"/>
        </w:rPr>
        <w:tab/>
        <w:t>Chinese (Taiwan)</w:t>
      </w:r>
    </w:p>
    <w:p w:rsidR="00EB1506" w:rsidRPr="00E957DD" w:rsidRDefault="004C4A80" w:rsidP="000A3C51">
      <w:pPr>
        <w:tabs>
          <w:tab w:val="left" w:pos="2160"/>
        </w:tabs>
        <w:spacing w:after="120"/>
        <w:ind w:left="720"/>
        <w:rPr>
          <w:rFonts w:ascii="Arial" w:hAnsi="Arial" w:cs="Arial"/>
          <w:sz w:val="20"/>
        </w:rPr>
      </w:pPr>
      <w:proofErr w:type="spellStart"/>
      <w:r w:rsidRPr="00E957DD">
        <w:rPr>
          <w:rFonts w:ascii="Arial" w:hAnsi="Arial" w:cs="Arial"/>
          <w:sz w:val="20"/>
        </w:rPr>
        <w:t>Csy</w:t>
      </w:r>
      <w:proofErr w:type="spellEnd"/>
      <w:r w:rsidR="00EB1506" w:rsidRPr="00E957DD">
        <w:rPr>
          <w:rFonts w:ascii="Arial" w:hAnsi="Arial" w:cs="Arial"/>
          <w:sz w:val="20"/>
        </w:rPr>
        <w:tab/>
        <w:t>Czech</w:t>
      </w:r>
    </w:p>
    <w:p w:rsidR="00EB1506" w:rsidRPr="00E957DD" w:rsidRDefault="004C4A80" w:rsidP="000A3C51">
      <w:pPr>
        <w:tabs>
          <w:tab w:val="left" w:pos="2160"/>
        </w:tabs>
        <w:spacing w:after="120"/>
        <w:ind w:left="720"/>
        <w:rPr>
          <w:rFonts w:ascii="Arial" w:hAnsi="Arial" w:cs="Arial"/>
          <w:sz w:val="20"/>
        </w:rPr>
      </w:pPr>
      <w:proofErr w:type="spellStart"/>
      <w:r w:rsidRPr="00E957DD">
        <w:rPr>
          <w:rFonts w:ascii="Arial" w:hAnsi="Arial" w:cs="Arial"/>
          <w:sz w:val="20"/>
        </w:rPr>
        <w:t>Deu</w:t>
      </w:r>
      <w:proofErr w:type="spellEnd"/>
      <w:r w:rsidR="00EB1506" w:rsidRPr="00E957DD">
        <w:rPr>
          <w:rFonts w:ascii="Arial" w:hAnsi="Arial" w:cs="Arial"/>
          <w:sz w:val="20"/>
        </w:rPr>
        <w:tab/>
        <w:t>German</w:t>
      </w:r>
    </w:p>
    <w:p w:rsidR="00EB1506" w:rsidRPr="00E957DD" w:rsidRDefault="004C4A80" w:rsidP="000A3C51">
      <w:pPr>
        <w:tabs>
          <w:tab w:val="left" w:pos="2160"/>
        </w:tabs>
        <w:spacing w:after="120"/>
        <w:ind w:left="720"/>
        <w:rPr>
          <w:rFonts w:ascii="Arial" w:hAnsi="Arial" w:cs="Arial"/>
          <w:sz w:val="20"/>
        </w:rPr>
      </w:pPr>
      <w:proofErr w:type="spellStart"/>
      <w:r w:rsidRPr="00E957DD">
        <w:rPr>
          <w:rFonts w:ascii="Arial" w:hAnsi="Arial" w:cs="Arial"/>
          <w:sz w:val="20"/>
        </w:rPr>
        <w:t>Enu</w:t>
      </w:r>
      <w:proofErr w:type="spellEnd"/>
      <w:r w:rsidR="00EB1506" w:rsidRPr="00E957DD">
        <w:rPr>
          <w:rFonts w:ascii="Arial" w:hAnsi="Arial" w:cs="Arial"/>
          <w:sz w:val="20"/>
        </w:rPr>
        <w:tab/>
        <w:t>English</w:t>
      </w:r>
    </w:p>
    <w:p w:rsidR="00EB1506" w:rsidRPr="00E957DD" w:rsidRDefault="004C4A80" w:rsidP="000A3C51">
      <w:pPr>
        <w:tabs>
          <w:tab w:val="left" w:pos="2160"/>
        </w:tabs>
        <w:spacing w:after="120"/>
        <w:ind w:left="720"/>
        <w:rPr>
          <w:rFonts w:ascii="Arial" w:hAnsi="Arial" w:cs="Arial"/>
          <w:sz w:val="20"/>
        </w:rPr>
      </w:pPr>
      <w:proofErr w:type="spellStart"/>
      <w:proofErr w:type="gramStart"/>
      <w:r w:rsidRPr="00E957DD">
        <w:rPr>
          <w:rFonts w:ascii="Arial" w:hAnsi="Arial" w:cs="Arial"/>
          <w:sz w:val="20"/>
        </w:rPr>
        <w:t>Esp</w:t>
      </w:r>
      <w:proofErr w:type="spellEnd"/>
      <w:proofErr w:type="gramEnd"/>
      <w:r w:rsidR="00EB1506" w:rsidRPr="00E957DD">
        <w:rPr>
          <w:rFonts w:ascii="Arial" w:hAnsi="Arial" w:cs="Arial"/>
          <w:sz w:val="20"/>
        </w:rPr>
        <w:tab/>
        <w:t>Spanish</w:t>
      </w:r>
    </w:p>
    <w:p w:rsidR="00EB1506" w:rsidRPr="00E957DD" w:rsidRDefault="004C4A80" w:rsidP="000A3C51">
      <w:pPr>
        <w:tabs>
          <w:tab w:val="left" w:pos="2160"/>
        </w:tabs>
        <w:spacing w:after="120"/>
        <w:ind w:left="720"/>
        <w:rPr>
          <w:rFonts w:ascii="Arial" w:hAnsi="Arial" w:cs="Arial"/>
          <w:sz w:val="20"/>
        </w:rPr>
      </w:pPr>
      <w:r w:rsidRPr="00E957DD">
        <w:rPr>
          <w:rFonts w:ascii="Arial" w:hAnsi="Arial" w:cs="Arial"/>
          <w:sz w:val="20"/>
        </w:rPr>
        <w:t>Fra</w:t>
      </w:r>
      <w:r w:rsidR="00EB1506" w:rsidRPr="00E957DD">
        <w:rPr>
          <w:rFonts w:ascii="Arial" w:hAnsi="Arial" w:cs="Arial"/>
          <w:sz w:val="20"/>
        </w:rPr>
        <w:tab/>
        <w:t>French</w:t>
      </w:r>
    </w:p>
    <w:p w:rsidR="00EB1506" w:rsidRPr="00E957DD" w:rsidRDefault="004C4A80" w:rsidP="000A3C51">
      <w:pPr>
        <w:tabs>
          <w:tab w:val="left" w:pos="2160"/>
        </w:tabs>
        <w:spacing w:after="120"/>
        <w:ind w:left="720"/>
        <w:rPr>
          <w:rFonts w:ascii="Arial" w:hAnsi="Arial" w:cs="Arial"/>
          <w:sz w:val="20"/>
          <w:lang w:val="de-DE"/>
        </w:rPr>
      </w:pPr>
      <w:r w:rsidRPr="00E957DD">
        <w:rPr>
          <w:rFonts w:ascii="Arial" w:hAnsi="Arial" w:cs="Arial"/>
          <w:sz w:val="20"/>
          <w:lang w:val="de-DE"/>
        </w:rPr>
        <w:t>Hun</w:t>
      </w:r>
      <w:r w:rsidR="00EB1506" w:rsidRPr="00E957DD">
        <w:rPr>
          <w:rFonts w:ascii="Arial" w:hAnsi="Arial" w:cs="Arial"/>
          <w:sz w:val="20"/>
          <w:lang w:val="de-DE"/>
        </w:rPr>
        <w:tab/>
        <w:t>Hungarian</w:t>
      </w:r>
    </w:p>
    <w:p w:rsidR="00EB1506" w:rsidRPr="00E957DD" w:rsidRDefault="004C4A80" w:rsidP="000A3C51">
      <w:pPr>
        <w:tabs>
          <w:tab w:val="left" w:pos="2160"/>
        </w:tabs>
        <w:spacing w:after="120"/>
        <w:ind w:left="720"/>
        <w:rPr>
          <w:rFonts w:ascii="Arial" w:hAnsi="Arial" w:cs="Arial"/>
          <w:sz w:val="20"/>
          <w:lang w:val="de-DE"/>
        </w:rPr>
      </w:pPr>
      <w:r w:rsidRPr="00E957DD">
        <w:rPr>
          <w:rFonts w:ascii="Arial" w:hAnsi="Arial" w:cs="Arial"/>
          <w:sz w:val="20"/>
          <w:lang w:val="de-DE"/>
        </w:rPr>
        <w:t>Ita</w:t>
      </w:r>
      <w:r w:rsidR="00EB1506" w:rsidRPr="00E957DD">
        <w:rPr>
          <w:rFonts w:ascii="Arial" w:hAnsi="Arial" w:cs="Arial"/>
          <w:sz w:val="20"/>
          <w:lang w:val="de-DE"/>
        </w:rPr>
        <w:tab/>
        <w:t>Italian</w:t>
      </w:r>
    </w:p>
    <w:p w:rsidR="00EB1506" w:rsidRPr="00E957DD" w:rsidRDefault="004C4A80" w:rsidP="000A3C51">
      <w:pPr>
        <w:tabs>
          <w:tab w:val="left" w:pos="2160"/>
        </w:tabs>
        <w:spacing w:after="120"/>
        <w:ind w:left="720"/>
        <w:rPr>
          <w:rFonts w:ascii="Arial" w:hAnsi="Arial" w:cs="Arial"/>
          <w:sz w:val="20"/>
          <w:lang w:val="de-DE"/>
        </w:rPr>
      </w:pPr>
      <w:r w:rsidRPr="00E957DD">
        <w:rPr>
          <w:rFonts w:ascii="Arial" w:hAnsi="Arial" w:cs="Arial"/>
          <w:sz w:val="20"/>
          <w:lang w:val="de-DE"/>
        </w:rPr>
        <w:t>Jpn</w:t>
      </w:r>
      <w:r w:rsidR="00EB1506" w:rsidRPr="00E957DD">
        <w:rPr>
          <w:rFonts w:ascii="Arial" w:hAnsi="Arial" w:cs="Arial"/>
          <w:sz w:val="20"/>
          <w:lang w:val="de-DE"/>
        </w:rPr>
        <w:tab/>
        <w:t>Japanese</w:t>
      </w:r>
    </w:p>
    <w:p w:rsidR="00EB1506" w:rsidRPr="00E957DD" w:rsidRDefault="004C4A80" w:rsidP="000A3C51">
      <w:pPr>
        <w:tabs>
          <w:tab w:val="left" w:pos="2160"/>
        </w:tabs>
        <w:spacing w:after="120"/>
        <w:ind w:left="720"/>
        <w:rPr>
          <w:rFonts w:ascii="Arial" w:hAnsi="Arial" w:cs="Arial"/>
          <w:sz w:val="20"/>
          <w:lang w:val="de-DE"/>
        </w:rPr>
      </w:pPr>
      <w:r w:rsidRPr="00E957DD">
        <w:rPr>
          <w:rFonts w:ascii="Arial" w:hAnsi="Arial" w:cs="Arial"/>
          <w:sz w:val="20"/>
          <w:lang w:val="de-DE"/>
        </w:rPr>
        <w:t>Kor</w:t>
      </w:r>
      <w:r w:rsidR="00EB1506" w:rsidRPr="00E957DD">
        <w:rPr>
          <w:rFonts w:ascii="Arial" w:hAnsi="Arial" w:cs="Arial"/>
          <w:sz w:val="20"/>
          <w:lang w:val="de-DE"/>
        </w:rPr>
        <w:tab/>
        <w:t>Korean</w:t>
      </w:r>
    </w:p>
    <w:p w:rsidR="00EB1506" w:rsidRPr="00E957DD" w:rsidRDefault="004C4A80" w:rsidP="000A3C51">
      <w:pPr>
        <w:tabs>
          <w:tab w:val="left" w:pos="2160"/>
        </w:tabs>
        <w:spacing w:after="120"/>
        <w:ind w:left="720"/>
        <w:rPr>
          <w:rFonts w:ascii="Arial" w:hAnsi="Arial" w:cs="Arial"/>
          <w:sz w:val="20"/>
        </w:rPr>
      </w:pPr>
      <w:proofErr w:type="spellStart"/>
      <w:r w:rsidRPr="00E957DD">
        <w:rPr>
          <w:rFonts w:ascii="Arial" w:hAnsi="Arial" w:cs="Arial"/>
          <w:sz w:val="20"/>
        </w:rPr>
        <w:t>Plk</w:t>
      </w:r>
      <w:proofErr w:type="spellEnd"/>
      <w:r w:rsidR="00EB1506" w:rsidRPr="00E957DD">
        <w:rPr>
          <w:rFonts w:ascii="Arial" w:hAnsi="Arial" w:cs="Arial"/>
          <w:sz w:val="20"/>
        </w:rPr>
        <w:tab/>
        <w:t>Polish</w:t>
      </w:r>
    </w:p>
    <w:p w:rsidR="00EB1506" w:rsidRPr="00E957DD" w:rsidRDefault="004C4A80" w:rsidP="000A3C51">
      <w:pPr>
        <w:tabs>
          <w:tab w:val="left" w:pos="2160"/>
        </w:tabs>
        <w:spacing w:after="120"/>
        <w:ind w:left="720"/>
        <w:rPr>
          <w:rFonts w:ascii="Arial" w:hAnsi="Arial" w:cs="Arial"/>
          <w:sz w:val="20"/>
        </w:rPr>
      </w:pPr>
      <w:proofErr w:type="spellStart"/>
      <w:r w:rsidRPr="00E957DD">
        <w:rPr>
          <w:rFonts w:ascii="Arial" w:hAnsi="Arial" w:cs="Arial"/>
          <w:sz w:val="20"/>
        </w:rPr>
        <w:lastRenderedPageBreak/>
        <w:t>Rus</w:t>
      </w:r>
      <w:proofErr w:type="spellEnd"/>
      <w:r w:rsidR="00EB1506" w:rsidRPr="00E957DD">
        <w:rPr>
          <w:rFonts w:ascii="Arial" w:hAnsi="Arial" w:cs="Arial"/>
          <w:sz w:val="20"/>
        </w:rPr>
        <w:tab/>
        <w:t>Russian</w:t>
      </w:r>
    </w:p>
    <w:p w:rsidR="00590503" w:rsidRPr="00E957DD" w:rsidRDefault="006508F4" w:rsidP="001A2641">
      <w:pPr>
        <w:pStyle w:val="Heading2"/>
        <w:rPr>
          <w:rFonts w:ascii="Arial" w:hAnsi="Arial" w:cs="Arial"/>
          <w:sz w:val="22"/>
        </w:rPr>
      </w:pPr>
      <w:bookmarkStart w:id="6" w:name="_Toc325119028"/>
      <w:r w:rsidRPr="00E957DD">
        <w:rPr>
          <w:rFonts w:ascii="Arial" w:hAnsi="Arial" w:cs="Arial"/>
          <w:sz w:val="22"/>
        </w:rPr>
        <w:t>Example packages</w:t>
      </w:r>
      <w:bookmarkEnd w:id="6"/>
    </w:p>
    <w:p w:rsidR="005B47F6" w:rsidRPr="00E957DD" w:rsidRDefault="005B47F6" w:rsidP="005D5147">
      <w:pPr>
        <w:rPr>
          <w:rFonts w:ascii="Arial" w:hAnsi="Arial" w:cs="Arial"/>
          <w:sz w:val="20"/>
        </w:rPr>
      </w:pPr>
      <w:r w:rsidRPr="00E957DD">
        <w:rPr>
          <w:rFonts w:ascii="Arial" w:hAnsi="Arial" w:cs="Arial"/>
          <w:sz w:val="20"/>
        </w:rPr>
        <w:t>L</w:t>
      </w:r>
      <w:r w:rsidR="00000197" w:rsidRPr="00E957DD">
        <w:rPr>
          <w:rFonts w:ascii="Arial" w:hAnsi="Arial" w:cs="Arial"/>
          <w:sz w:val="20"/>
        </w:rPr>
        <w:t>SP</w:t>
      </w:r>
      <w:r w:rsidRPr="00E957DD">
        <w:rPr>
          <w:rFonts w:ascii="Arial" w:hAnsi="Arial" w:cs="Arial"/>
          <w:sz w:val="20"/>
        </w:rPr>
        <w:t xml:space="preserve"> </w:t>
      </w:r>
      <w:r w:rsidR="00000197" w:rsidRPr="00E957DD">
        <w:rPr>
          <w:rFonts w:ascii="Arial" w:hAnsi="Arial" w:cs="Arial"/>
          <w:sz w:val="20"/>
        </w:rPr>
        <w:t>f</w:t>
      </w:r>
      <w:r w:rsidRPr="00E957DD">
        <w:rPr>
          <w:rFonts w:ascii="Arial" w:hAnsi="Arial" w:cs="Arial"/>
          <w:sz w:val="20"/>
        </w:rPr>
        <w:t xml:space="preserve">iles bundle, load one </w:t>
      </w:r>
      <w:r w:rsidR="00000197" w:rsidRPr="00E957DD">
        <w:rPr>
          <w:rFonts w:ascii="Arial" w:hAnsi="Arial" w:cs="Arial"/>
          <w:sz w:val="20"/>
        </w:rPr>
        <w:t xml:space="preserve">file </w:t>
      </w:r>
      <w:r w:rsidRPr="00E957DD">
        <w:rPr>
          <w:rFonts w:ascii="Arial" w:hAnsi="Arial" w:cs="Arial"/>
          <w:sz w:val="20"/>
        </w:rPr>
        <w:t xml:space="preserve">for each new document and the other just on </w:t>
      </w:r>
      <w:proofErr w:type="spellStart"/>
      <w:r w:rsidRPr="00E957DD">
        <w:rPr>
          <w:rFonts w:ascii="Arial" w:hAnsi="Arial" w:cs="Arial"/>
          <w:sz w:val="20"/>
        </w:rPr>
        <w:t>startup</w:t>
      </w:r>
      <w:proofErr w:type="spellEnd"/>
      <w:r w:rsidRPr="00E957DD">
        <w:rPr>
          <w:rFonts w:ascii="Arial" w:hAnsi="Arial" w:cs="Arial"/>
          <w:sz w:val="20"/>
        </w:rPr>
        <w:t>, with a CUI</w:t>
      </w:r>
      <w:r w:rsidR="00000197" w:rsidRPr="00E957DD">
        <w:rPr>
          <w:rFonts w:ascii="Arial" w:hAnsi="Arial" w:cs="Arial"/>
          <w:sz w:val="20"/>
        </w:rPr>
        <w:t>X</w:t>
      </w:r>
      <w:r w:rsidRPr="00E957DD">
        <w:rPr>
          <w:rFonts w:ascii="Arial" w:hAnsi="Arial" w:cs="Arial"/>
          <w:sz w:val="20"/>
        </w:rPr>
        <w:t xml:space="preserve"> file. No version, language</w:t>
      </w:r>
      <w:r w:rsidR="00000197" w:rsidRPr="00E957DD">
        <w:rPr>
          <w:rFonts w:ascii="Arial" w:hAnsi="Arial" w:cs="Arial"/>
          <w:sz w:val="20"/>
        </w:rPr>
        <w:t>,</w:t>
      </w:r>
      <w:r w:rsidRPr="00E957DD">
        <w:rPr>
          <w:rFonts w:ascii="Arial" w:hAnsi="Arial" w:cs="Arial"/>
          <w:sz w:val="20"/>
        </w:rPr>
        <w:t xml:space="preserve"> or platform version is specified</w:t>
      </w:r>
      <w:r w:rsidR="002A1F88" w:rsidRPr="00E957DD">
        <w:rPr>
          <w:rFonts w:ascii="Arial" w:hAnsi="Arial" w:cs="Arial"/>
          <w:sz w:val="20"/>
        </w:rPr>
        <w:t>;</w:t>
      </w:r>
      <w:r w:rsidRPr="00E957DD">
        <w:rPr>
          <w:rFonts w:ascii="Arial" w:hAnsi="Arial" w:cs="Arial"/>
          <w:sz w:val="20"/>
        </w:rPr>
        <w:t xml:space="preserve"> this is assumed to be compatible with all.</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&lt;?</w:t>
      </w:r>
      <w:r w:rsidRPr="00E957DD">
        <w:rPr>
          <w:rFonts w:ascii="Arial" w:hAnsi="Arial" w:cs="Arial"/>
          <w:noProof/>
          <w:color w:val="A31515"/>
          <w:sz w:val="12"/>
          <w:szCs w:val="20"/>
        </w:rPr>
        <w:t>xml</w:t>
      </w:r>
      <w:r w:rsidRPr="00E957DD">
        <w:rPr>
          <w:rFonts w:ascii="Arial" w:hAnsi="Arial" w:cs="Arial"/>
          <w:noProof/>
          <w:color w:val="0000FF"/>
          <w:sz w:val="12"/>
          <w:szCs w:val="20"/>
        </w:rPr>
        <w:t xml:space="preserve"> </w:t>
      </w:r>
      <w:r w:rsidRPr="00E957DD">
        <w:rPr>
          <w:rFonts w:ascii="Arial" w:hAnsi="Arial" w:cs="Arial"/>
          <w:noProof/>
          <w:color w:val="FF0000"/>
          <w:sz w:val="12"/>
          <w:szCs w:val="20"/>
        </w:rPr>
        <w:t>version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1.0</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encoding</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utf-8</w:t>
      </w:r>
      <w:r w:rsidRPr="00E957DD">
        <w:rPr>
          <w:rFonts w:ascii="Arial" w:hAnsi="Arial" w:cs="Arial"/>
          <w:noProof/>
          <w:sz w:val="12"/>
          <w:szCs w:val="20"/>
        </w:rPr>
        <w:t>"</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&lt;</w:t>
      </w:r>
      <w:r w:rsidRPr="00E957DD">
        <w:rPr>
          <w:rFonts w:ascii="Arial" w:hAnsi="Arial" w:cs="Arial"/>
          <w:noProof/>
          <w:color w:val="A31515"/>
          <w:sz w:val="12"/>
          <w:szCs w:val="20"/>
        </w:rPr>
        <w:t>ApplicationPackage</w:t>
      </w:r>
      <w:r w:rsidRPr="00E957DD">
        <w:rPr>
          <w:rFonts w:ascii="Arial" w:hAnsi="Arial" w:cs="Arial"/>
          <w:noProof/>
          <w:color w:val="0000FF"/>
          <w:sz w:val="12"/>
          <w:szCs w:val="20"/>
        </w:rPr>
        <w:t xml:space="preserve"> </w:t>
      </w:r>
      <w:r w:rsidRPr="00E957DD">
        <w:rPr>
          <w:rFonts w:ascii="Arial" w:hAnsi="Arial" w:cs="Arial"/>
          <w:noProof/>
          <w:color w:val="FF0000"/>
          <w:sz w:val="12"/>
          <w:szCs w:val="20"/>
        </w:rPr>
        <w:t>SchemaVersion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1.0</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ProductType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Application</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ab/>
      </w:r>
      <w:r w:rsidRPr="00E957DD">
        <w:rPr>
          <w:rFonts w:ascii="Arial" w:hAnsi="Arial" w:cs="Arial"/>
          <w:noProof/>
          <w:color w:val="FF0000"/>
          <w:sz w:val="12"/>
          <w:szCs w:val="20"/>
        </w:rPr>
        <w:t>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Simple LISP</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ab/>
      </w:r>
      <w:r w:rsidRPr="00E957DD">
        <w:rPr>
          <w:rFonts w:ascii="Arial" w:hAnsi="Arial" w:cs="Arial"/>
          <w:noProof/>
          <w:color w:val="FF0000"/>
          <w:sz w:val="12"/>
          <w:szCs w:val="20"/>
        </w:rPr>
        <w:t>AppVersion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1.0.0</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ab/>
      </w:r>
      <w:r w:rsidRPr="00E957DD">
        <w:rPr>
          <w:rFonts w:ascii="Arial" w:hAnsi="Arial" w:cs="Arial"/>
          <w:noProof/>
          <w:color w:val="FF0000"/>
          <w:sz w:val="12"/>
          <w:szCs w:val="20"/>
        </w:rPr>
        <w:t>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An AutoLISP Application containing 2 LSP files</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ab/>
      </w:r>
      <w:r w:rsidRPr="00E957DD">
        <w:rPr>
          <w:rFonts w:ascii="Arial" w:hAnsi="Arial" w:cs="Arial"/>
          <w:noProof/>
          <w:color w:val="FF0000"/>
          <w:sz w:val="12"/>
          <w:szCs w:val="20"/>
        </w:rPr>
        <w:t>Author</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Fenton Webb</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lang w:val="fr-FR"/>
        </w:rPr>
      </w:pPr>
      <w:r w:rsidRPr="00E957DD">
        <w:rPr>
          <w:rFonts w:ascii="Arial" w:hAnsi="Arial" w:cs="Arial"/>
          <w:noProof/>
          <w:color w:val="0000FF"/>
          <w:sz w:val="12"/>
          <w:szCs w:val="20"/>
        </w:rPr>
        <w:tab/>
      </w:r>
      <w:r w:rsidRPr="00E957DD">
        <w:rPr>
          <w:rFonts w:ascii="Arial" w:hAnsi="Arial" w:cs="Arial"/>
          <w:noProof/>
          <w:color w:val="FF0000"/>
          <w:sz w:val="12"/>
          <w:szCs w:val="20"/>
          <w:lang w:val="fr-FR"/>
        </w:rPr>
        <w:t>Icon</w:t>
      </w:r>
      <w:r w:rsidRPr="00E957DD">
        <w:rPr>
          <w:rFonts w:ascii="Arial" w:hAnsi="Arial" w:cs="Arial"/>
          <w:noProof/>
          <w:color w:val="0000FF"/>
          <w:sz w:val="12"/>
          <w:szCs w:val="20"/>
          <w:lang w:val="fr-FR"/>
        </w:rPr>
        <w:t>=</w:t>
      </w:r>
      <w:r w:rsidRPr="00E957DD">
        <w:rPr>
          <w:rFonts w:ascii="Arial" w:hAnsi="Arial" w:cs="Arial"/>
          <w:noProof/>
          <w:sz w:val="12"/>
          <w:szCs w:val="20"/>
          <w:lang w:val="fr-FR"/>
        </w:rPr>
        <w:t>"</w:t>
      </w:r>
      <w:r w:rsidRPr="00E957DD">
        <w:rPr>
          <w:rFonts w:ascii="Arial" w:hAnsi="Arial" w:cs="Arial"/>
          <w:noProof/>
          <w:color w:val="0000FF"/>
          <w:sz w:val="12"/>
          <w:szCs w:val="20"/>
          <w:lang w:val="fr-FR"/>
        </w:rPr>
        <w:t>./Contents/Resources/icon1.ico</w:t>
      </w:r>
      <w:r w:rsidRPr="00E957DD">
        <w:rPr>
          <w:rFonts w:ascii="Arial" w:hAnsi="Arial" w:cs="Arial"/>
          <w:noProof/>
          <w:sz w:val="12"/>
          <w:szCs w:val="20"/>
          <w:lang w:val="fr-FR"/>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lang w:val="fr-FR"/>
        </w:rPr>
        <w:tab/>
      </w:r>
      <w:r w:rsidRPr="00E957DD">
        <w:rPr>
          <w:rFonts w:ascii="Arial" w:hAnsi="Arial" w:cs="Arial"/>
          <w:noProof/>
          <w:color w:val="FF0000"/>
          <w:sz w:val="12"/>
          <w:szCs w:val="20"/>
        </w:rPr>
        <w:t>HelpFile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./Contents/Help/HelpFile.htm</w:t>
      </w:r>
      <w:r w:rsidRPr="00E957DD">
        <w:rPr>
          <w:rFonts w:ascii="Arial" w:hAnsi="Arial" w:cs="Arial"/>
          <w:noProof/>
          <w:sz w:val="12"/>
          <w:szCs w:val="20"/>
        </w:rPr>
        <w:t>"</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p>
    <w:p w:rsidR="002874A3" w:rsidRPr="00E957DD" w:rsidRDefault="002874A3" w:rsidP="002874A3">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RuntimeRequirements</w:t>
      </w:r>
      <w:r w:rsidRPr="00E957DD">
        <w:rPr>
          <w:rFonts w:ascii="Arial" w:hAnsi="Arial" w:cs="Arial"/>
          <w:noProof/>
          <w:color w:val="0000FF"/>
          <w:sz w:val="12"/>
          <w:szCs w:val="20"/>
        </w:rPr>
        <w:t xml:space="preserve"> </w:t>
      </w:r>
      <w:r w:rsidRPr="00E957DD">
        <w:rPr>
          <w:rFonts w:ascii="Arial" w:hAnsi="Arial" w:cs="Arial"/>
          <w:noProof/>
          <w:color w:val="FF0000"/>
          <w:sz w:val="12"/>
          <w:szCs w:val="20"/>
        </w:rPr>
        <w:t>Platform</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AutoCAD*</w:t>
      </w:r>
      <w:r w:rsidRPr="00E957DD">
        <w:rPr>
          <w:rFonts w:ascii="Arial" w:hAnsi="Arial" w:cs="Arial"/>
          <w:noProof/>
          <w:sz w:val="12"/>
          <w:szCs w:val="20"/>
        </w:rPr>
        <w:t>"</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CompanyDetails</w:t>
      </w:r>
      <w:r w:rsidRPr="00E957DD">
        <w:rPr>
          <w:rFonts w:ascii="Arial" w:hAnsi="Arial" w:cs="Arial"/>
          <w:noProof/>
          <w:color w:val="0000FF"/>
          <w:sz w:val="12"/>
          <w:szCs w:val="20"/>
        </w:rPr>
        <w:t xml:space="preserve"> </w:t>
      </w:r>
      <w:r w:rsidRPr="00E957DD">
        <w:rPr>
          <w:rFonts w:ascii="Arial" w:hAnsi="Arial" w:cs="Arial"/>
          <w:noProof/>
          <w:color w:val="FF0000"/>
          <w:sz w:val="12"/>
          <w:szCs w:val="20"/>
        </w:rPr>
        <w:t>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Fent Soft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Phone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415 777 8888</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Url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www.fentsoft.com</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Email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fenton.webb@autodesk.com</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Components</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RuntimeRequirements</w:t>
      </w:r>
      <w:r w:rsidRPr="00E957DD">
        <w:rPr>
          <w:rFonts w:ascii="Arial" w:hAnsi="Arial" w:cs="Arial"/>
          <w:noProof/>
          <w:color w:val="0000FF"/>
          <w:sz w:val="12"/>
          <w:szCs w:val="20"/>
        </w:rPr>
        <w:t xml:space="preserve"> </w:t>
      </w:r>
      <w:r w:rsidRPr="00E957DD">
        <w:rPr>
          <w:rFonts w:ascii="Arial" w:hAnsi="Arial" w:cs="Arial"/>
          <w:noProof/>
          <w:color w:val="FF0000"/>
          <w:sz w:val="12"/>
          <w:szCs w:val="20"/>
        </w:rPr>
        <w:t>SupportPath</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./Contents/Support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MainLISP</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./Contents/mainCommands.lsp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PerDocument</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2nd LISP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./Contents/test.lsp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PerDocument</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False</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./Contents/Resources/MypartialCui.cuix</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Components</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&lt;/</w:t>
      </w:r>
      <w:r w:rsidRPr="00E957DD">
        <w:rPr>
          <w:rFonts w:ascii="Arial" w:hAnsi="Arial" w:cs="Arial"/>
          <w:noProof/>
          <w:color w:val="A31515"/>
          <w:sz w:val="12"/>
          <w:szCs w:val="20"/>
        </w:rPr>
        <w:t>ApplicationPackage</w:t>
      </w:r>
      <w:r w:rsidRPr="00E957DD">
        <w:rPr>
          <w:rFonts w:ascii="Arial" w:hAnsi="Arial" w:cs="Arial"/>
          <w:noProof/>
          <w:color w:val="0000FF"/>
          <w:sz w:val="12"/>
          <w:szCs w:val="20"/>
        </w:rPr>
        <w:t>&gt;</w:t>
      </w:r>
    </w:p>
    <w:p w:rsidR="002169C1" w:rsidRPr="00E957DD" w:rsidRDefault="002169C1" w:rsidP="00EB1506">
      <w:pPr>
        <w:shd w:val="clear" w:color="auto" w:fill="FFFFFF" w:themeFill="background1"/>
        <w:spacing w:after="120"/>
        <w:rPr>
          <w:rFonts w:ascii="Arial" w:hAnsi="Arial" w:cs="Arial"/>
          <w:sz w:val="12"/>
        </w:rPr>
      </w:pPr>
    </w:p>
    <w:p w:rsidR="005B47F6" w:rsidRPr="00E957DD" w:rsidRDefault="005D5147" w:rsidP="00EB1506">
      <w:pPr>
        <w:shd w:val="clear" w:color="auto" w:fill="FFFFFF" w:themeFill="background1"/>
        <w:spacing w:after="120"/>
        <w:rPr>
          <w:rFonts w:ascii="Arial" w:hAnsi="Arial" w:cs="Arial"/>
          <w:sz w:val="20"/>
        </w:rPr>
      </w:pPr>
      <w:r w:rsidRPr="00E957DD">
        <w:rPr>
          <w:rFonts w:ascii="Arial" w:hAnsi="Arial" w:cs="Arial"/>
          <w:sz w:val="20"/>
        </w:rPr>
        <w:t>File Structure:</w:t>
      </w:r>
    </w:p>
    <w:p w:rsidR="005D5147" w:rsidRPr="00E957DD" w:rsidRDefault="005D5147" w:rsidP="005B47F6">
      <w:pPr>
        <w:ind w:left="360"/>
        <w:rPr>
          <w:rFonts w:ascii="Arial" w:hAnsi="Arial" w:cs="Arial"/>
          <w:sz w:val="20"/>
        </w:rPr>
      </w:pPr>
      <w:r w:rsidRPr="00E957DD">
        <w:rPr>
          <w:rFonts w:ascii="Arial" w:hAnsi="Arial" w:cs="Arial"/>
          <w:sz w:val="20"/>
        </w:rPr>
        <w:t>Folders are in blue</w:t>
      </w:r>
      <w:r w:rsidR="00692775" w:rsidRPr="00E957DD">
        <w:rPr>
          <w:rFonts w:ascii="Arial" w:hAnsi="Arial" w:cs="Arial"/>
          <w:sz w:val="20"/>
        </w:rPr>
        <w:t xml:space="preserve"> and</w:t>
      </w:r>
      <w:r w:rsidRPr="00E957DD">
        <w:rPr>
          <w:rFonts w:ascii="Arial" w:hAnsi="Arial" w:cs="Arial"/>
          <w:sz w:val="20"/>
        </w:rPr>
        <w:t xml:space="preserve"> files </w:t>
      </w:r>
      <w:r w:rsidR="00692775" w:rsidRPr="00E957DD">
        <w:rPr>
          <w:rFonts w:ascii="Arial" w:hAnsi="Arial" w:cs="Arial"/>
          <w:sz w:val="20"/>
        </w:rPr>
        <w:t xml:space="preserve">are </w:t>
      </w:r>
      <w:r w:rsidRPr="00E957DD">
        <w:rPr>
          <w:rFonts w:ascii="Arial" w:hAnsi="Arial" w:cs="Arial"/>
          <w:sz w:val="20"/>
        </w:rPr>
        <w:t>in black</w:t>
      </w:r>
      <w:r w:rsidR="00692775" w:rsidRPr="00E957DD">
        <w:rPr>
          <w:rFonts w:ascii="Arial" w:hAnsi="Arial" w:cs="Arial"/>
          <w:sz w:val="20"/>
        </w:rPr>
        <w:t>.</w:t>
      </w:r>
    </w:p>
    <w:p w:rsidR="005D5147" w:rsidRPr="00E957DD" w:rsidRDefault="0045312E" w:rsidP="000A3C51">
      <w:pPr>
        <w:spacing w:after="120"/>
        <w:ind w:left="360"/>
        <w:rPr>
          <w:rFonts w:ascii="Arial" w:hAnsi="Arial" w:cs="Arial"/>
          <w:color w:val="0070C0"/>
          <w:sz w:val="20"/>
        </w:rPr>
      </w:pPr>
      <w:r w:rsidRPr="00E957DD">
        <w:rPr>
          <w:rFonts w:ascii="Arial" w:hAnsi="Arial" w:cs="Arial"/>
          <w:color w:val="0070C0"/>
          <w:sz w:val="20"/>
        </w:rPr>
        <w:t>Example</w:t>
      </w:r>
      <w:r w:rsidR="00576A60" w:rsidRPr="00E957DD">
        <w:rPr>
          <w:rFonts w:ascii="Arial" w:hAnsi="Arial" w:cs="Arial"/>
          <w:color w:val="0070C0"/>
          <w:sz w:val="20"/>
        </w:rPr>
        <w:t>Plugin</w:t>
      </w:r>
      <w:r w:rsidRPr="00E957DD">
        <w:rPr>
          <w:rFonts w:ascii="Arial" w:hAnsi="Arial" w:cs="Arial"/>
          <w:color w:val="0070C0"/>
          <w:sz w:val="20"/>
        </w:rPr>
        <w:t>1</w:t>
      </w:r>
      <w:r w:rsidR="00590503" w:rsidRPr="00E957DD">
        <w:rPr>
          <w:rFonts w:ascii="Arial" w:hAnsi="Arial" w:cs="Arial"/>
          <w:color w:val="0070C0"/>
          <w:sz w:val="20"/>
        </w:rPr>
        <w:t>.bundle</w:t>
      </w:r>
    </w:p>
    <w:p w:rsidR="005D5147" w:rsidRPr="00E957DD" w:rsidRDefault="005D5147" w:rsidP="000A3C51">
      <w:pPr>
        <w:spacing w:after="120"/>
        <w:ind w:left="720"/>
        <w:rPr>
          <w:rFonts w:ascii="Arial" w:hAnsi="Arial" w:cs="Arial"/>
          <w:sz w:val="20"/>
        </w:rPr>
      </w:pPr>
      <w:r w:rsidRPr="00E957DD">
        <w:rPr>
          <w:rFonts w:ascii="Arial" w:hAnsi="Arial" w:cs="Arial"/>
          <w:sz w:val="20"/>
        </w:rPr>
        <w:t>PackageContents.xml</w:t>
      </w:r>
    </w:p>
    <w:p w:rsidR="005D5147" w:rsidRPr="00E957DD" w:rsidRDefault="005D5147" w:rsidP="000A3C51">
      <w:pPr>
        <w:spacing w:after="120"/>
        <w:ind w:left="720"/>
        <w:rPr>
          <w:rFonts w:ascii="Arial" w:hAnsi="Arial" w:cs="Arial"/>
          <w:color w:val="0070C0"/>
          <w:sz w:val="20"/>
        </w:rPr>
      </w:pPr>
      <w:r w:rsidRPr="00E957DD">
        <w:rPr>
          <w:rFonts w:ascii="Arial" w:hAnsi="Arial" w:cs="Arial"/>
          <w:color w:val="0070C0"/>
          <w:sz w:val="20"/>
        </w:rPr>
        <w:t>Contents</w:t>
      </w:r>
    </w:p>
    <w:p w:rsidR="005D5147" w:rsidRPr="00E957DD" w:rsidRDefault="005D5147" w:rsidP="000A3C51">
      <w:pPr>
        <w:spacing w:after="120"/>
        <w:ind w:left="1440"/>
        <w:rPr>
          <w:rFonts w:ascii="Arial" w:hAnsi="Arial" w:cs="Arial"/>
          <w:sz w:val="20"/>
        </w:rPr>
      </w:pPr>
      <w:proofErr w:type="spellStart"/>
      <w:r w:rsidRPr="00E957DD">
        <w:rPr>
          <w:rFonts w:ascii="Arial" w:hAnsi="Arial" w:cs="Arial"/>
          <w:sz w:val="20"/>
        </w:rPr>
        <w:t>mainCommands.lsp</w:t>
      </w:r>
      <w:proofErr w:type="spellEnd"/>
    </w:p>
    <w:p w:rsidR="005D5147" w:rsidRPr="00E957DD" w:rsidRDefault="005D5147" w:rsidP="000A3C51">
      <w:pPr>
        <w:spacing w:after="120"/>
        <w:ind w:left="1440"/>
        <w:rPr>
          <w:rFonts w:ascii="Arial" w:hAnsi="Arial" w:cs="Arial"/>
          <w:sz w:val="20"/>
        </w:rPr>
      </w:pPr>
      <w:proofErr w:type="spellStart"/>
      <w:r w:rsidRPr="00E957DD">
        <w:rPr>
          <w:rFonts w:ascii="Arial" w:hAnsi="Arial" w:cs="Arial"/>
          <w:sz w:val="20"/>
        </w:rPr>
        <w:t>test.lsp</w:t>
      </w:r>
      <w:proofErr w:type="spellEnd"/>
    </w:p>
    <w:p w:rsidR="005D5147" w:rsidRPr="00E957DD" w:rsidRDefault="005D5147" w:rsidP="000A3C51">
      <w:pPr>
        <w:spacing w:after="120"/>
        <w:ind w:left="1440"/>
        <w:rPr>
          <w:rFonts w:ascii="Arial" w:hAnsi="Arial" w:cs="Arial"/>
          <w:color w:val="0070C0"/>
          <w:sz w:val="20"/>
        </w:rPr>
      </w:pPr>
      <w:r w:rsidRPr="00E957DD">
        <w:rPr>
          <w:rFonts w:ascii="Arial" w:hAnsi="Arial" w:cs="Arial"/>
          <w:color w:val="0070C0"/>
          <w:sz w:val="20"/>
        </w:rPr>
        <w:t>Resources</w:t>
      </w:r>
    </w:p>
    <w:p w:rsidR="005D5147" w:rsidRPr="00E957DD" w:rsidRDefault="005D5147" w:rsidP="000A3C51">
      <w:pPr>
        <w:spacing w:after="120"/>
        <w:ind w:left="1980"/>
        <w:rPr>
          <w:rFonts w:ascii="Arial" w:hAnsi="Arial" w:cs="Arial"/>
          <w:sz w:val="20"/>
        </w:rPr>
      </w:pPr>
      <w:proofErr w:type="spellStart"/>
      <w:r w:rsidRPr="00E957DD">
        <w:rPr>
          <w:rFonts w:ascii="Arial" w:hAnsi="Arial" w:cs="Arial"/>
          <w:sz w:val="20"/>
        </w:rPr>
        <w:t>MypartialCUI</w:t>
      </w:r>
      <w:r w:rsidR="0045312E" w:rsidRPr="00E957DD">
        <w:rPr>
          <w:rFonts w:ascii="Arial" w:hAnsi="Arial" w:cs="Arial"/>
          <w:sz w:val="20"/>
        </w:rPr>
        <w:t>.cuix</w:t>
      </w:r>
      <w:proofErr w:type="spellEnd"/>
    </w:p>
    <w:p w:rsidR="005D5147" w:rsidRPr="00E957DD" w:rsidRDefault="005D5147" w:rsidP="000A3C51">
      <w:pPr>
        <w:spacing w:after="120"/>
        <w:ind w:left="1980"/>
        <w:rPr>
          <w:rFonts w:ascii="Arial" w:hAnsi="Arial" w:cs="Arial"/>
          <w:sz w:val="20"/>
        </w:rPr>
      </w:pPr>
      <w:r w:rsidRPr="00E957DD">
        <w:rPr>
          <w:rFonts w:ascii="Arial" w:hAnsi="Arial" w:cs="Arial"/>
          <w:sz w:val="20"/>
        </w:rPr>
        <w:t>Icon1.ico</w:t>
      </w:r>
    </w:p>
    <w:p w:rsidR="005D5147" w:rsidRPr="00E957DD" w:rsidRDefault="005D5147" w:rsidP="000A3C51">
      <w:pPr>
        <w:spacing w:after="120"/>
        <w:ind w:left="1440"/>
        <w:rPr>
          <w:rFonts w:ascii="Arial" w:hAnsi="Arial" w:cs="Arial"/>
          <w:color w:val="0070C0"/>
          <w:sz w:val="20"/>
        </w:rPr>
      </w:pPr>
      <w:r w:rsidRPr="00E957DD">
        <w:rPr>
          <w:rFonts w:ascii="Arial" w:hAnsi="Arial" w:cs="Arial"/>
          <w:color w:val="0070C0"/>
          <w:sz w:val="20"/>
        </w:rPr>
        <w:t>Help</w:t>
      </w:r>
    </w:p>
    <w:p w:rsidR="00D46628" w:rsidRPr="00E957DD" w:rsidRDefault="00D46628" w:rsidP="00D46628">
      <w:pPr>
        <w:spacing w:after="120"/>
        <w:ind w:left="1980"/>
        <w:rPr>
          <w:rFonts w:ascii="Arial" w:hAnsi="Arial" w:cs="Arial"/>
          <w:sz w:val="20"/>
        </w:rPr>
      </w:pPr>
      <w:r w:rsidRPr="00E957DD">
        <w:rPr>
          <w:rFonts w:ascii="Arial" w:hAnsi="Arial" w:cs="Arial"/>
          <w:sz w:val="20"/>
        </w:rPr>
        <w:t>HelpFile.htm</w:t>
      </w:r>
    </w:p>
    <w:p w:rsidR="00E9508D" w:rsidRPr="00E957DD" w:rsidRDefault="005B47F6" w:rsidP="005D5147">
      <w:pPr>
        <w:rPr>
          <w:rFonts w:ascii="Arial" w:hAnsi="Arial" w:cs="Arial"/>
          <w:sz w:val="20"/>
        </w:rPr>
      </w:pPr>
      <w:r w:rsidRPr="00E957DD">
        <w:rPr>
          <w:rFonts w:ascii="Arial" w:hAnsi="Arial" w:cs="Arial"/>
          <w:sz w:val="20"/>
        </w:rPr>
        <w:t xml:space="preserve">An </w:t>
      </w:r>
      <w:r w:rsidR="006404C4" w:rsidRPr="00E957DD">
        <w:rPr>
          <w:rFonts w:ascii="Arial" w:hAnsi="Arial" w:cs="Arial"/>
          <w:sz w:val="20"/>
        </w:rPr>
        <w:t>a</w:t>
      </w:r>
      <w:r w:rsidRPr="00E957DD">
        <w:rPr>
          <w:rFonts w:ascii="Arial" w:hAnsi="Arial" w:cs="Arial"/>
          <w:sz w:val="20"/>
        </w:rPr>
        <w:t>pplication consisting of</w:t>
      </w:r>
      <w:r w:rsidR="00E9508D" w:rsidRPr="00E957DD">
        <w:rPr>
          <w:rFonts w:ascii="Arial" w:hAnsi="Arial" w:cs="Arial"/>
          <w:sz w:val="20"/>
        </w:rPr>
        <w:t xml:space="preserve"> the ObjectARX sample</w:t>
      </w:r>
      <w:r w:rsidRPr="00E957DD">
        <w:rPr>
          <w:rFonts w:ascii="Arial" w:hAnsi="Arial" w:cs="Arial"/>
          <w:sz w:val="20"/>
        </w:rPr>
        <w:t xml:space="preserve"> </w:t>
      </w:r>
      <w:r w:rsidR="00E9508D" w:rsidRPr="00E957DD">
        <w:rPr>
          <w:rFonts w:ascii="Arial" w:hAnsi="Arial" w:cs="Arial"/>
          <w:sz w:val="20"/>
        </w:rPr>
        <w:t>‘</w:t>
      </w:r>
      <w:proofErr w:type="spellStart"/>
      <w:r w:rsidRPr="00E957DD">
        <w:rPr>
          <w:rFonts w:ascii="Arial" w:hAnsi="Arial" w:cs="Arial"/>
          <w:sz w:val="20"/>
        </w:rPr>
        <w:t>Polysamp</w:t>
      </w:r>
      <w:proofErr w:type="spellEnd"/>
      <w:r w:rsidR="00E9508D" w:rsidRPr="00E957DD">
        <w:rPr>
          <w:rFonts w:ascii="Arial" w:hAnsi="Arial" w:cs="Arial"/>
          <w:sz w:val="20"/>
        </w:rPr>
        <w:t>’ built for</w:t>
      </w:r>
      <w:r w:rsidRPr="00E957DD">
        <w:rPr>
          <w:rFonts w:ascii="Arial" w:hAnsi="Arial" w:cs="Arial"/>
          <w:sz w:val="20"/>
        </w:rPr>
        <w:t xml:space="preserve"> </w:t>
      </w:r>
      <w:r w:rsidR="00D46628" w:rsidRPr="00E957DD">
        <w:rPr>
          <w:rFonts w:ascii="Arial" w:hAnsi="Arial" w:cs="Arial"/>
          <w:sz w:val="20"/>
        </w:rPr>
        <w:t>the Mac</w:t>
      </w:r>
      <w:r w:rsidR="00E9508D" w:rsidRPr="00E957DD">
        <w:rPr>
          <w:rFonts w:ascii="Arial" w:hAnsi="Arial" w:cs="Arial"/>
          <w:sz w:val="20"/>
        </w:rPr>
        <w:t xml:space="preserve">, Windows 32bit and Windows 64bit – a single bundle defining the runtime for three separate computer platforms. </w:t>
      </w:r>
    </w:p>
    <w:p w:rsidR="00C57715" w:rsidRPr="00E957DD" w:rsidRDefault="005B47F6" w:rsidP="005D5147">
      <w:pPr>
        <w:rPr>
          <w:rFonts w:ascii="Arial" w:hAnsi="Arial" w:cs="Arial"/>
          <w:sz w:val="20"/>
        </w:rPr>
      </w:pPr>
      <w:r w:rsidRPr="00E957DD">
        <w:rPr>
          <w:rFonts w:ascii="Arial" w:hAnsi="Arial" w:cs="Arial"/>
          <w:sz w:val="20"/>
        </w:rPr>
        <w:t>Not</w:t>
      </w:r>
      <w:r w:rsidR="006404C4" w:rsidRPr="00E957DD">
        <w:rPr>
          <w:rFonts w:ascii="Arial" w:hAnsi="Arial" w:cs="Arial"/>
          <w:sz w:val="20"/>
        </w:rPr>
        <w:t>ice</w:t>
      </w:r>
      <w:r w:rsidRPr="00E957DD">
        <w:rPr>
          <w:rFonts w:ascii="Arial" w:hAnsi="Arial" w:cs="Arial"/>
          <w:sz w:val="20"/>
        </w:rPr>
        <w:t xml:space="preserve"> that </w:t>
      </w:r>
      <w:r w:rsidR="006404C4" w:rsidRPr="00E957DD">
        <w:rPr>
          <w:rFonts w:ascii="Arial" w:hAnsi="Arial" w:cs="Arial"/>
          <w:sz w:val="20"/>
        </w:rPr>
        <w:t xml:space="preserve">the </w:t>
      </w:r>
      <w:r w:rsidRPr="00E957DD">
        <w:rPr>
          <w:rFonts w:ascii="Arial" w:hAnsi="Arial" w:cs="Arial"/>
          <w:sz w:val="20"/>
        </w:rPr>
        <w:t>ComponentEntry elements are in reverse dependency order (AutoCAD loa</w:t>
      </w:r>
      <w:r w:rsidR="00C57715" w:rsidRPr="00E957DD">
        <w:rPr>
          <w:rFonts w:ascii="Arial" w:hAnsi="Arial" w:cs="Arial"/>
          <w:sz w:val="20"/>
        </w:rPr>
        <w:t xml:space="preserve">ds modules from bottom to top). </w:t>
      </w:r>
      <w:r w:rsidR="00D46628" w:rsidRPr="00E957DD">
        <w:rPr>
          <w:rFonts w:ascii="Arial" w:hAnsi="Arial" w:cs="Arial"/>
          <w:sz w:val="20"/>
        </w:rPr>
        <w:t xml:space="preserve">The Windows version would declare the corresponding Components </w:t>
      </w:r>
      <w:r w:rsidR="006404C4" w:rsidRPr="00E957DD">
        <w:rPr>
          <w:rFonts w:ascii="Arial" w:hAnsi="Arial" w:cs="Arial"/>
          <w:sz w:val="20"/>
        </w:rPr>
        <w:t>element</w:t>
      </w:r>
      <w:r w:rsidR="00D46628" w:rsidRPr="00E957DD">
        <w:rPr>
          <w:rFonts w:ascii="Arial" w:hAnsi="Arial" w:cs="Arial"/>
          <w:sz w:val="20"/>
        </w:rPr>
        <w:t>’s RuntimeRequirements as OS=”Win32” or OS=”Win64” or you can combine them using OS=”Win32|Win64”</w:t>
      </w:r>
      <w:r w:rsidR="00E9508D" w:rsidRPr="00E957DD">
        <w:rPr>
          <w:rFonts w:ascii="Arial" w:hAnsi="Arial" w:cs="Arial"/>
          <w:sz w:val="20"/>
        </w:rPr>
        <w:t xml:space="preserve"> as seen in the example below.</w:t>
      </w:r>
    </w:p>
    <w:p w:rsidR="00E9508D" w:rsidRPr="00E957DD" w:rsidRDefault="00E9508D" w:rsidP="005D5147">
      <w:pPr>
        <w:rPr>
          <w:rFonts w:ascii="Arial" w:hAnsi="Arial" w:cs="Arial"/>
          <w:sz w:val="20"/>
        </w:rPr>
      </w:pPr>
      <w:r w:rsidRPr="00E957DD">
        <w:rPr>
          <w:rFonts w:ascii="Arial" w:hAnsi="Arial" w:cs="Arial"/>
          <w:sz w:val="20"/>
        </w:rPr>
        <w:t xml:space="preserve">The Mac ARX entry has no path specified in the ModuleName, this is because on the Mac an ARX application is already in a .bundle format and therefore the .bundle is the ARX. </w:t>
      </w:r>
    </w:p>
    <w:p w:rsidR="00E9508D" w:rsidRPr="00E957DD" w:rsidRDefault="002169C1" w:rsidP="005D5147">
      <w:pPr>
        <w:rPr>
          <w:rFonts w:ascii="Arial" w:hAnsi="Arial" w:cs="Arial"/>
          <w:sz w:val="20"/>
        </w:rPr>
      </w:pPr>
      <w:r w:rsidRPr="00E957DD">
        <w:rPr>
          <w:rFonts w:ascii="Arial" w:hAnsi="Arial" w:cs="Arial"/>
          <w:sz w:val="20"/>
        </w:rPr>
        <w:t>Please note</w:t>
      </w:r>
      <w:r w:rsidR="00E9508D" w:rsidRPr="00E957DD">
        <w:rPr>
          <w:rFonts w:ascii="Arial" w:hAnsi="Arial" w:cs="Arial"/>
          <w:sz w:val="20"/>
        </w:rPr>
        <w:t xml:space="preserve"> the </w:t>
      </w:r>
      <w:proofErr w:type="spellStart"/>
      <w:r w:rsidR="00E9508D" w:rsidRPr="00E957DD">
        <w:rPr>
          <w:rFonts w:ascii="Arial" w:hAnsi="Arial" w:cs="Arial"/>
          <w:sz w:val="20"/>
        </w:rPr>
        <w:t>AppDescription</w:t>
      </w:r>
      <w:proofErr w:type="spellEnd"/>
      <w:r w:rsidR="00E9508D" w:rsidRPr="00E957DD">
        <w:rPr>
          <w:rFonts w:ascii="Arial" w:hAnsi="Arial" w:cs="Arial"/>
          <w:sz w:val="20"/>
        </w:rPr>
        <w:t xml:space="preserve"> for each ComponentEntry, it describes what each represents.</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&lt;?</w:t>
      </w:r>
      <w:r w:rsidRPr="00E957DD">
        <w:rPr>
          <w:rFonts w:ascii="Arial" w:hAnsi="Arial" w:cs="Arial"/>
          <w:noProof/>
          <w:color w:val="A31515"/>
          <w:sz w:val="12"/>
          <w:szCs w:val="20"/>
        </w:rPr>
        <w:t>xml</w:t>
      </w:r>
      <w:r w:rsidRPr="00E957DD">
        <w:rPr>
          <w:rFonts w:ascii="Arial" w:hAnsi="Arial" w:cs="Arial"/>
          <w:noProof/>
          <w:color w:val="0000FF"/>
          <w:sz w:val="12"/>
          <w:szCs w:val="20"/>
        </w:rPr>
        <w:t xml:space="preserve"> </w:t>
      </w:r>
      <w:r w:rsidRPr="00E957DD">
        <w:rPr>
          <w:rFonts w:ascii="Arial" w:hAnsi="Arial" w:cs="Arial"/>
          <w:noProof/>
          <w:color w:val="FF0000"/>
          <w:sz w:val="12"/>
          <w:szCs w:val="20"/>
        </w:rPr>
        <w:t>version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1.0</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encoding</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utf-8</w:t>
      </w:r>
      <w:r w:rsidRPr="00E957DD">
        <w:rPr>
          <w:rFonts w:ascii="Arial" w:hAnsi="Arial" w:cs="Arial"/>
          <w:noProof/>
          <w:sz w:val="12"/>
          <w:szCs w:val="20"/>
        </w:rPr>
        <w:t>"</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&lt;</w:t>
      </w:r>
      <w:r w:rsidRPr="00E957DD">
        <w:rPr>
          <w:rFonts w:ascii="Arial" w:hAnsi="Arial" w:cs="Arial"/>
          <w:noProof/>
          <w:color w:val="A31515"/>
          <w:sz w:val="12"/>
          <w:szCs w:val="20"/>
        </w:rPr>
        <w:t>ApplicationPackage</w:t>
      </w:r>
      <w:r w:rsidRPr="00E957DD">
        <w:rPr>
          <w:rFonts w:ascii="Arial" w:hAnsi="Arial" w:cs="Arial"/>
          <w:noProof/>
          <w:color w:val="0000FF"/>
          <w:sz w:val="12"/>
          <w:szCs w:val="20"/>
        </w:rPr>
        <w:t xml:space="preserve"> </w:t>
      </w:r>
      <w:r w:rsidRPr="00E957DD">
        <w:rPr>
          <w:rFonts w:ascii="Arial" w:hAnsi="Arial" w:cs="Arial"/>
          <w:noProof/>
          <w:color w:val="FF0000"/>
          <w:sz w:val="12"/>
          <w:szCs w:val="20"/>
        </w:rPr>
        <w:t>SchemaVersion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1.0</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ProductType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Application</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ProductCode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{324994BC-1E39-49F5-9B66-3C7549E7F636}</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UpgradeCode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{224C1293-C62A-4B9C-ABB4-1C09779FB44E}</w:t>
      </w:r>
      <w:r w:rsidRPr="00E957DD">
        <w:rPr>
          <w:rFonts w:ascii="Arial" w:hAnsi="Arial" w:cs="Arial"/>
          <w:noProof/>
          <w:sz w:val="12"/>
          <w:szCs w:val="20"/>
        </w:rPr>
        <w: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PolySamp</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lastRenderedPageBreak/>
        <w:t xml:space="preserve">                    </w:t>
      </w:r>
      <w:r w:rsidRPr="00E957DD">
        <w:rPr>
          <w:rFonts w:ascii="Arial" w:hAnsi="Arial" w:cs="Arial"/>
          <w:noProof/>
          <w:color w:val="FF0000"/>
          <w:sz w:val="12"/>
          <w:szCs w:val="20"/>
        </w:rPr>
        <w:t>AppVersion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1.0.0</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Sample packageXml</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Author</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Fenton Webb</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lang w:val="fr-FR"/>
        </w:rPr>
      </w:pPr>
      <w:r w:rsidRPr="00E957DD">
        <w:rPr>
          <w:rFonts w:ascii="Arial" w:hAnsi="Arial" w:cs="Arial"/>
          <w:noProof/>
          <w:color w:val="0000FF"/>
          <w:sz w:val="12"/>
          <w:szCs w:val="20"/>
        </w:rPr>
        <w:t xml:space="preserve">                    </w:t>
      </w:r>
      <w:r w:rsidRPr="00E957DD">
        <w:rPr>
          <w:rFonts w:ascii="Arial" w:hAnsi="Arial" w:cs="Arial"/>
          <w:noProof/>
          <w:color w:val="FF0000"/>
          <w:sz w:val="12"/>
          <w:szCs w:val="20"/>
          <w:lang w:val="fr-FR"/>
        </w:rPr>
        <w:t>Icon</w:t>
      </w:r>
      <w:r w:rsidRPr="00E957DD">
        <w:rPr>
          <w:rFonts w:ascii="Arial" w:hAnsi="Arial" w:cs="Arial"/>
          <w:noProof/>
          <w:color w:val="0000FF"/>
          <w:sz w:val="12"/>
          <w:szCs w:val="20"/>
          <w:lang w:val="fr-FR"/>
        </w:rPr>
        <w:t>=</w:t>
      </w:r>
      <w:r w:rsidRPr="00E957DD">
        <w:rPr>
          <w:rFonts w:ascii="Arial" w:hAnsi="Arial" w:cs="Arial"/>
          <w:noProof/>
          <w:sz w:val="12"/>
          <w:szCs w:val="20"/>
          <w:lang w:val="fr-FR"/>
        </w:rPr>
        <w:t>"</w:t>
      </w:r>
      <w:r w:rsidRPr="00E957DD">
        <w:rPr>
          <w:rFonts w:ascii="Arial" w:hAnsi="Arial" w:cs="Arial"/>
          <w:noProof/>
          <w:color w:val="0000FF"/>
          <w:sz w:val="12"/>
          <w:szCs w:val="20"/>
          <w:lang w:val="fr-FR"/>
        </w:rPr>
        <w:t>./Contents/Resources/icon.ico</w:t>
      </w:r>
      <w:r w:rsidRPr="00E957DD">
        <w:rPr>
          <w:rFonts w:ascii="Arial" w:hAnsi="Arial" w:cs="Arial"/>
          <w:noProof/>
          <w:sz w:val="12"/>
          <w:szCs w:val="20"/>
          <w:lang w:val="fr-FR"/>
        </w:rPr>
        <w:t>"</w:t>
      </w:r>
      <w:r w:rsidRPr="00E957DD">
        <w:rPr>
          <w:rFonts w:ascii="Arial" w:hAnsi="Arial" w:cs="Arial"/>
          <w:noProof/>
          <w:color w:val="0000FF"/>
          <w:sz w:val="12"/>
          <w:szCs w:val="20"/>
          <w:lang w:val="fr-FR"/>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lang w:val="fr-FR"/>
        </w:rPr>
        <w:t xml:space="preserve">                    </w:t>
      </w:r>
      <w:r w:rsidRPr="00E957DD">
        <w:rPr>
          <w:rFonts w:ascii="Arial" w:hAnsi="Arial" w:cs="Arial"/>
          <w:noProof/>
          <w:color w:val="FF0000"/>
          <w:sz w:val="12"/>
          <w:szCs w:val="20"/>
        </w:rPr>
        <w:t>HelpFile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./Contents/Resources/ReadMe.htm</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p>
    <w:p w:rsidR="002874A3" w:rsidRPr="00E957DD" w:rsidRDefault="002874A3" w:rsidP="002874A3">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&lt;</w:t>
      </w:r>
      <w:r w:rsidRPr="00E957DD">
        <w:rPr>
          <w:rFonts w:ascii="Arial" w:hAnsi="Arial" w:cs="Arial"/>
          <w:noProof/>
          <w:color w:val="A31515"/>
          <w:sz w:val="12"/>
          <w:szCs w:val="20"/>
        </w:rPr>
        <w:t>RuntimeRequirements</w:t>
      </w:r>
      <w:r w:rsidRPr="00E957DD">
        <w:rPr>
          <w:rFonts w:ascii="Arial" w:hAnsi="Arial" w:cs="Arial"/>
          <w:noProof/>
          <w:color w:val="0000FF"/>
          <w:sz w:val="12"/>
          <w:szCs w:val="20"/>
        </w:rPr>
        <w:t xml:space="preserve"> </w:t>
      </w:r>
      <w:r w:rsidRPr="00E957DD">
        <w:rPr>
          <w:rFonts w:ascii="Arial" w:hAnsi="Arial" w:cs="Arial"/>
          <w:noProof/>
          <w:color w:val="FF0000"/>
          <w:sz w:val="12"/>
          <w:szCs w:val="20"/>
        </w:rPr>
        <w:t>OS</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Mac|Win32|Win64</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Platform</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AutoCAD</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SeriesMin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R18</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SeriesMax</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R18.2</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CompanyDetails</w:t>
      </w:r>
      <w:r w:rsidRPr="00E957DD">
        <w:rPr>
          <w:rFonts w:ascii="Arial" w:hAnsi="Arial" w:cs="Arial"/>
          <w:noProof/>
          <w:color w:val="0000FF"/>
          <w:sz w:val="12"/>
          <w:szCs w:val="20"/>
        </w:rPr>
        <w:t xml:space="preserve"> </w:t>
      </w:r>
      <w:r w:rsidRPr="00E957DD">
        <w:rPr>
          <w:rFonts w:ascii="Arial" w:hAnsi="Arial" w:cs="Arial"/>
          <w:noProof/>
          <w:color w:val="FF0000"/>
          <w:sz w:val="12"/>
          <w:szCs w:val="20"/>
        </w:rPr>
        <w:t>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Fent Soft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Phone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415 777 8888</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Url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www.fentsoft.com</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Email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fenton.webb@autodesk.com</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Components</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RuntimeRequirements</w:t>
      </w:r>
      <w:r w:rsidRPr="00E957DD">
        <w:rPr>
          <w:rFonts w:ascii="Arial" w:hAnsi="Arial" w:cs="Arial"/>
          <w:noProof/>
          <w:color w:val="0000FF"/>
          <w:sz w:val="12"/>
          <w:szCs w:val="20"/>
        </w:rPr>
        <w:t xml:space="preserve"> </w:t>
      </w:r>
      <w:r w:rsidRPr="00E957DD">
        <w:rPr>
          <w:rFonts w:ascii="Arial" w:hAnsi="Arial" w:cs="Arial"/>
          <w:noProof/>
          <w:color w:val="FF0000"/>
          <w:sz w:val="12"/>
          <w:szCs w:val="20"/>
        </w:rPr>
        <w:t>OS</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Mac</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Platform</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AutoCAD</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SeriesMin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R18</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SeriesMax</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R18.2</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asdkpolyui.bundle</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Mac polysamp UI ARX, notice that the .bundle IS the ARX so no path in the ModuleName</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LoadOnCommandInvocation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Commands</w:t>
      </w:r>
      <w:r w:rsidRPr="00E957DD">
        <w:rPr>
          <w:rFonts w:ascii="Arial" w:hAnsi="Arial" w:cs="Arial"/>
          <w:noProof/>
          <w:color w:val="0000FF"/>
          <w:sz w:val="12"/>
          <w:szCs w:val="20"/>
        </w:rPr>
        <w:t xml:space="preserve"> </w:t>
      </w:r>
      <w:r w:rsidRPr="00E957DD">
        <w:rPr>
          <w:rFonts w:ascii="Arial" w:hAnsi="Arial" w:cs="Arial"/>
          <w:noProof/>
          <w:color w:val="FF0000"/>
          <w:sz w:val="12"/>
          <w:szCs w:val="20"/>
        </w:rPr>
        <w:t>GroupName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ASDK_POLYGON</w:t>
      </w:r>
      <w:r w:rsidRPr="00E957DD">
        <w:rPr>
          <w:rFonts w:ascii="Arial" w:hAnsi="Arial" w:cs="Arial"/>
          <w:noProof/>
          <w:sz w:val="12"/>
          <w:szCs w:val="20"/>
        </w:rPr>
        <w:t>"</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DRAGPOLY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ASDK_DRAGPOLY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POLYEDIT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ASDK_POLYEDIT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TRANSACT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ASDK_TRANSACT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HILITPOLY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ASDK_HILITPOLY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HILITSOLID</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ASDK_HILITSOLID</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CREATEINSERT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ASDK_CREATEINSERT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HILITINSERT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ASDK_HILITINSERT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USEDRAGDATA</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ASDK_USEDRAGDATA</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Commands</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AsdkPolyCAD_DBX</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./Contents/MacOS/asdkpolyobj.dbx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Custom Poly DBX Object, even though this loads via proxy detection, it must also be loaded by the ARX UI</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LoadOnProxyDetection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LoadOnAutoCADStartup</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False</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LoadOnAppearance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False</w:t>
      </w:r>
      <w:r w:rsidRPr="00E957DD">
        <w:rPr>
          <w:rFonts w:ascii="Arial" w:hAnsi="Arial" w:cs="Arial"/>
          <w:noProof/>
          <w:sz w:val="12"/>
          <w:szCs w:val="20"/>
        </w:rPr>
        <w:t>"</w:t>
      </w:r>
      <w:r w:rsidRPr="00E957DD">
        <w:rPr>
          <w:rFonts w:ascii="Arial" w:hAnsi="Arial" w:cs="Arial"/>
          <w:noProof/>
          <w:color w:val="0000FF"/>
          <w:sz w:val="8"/>
          <w:szCs w:val="20"/>
        </w:rPr>
        <w:t xml:space="preserve"> </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Components</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Components</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RuntimeRequirements</w:t>
      </w:r>
      <w:r w:rsidRPr="00E957DD">
        <w:rPr>
          <w:rFonts w:ascii="Arial" w:hAnsi="Arial" w:cs="Arial"/>
          <w:noProof/>
          <w:color w:val="0000FF"/>
          <w:sz w:val="12"/>
          <w:szCs w:val="20"/>
        </w:rPr>
        <w:t xml:space="preserve"> </w:t>
      </w:r>
      <w:r w:rsidRPr="00E957DD">
        <w:rPr>
          <w:rFonts w:ascii="Arial" w:hAnsi="Arial" w:cs="Arial"/>
          <w:noProof/>
          <w:color w:val="FF0000"/>
          <w:sz w:val="12"/>
          <w:szCs w:val="20"/>
        </w:rPr>
        <w:t>OS</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Win32|Win64</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Platform</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AutoCAD</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SeriesMin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R18</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SeriesMax</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R18.2</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ModuleNameWin32</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./Contents/Win32/asdkpolyui.arx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ModuleNameWin64</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./Contents/Win64/asdkpolyui64.arx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Poly Sample - main UI ARX which everything links to</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LoadOnCommandInvocation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Commands</w:t>
      </w:r>
      <w:r w:rsidRPr="00E957DD">
        <w:rPr>
          <w:rFonts w:ascii="Arial" w:hAnsi="Arial" w:cs="Arial"/>
          <w:noProof/>
          <w:color w:val="0000FF"/>
          <w:sz w:val="12"/>
          <w:szCs w:val="20"/>
        </w:rPr>
        <w:t xml:space="preserve"> </w:t>
      </w:r>
      <w:r w:rsidRPr="00E957DD">
        <w:rPr>
          <w:rFonts w:ascii="Arial" w:hAnsi="Arial" w:cs="Arial"/>
          <w:noProof/>
          <w:color w:val="FF0000"/>
          <w:sz w:val="12"/>
          <w:szCs w:val="20"/>
        </w:rPr>
        <w:t>GroupName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ASDK_POLYGON</w:t>
      </w:r>
      <w:r w:rsidRPr="00E957DD">
        <w:rPr>
          <w:rFonts w:ascii="Arial" w:hAnsi="Arial" w:cs="Arial"/>
          <w:noProof/>
          <w:sz w:val="12"/>
          <w:szCs w:val="20"/>
        </w:rPr>
        <w:t>"</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DRAGPOLY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ASDK_DRAGPOLY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POLYEDIT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ASDK_POLYEDIT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TRANSACT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ASDK_TRANSACT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HILITPOLY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ASDK_HILITPOLY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HILITSOLID</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ASDK_HILITSOLID</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CREATEINSERT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ASDK_CREATEINSERT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HILITINSERT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ASDK_HILITINSERT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USEDRAGDATA</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ASDK_USEDRAGDATA</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POLYCLEANUI</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ASDK_POLYCLEANUI</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Commands</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AsdkPolyCAD_DBX_COM</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ModuleNameWin32</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./Contents/Win32/asdkcompoly.dbx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ModuleNameWin64</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./Contents/Win64/asdkcompoly64.dbx</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Custom Poly Object C++ COM Object, must be loaded by the UI ARX</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AppType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Dependency</w:t>
      </w:r>
      <w:r w:rsidRPr="00E957DD">
        <w:rPr>
          <w:rFonts w:ascii="Arial" w:hAnsi="Arial" w:cs="Arial"/>
          <w:noProof/>
          <w:sz w:val="12"/>
          <w:szCs w:val="20"/>
        </w:rPr>
        <w:t>"</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AsdkPolyCAD_MANAGED_TESTAPP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./Contents/Win32/mgPolyTestVB.dll</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Custom Poly Object .NET Wrapper Test App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LoadOnCommandInvocation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Commands</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TestCreate</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TestCreate</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Commands</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TESTLISP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./Contents/Common/test.lsp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Test LISP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PerDocument</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AsdkPolyCAD_DBX_MANAGED</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ModuleNameWin32</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./Contents/Win32/asdkmgPoly.dll</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ModuleNameWin64</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./Contents/Win64/asdkmgPoly64.dll</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Custom Poly Mixed Mode .NET Wrapper, must be loaded by the UI ARX</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AppType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Dependency</w:t>
      </w:r>
      <w:r w:rsidRPr="00E957DD">
        <w:rPr>
          <w:rFonts w:ascii="Arial" w:hAnsi="Arial" w:cs="Arial"/>
          <w:noProof/>
          <w:sz w:val="12"/>
          <w:szCs w:val="20"/>
        </w:rPr>
        <w:t>"</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AsdkPolyCAD_DBX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ModuleNameWin32</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./Contents/Win32/asdkpolyobj.dbx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ModuleNameWin64</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./Contents/Win64/asdkpolyobj64.dbx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Custom Poly DBX Object, even though this loads via proxy detection, it must also be loaded by the ARX UI</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LoadOnProxyDetection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8"/>
          <w:szCs w:val="20"/>
        </w:rPr>
        <w:t xml:space="preserve"> </w:t>
      </w:r>
      <w:r w:rsidRPr="00E957DD">
        <w:rPr>
          <w:rFonts w:ascii="Arial" w:hAnsi="Arial" w:cs="Arial"/>
          <w:noProof/>
          <w:color w:val="FF0000"/>
          <w:sz w:val="12"/>
          <w:szCs w:val="20"/>
        </w:rPr>
        <w:t>LoadOnAutoCADStartup</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False</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LoadOnAppearance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False</w:t>
      </w:r>
      <w:r w:rsidRPr="00E957DD">
        <w:rPr>
          <w:rFonts w:ascii="Arial" w:hAnsi="Arial" w:cs="Arial"/>
          <w:noProof/>
          <w:sz w:val="12"/>
          <w:szCs w:val="20"/>
        </w:rPr>
        <w:t>"</w:t>
      </w:r>
      <w:r w:rsidRPr="00E957DD">
        <w:rPr>
          <w:rFonts w:ascii="Arial" w:hAnsi="Arial" w:cs="Arial"/>
          <w:noProof/>
          <w:color w:val="0000FF"/>
          <w:sz w:val="8"/>
          <w:szCs w:val="20"/>
        </w:rPr>
        <w:t xml:space="preserve"> </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Components</w:t>
      </w:r>
      <w:r w:rsidRPr="00E957DD">
        <w:rPr>
          <w:rFonts w:ascii="Arial" w:hAnsi="Arial" w:cs="Arial"/>
          <w:noProof/>
          <w:color w:val="0000FF"/>
          <w:sz w:val="12"/>
          <w:szCs w:val="20"/>
        </w:rPr>
        <w:t>&gt;</w:t>
      </w:r>
    </w:p>
    <w:p w:rsidR="00D46628" w:rsidRPr="00E957DD" w:rsidRDefault="00E9508D" w:rsidP="002169C1">
      <w:pPr>
        <w:shd w:val="clear" w:color="auto" w:fill="D9D9D9" w:themeFill="background1" w:themeFillShade="D9"/>
        <w:spacing w:after="0"/>
        <w:rPr>
          <w:rFonts w:ascii="Arial" w:hAnsi="Arial" w:cs="Arial"/>
          <w:sz w:val="12"/>
        </w:rPr>
      </w:pPr>
      <w:r w:rsidRPr="00E957DD">
        <w:rPr>
          <w:rFonts w:ascii="Arial" w:hAnsi="Arial" w:cs="Arial"/>
          <w:noProof/>
          <w:color w:val="0000FF"/>
          <w:sz w:val="12"/>
          <w:szCs w:val="20"/>
        </w:rPr>
        <w:t>&lt;/</w:t>
      </w:r>
      <w:r w:rsidRPr="00E957DD">
        <w:rPr>
          <w:rFonts w:ascii="Arial" w:hAnsi="Arial" w:cs="Arial"/>
          <w:noProof/>
          <w:color w:val="A31515"/>
          <w:sz w:val="12"/>
          <w:szCs w:val="20"/>
        </w:rPr>
        <w:t>ApplicationPackage</w:t>
      </w:r>
      <w:r w:rsidRPr="00E957DD">
        <w:rPr>
          <w:rFonts w:ascii="Arial" w:hAnsi="Arial" w:cs="Arial"/>
          <w:noProof/>
          <w:color w:val="0000FF"/>
          <w:sz w:val="12"/>
          <w:szCs w:val="20"/>
        </w:rPr>
        <w:t>&gt;</w:t>
      </w:r>
    </w:p>
    <w:p w:rsidR="00D46628" w:rsidRPr="00E957DD" w:rsidRDefault="00D46628" w:rsidP="00D539F8">
      <w:pPr>
        <w:rPr>
          <w:rFonts w:ascii="Arial" w:hAnsi="Arial" w:cs="Arial"/>
          <w:sz w:val="12"/>
        </w:rPr>
      </w:pPr>
    </w:p>
    <w:p w:rsidR="002169C1" w:rsidRPr="00E957DD" w:rsidRDefault="00C560E4" w:rsidP="00D539F8">
      <w:pPr>
        <w:rPr>
          <w:rFonts w:ascii="Arial" w:hAnsi="Arial" w:cs="Arial"/>
          <w:sz w:val="20"/>
        </w:rPr>
      </w:pPr>
      <w:r w:rsidRPr="00E957DD">
        <w:rPr>
          <w:rFonts w:ascii="Arial" w:hAnsi="Arial" w:cs="Arial"/>
          <w:sz w:val="20"/>
        </w:rPr>
        <w:t xml:space="preserve">You </w:t>
      </w:r>
      <w:r w:rsidR="00D539F8" w:rsidRPr="00E957DD">
        <w:rPr>
          <w:rFonts w:ascii="Arial" w:hAnsi="Arial" w:cs="Arial"/>
          <w:sz w:val="20"/>
        </w:rPr>
        <w:t>do</w:t>
      </w:r>
      <w:r w:rsidRPr="00E957DD">
        <w:rPr>
          <w:rFonts w:ascii="Arial" w:hAnsi="Arial" w:cs="Arial"/>
          <w:sz w:val="20"/>
        </w:rPr>
        <w:t xml:space="preserve"> </w:t>
      </w:r>
      <w:r w:rsidR="00D539F8" w:rsidRPr="00E957DD">
        <w:rPr>
          <w:rFonts w:ascii="Arial" w:hAnsi="Arial" w:cs="Arial"/>
          <w:sz w:val="20"/>
        </w:rPr>
        <w:t>n</w:t>
      </w:r>
      <w:r w:rsidRPr="00E957DD">
        <w:rPr>
          <w:rFonts w:ascii="Arial" w:hAnsi="Arial" w:cs="Arial"/>
          <w:sz w:val="20"/>
        </w:rPr>
        <w:t>o</w:t>
      </w:r>
      <w:r w:rsidR="00D539F8" w:rsidRPr="00E957DD">
        <w:rPr>
          <w:rFonts w:ascii="Arial" w:hAnsi="Arial" w:cs="Arial"/>
          <w:sz w:val="20"/>
        </w:rPr>
        <w:t xml:space="preserve">t have to enable </w:t>
      </w:r>
      <w:proofErr w:type="spellStart"/>
      <w:r w:rsidRPr="00E957DD">
        <w:rPr>
          <w:rFonts w:ascii="Arial" w:hAnsi="Arial" w:cs="Arial"/>
          <w:sz w:val="20"/>
        </w:rPr>
        <w:t>LoadReason</w:t>
      </w:r>
      <w:proofErr w:type="spellEnd"/>
      <w:r w:rsidRPr="00E957DD">
        <w:rPr>
          <w:rFonts w:ascii="Arial" w:hAnsi="Arial" w:cs="Arial"/>
          <w:sz w:val="20"/>
        </w:rPr>
        <w:t xml:space="preserve"> </w:t>
      </w:r>
      <w:proofErr w:type="spellStart"/>
      <w:r w:rsidR="00D539F8" w:rsidRPr="00E957DD">
        <w:rPr>
          <w:rFonts w:ascii="Arial" w:hAnsi="Arial" w:cs="Arial"/>
          <w:sz w:val="20"/>
        </w:rPr>
        <w:t>LoadOnProxyDetection</w:t>
      </w:r>
      <w:proofErr w:type="spellEnd"/>
      <w:r w:rsidR="00D539F8" w:rsidRPr="00E957DD">
        <w:rPr>
          <w:rFonts w:ascii="Arial" w:hAnsi="Arial" w:cs="Arial"/>
          <w:sz w:val="20"/>
        </w:rPr>
        <w:t xml:space="preserve"> for DBX mod</w:t>
      </w:r>
      <w:r w:rsidR="00235521" w:rsidRPr="00E957DD">
        <w:rPr>
          <w:rFonts w:ascii="Arial" w:hAnsi="Arial" w:cs="Arial"/>
          <w:sz w:val="20"/>
        </w:rPr>
        <w:t>ule</w:t>
      </w:r>
      <w:r w:rsidRPr="00E957DD">
        <w:rPr>
          <w:rFonts w:ascii="Arial" w:hAnsi="Arial" w:cs="Arial"/>
          <w:sz w:val="20"/>
        </w:rPr>
        <w:t>s</w:t>
      </w:r>
      <w:r w:rsidR="00235521" w:rsidRPr="00E957DD">
        <w:rPr>
          <w:rFonts w:ascii="Arial" w:hAnsi="Arial" w:cs="Arial"/>
          <w:sz w:val="20"/>
        </w:rPr>
        <w:t>, as it is true by default</w:t>
      </w:r>
      <w:r w:rsidR="002169C1" w:rsidRPr="00E957DD">
        <w:rPr>
          <w:rFonts w:ascii="Arial" w:hAnsi="Arial" w:cs="Arial"/>
          <w:sz w:val="20"/>
        </w:rPr>
        <w:t xml:space="preserve"> but</w:t>
      </w:r>
      <w:r w:rsidR="00E9508D" w:rsidRPr="00E957DD">
        <w:rPr>
          <w:rFonts w:ascii="Arial" w:hAnsi="Arial" w:cs="Arial"/>
          <w:sz w:val="20"/>
        </w:rPr>
        <w:t xml:space="preserve"> y</w:t>
      </w:r>
      <w:r w:rsidRPr="00E957DD">
        <w:rPr>
          <w:rFonts w:ascii="Arial" w:hAnsi="Arial" w:cs="Arial"/>
          <w:sz w:val="20"/>
        </w:rPr>
        <w:t xml:space="preserve">ou </w:t>
      </w:r>
      <w:r w:rsidR="00D539F8" w:rsidRPr="00E957DD">
        <w:rPr>
          <w:rFonts w:ascii="Arial" w:hAnsi="Arial" w:cs="Arial"/>
          <w:sz w:val="20"/>
        </w:rPr>
        <w:t>do have t</w:t>
      </w:r>
      <w:r w:rsidR="00235521" w:rsidRPr="00E957DD">
        <w:rPr>
          <w:rFonts w:ascii="Arial" w:hAnsi="Arial" w:cs="Arial"/>
          <w:sz w:val="20"/>
        </w:rPr>
        <w:t xml:space="preserve">o disable </w:t>
      </w:r>
      <w:proofErr w:type="spellStart"/>
      <w:r w:rsidR="00235521" w:rsidRPr="00E957DD">
        <w:rPr>
          <w:rFonts w:ascii="Arial" w:hAnsi="Arial" w:cs="Arial"/>
          <w:sz w:val="20"/>
        </w:rPr>
        <w:t>LoadOnAutoCADStartup</w:t>
      </w:r>
      <w:proofErr w:type="spellEnd"/>
      <w:r w:rsidR="00235521" w:rsidRPr="00E957DD">
        <w:rPr>
          <w:rFonts w:ascii="Arial" w:hAnsi="Arial" w:cs="Arial"/>
          <w:sz w:val="20"/>
        </w:rPr>
        <w:t xml:space="preserve"> or the </w:t>
      </w:r>
      <w:proofErr w:type="spellStart"/>
      <w:r w:rsidR="00235521" w:rsidRPr="00E957DD">
        <w:rPr>
          <w:rFonts w:ascii="Arial" w:hAnsi="Arial" w:cs="Arial"/>
          <w:sz w:val="20"/>
        </w:rPr>
        <w:t>LoadOnProxyDetection</w:t>
      </w:r>
      <w:proofErr w:type="spellEnd"/>
      <w:r w:rsidR="00235521" w:rsidRPr="00E957DD">
        <w:rPr>
          <w:rFonts w:ascii="Arial" w:hAnsi="Arial" w:cs="Arial"/>
          <w:sz w:val="20"/>
        </w:rPr>
        <w:t xml:space="preserve"> </w:t>
      </w:r>
      <w:r w:rsidRPr="00E957DD">
        <w:rPr>
          <w:rFonts w:ascii="Arial" w:hAnsi="Arial" w:cs="Arial"/>
          <w:sz w:val="20"/>
        </w:rPr>
        <w:t xml:space="preserve">will be </w:t>
      </w:r>
      <w:r w:rsidR="002169C1" w:rsidRPr="00E957DD">
        <w:rPr>
          <w:rFonts w:ascii="Arial" w:hAnsi="Arial" w:cs="Arial"/>
          <w:sz w:val="20"/>
        </w:rPr>
        <w:t>overridden with an automatic load</w:t>
      </w:r>
      <w:r w:rsidR="00235521" w:rsidRPr="00E957DD">
        <w:rPr>
          <w:rFonts w:ascii="Arial" w:hAnsi="Arial" w:cs="Arial"/>
          <w:sz w:val="20"/>
        </w:rPr>
        <w:t xml:space="preserve">. </w:t>
      </w:r>
    </w:p>
    <w:p w:rsidR="00590503" w:rsidRPr="00E957DD" w:rsidRDefault="00C560E4" w:rsidP="00D539F8">
      <w:pPr>
        <w:rPr>
          <w:rFonts w:ascii="Arial" w:hAnsi="Arial" w:cs="Arial"/>
          <w:sz w:val="20"/>
        </w:rPr>
      </w:pPr>
      <w:r w:rsidRPr="00E957DD">
        <w:rPr>
          <w:rFonts w:ascii="Arial" w:hAnsi="Arial" w:cs="Arial"/>
          <w:sz w:val="20"/>
        </w:rPr>
        <w:t>W</w:t>
      </w:r>
      <w:r w:rsidR="00235521" w:rsidRPr="00E957DD">
        <w:rPr>
          <w:rFonts w:ascii="Arial" w:hAnsi="Arial" w:cs="Arial"/>
          <w:sz w:val="20"/>
        </w:rPr>
        <w:t xml:space="preserve">hen LoadOnCommandInvocation </w:t>
      </w:r>
      <w:r w:rsidRPr="00E957DD">
        <w:rPr>
          <w:rFonts w:ascii="Arial" w:hAnsi="Arial" w:cs="Arial"/>
          <w:sz w:val="20"/>
        </w:rPr>
        <w:t xml:space="preserve">is enabled, </w:t>
      </w:r>
      <w:proofErr w:type="spellStart"/>
      <w:r w:rsidR="00235521" w:rsidRPr="00E957DD">
        <w:rPr>
          <w:rFonts w:ascii="Arial" w:hAnsi="Arial" w:cs="Arial"/>
          <w:sz w:val="20"/>
        </w:rPr>
        <w:t>LoadOnAutoCADStartup</w:t>
      </w:r>
      <w:proofErr w:type="spellEnd"/>
      <w:r w:rsidR="00235521" w:rsidRPr="00E957DD">
        <w:rPr>
          <w:rFonts w:ascii="Arial" w:hAnsi="Arial" w:cs="Arial"/>
          <w:sz w:val="20"/>
        </w:rPr>
        <w:t xml:space="preserve"> is disabled by default</w:t>
      </w:r>
      <w:r w:rsidRPr="00E957DD">
        <w:rPr>
          <w:rFonts w:ascii="Arial" w:hAnsi="Arial" w:cs="Arial"/>
          <w:sz w:val="20"/>
        </w:rPr>
        <w:t>;</w:t>
      </w:r>
      <w:r w:rsidR="00235521" w:rsidRPr="00E957DD">
        <w:rPr>
          <w:rFonts w:ascii="Arial" w:hAnsi="Arial" w:cs="Arial"/>
          <w:sz w:val="20"/>
        </w:rPr>
        <w:t xml:space="preserve"> so </w:t>
      </w:r>
      <w:r w:rsidRPr="00E957DD">
        <w:rPr>
          <w:rFonts w:ascii="Arial" w:hAnsi="Arial" w:cs="Arial"/>
          <w:sz w:val="20"/>
        </w:rPr>
        <w:t>you</w:t>
      </w:r>
      <w:r w:rsidR="00235521" w:rsidRPr="00E957DD">
        <w:rPr>
          <w:rFonts w:ascii="Arial" w:hAnsi="Arial" w:cs="Arial"/>
          <w:sz w:val="20"/>
        </w:rPr>
        <w:t xml:space="preserve"> do</w:t>
      </w:r>
      <w:r w:rsidRPr="00E957DD">
        <w:rPr>
          <w:rFonts w:ascii="Arial" w:hAnsi="Arial" w:cs="Arial"/>
          <w:sz w:val="20"/>
        </w:rPr>
        <w:t xml:space="preserve"> </w:t>
      </w:r>
      <w:r w:rsidR="00235521" w:rsidRPr="00E957DD">
        <w:rPr>
          <w:rFonts w:ascii="Arial" w:hAnsi="Arial" w:cs="Arial"/>
          <w:sz w:val="20"/>
        </w:rPr>
        <w:t>n</w:t>
      </w:r>
      <w:r w:rsidRPr="00E957DD">
        <w:rPr>
          <w:rFonts w:ascii="Arial" w:hAnsi="Arial" w:cs="Arial"/>
          <w:sz w:val="20"/>
        </w:rPr>
        <w:t>o</w:t>
      </w:r>
      <w:r w:rsidR="00235521" w:rsidRPr="00E957DD">
        <w:rPr>
          <w:rFonts w:ascii="Arial" w:hAnsi="Arial" w:cs="Arial"/>
          <w:sz w:val="20"/>
        </w:rPr>
        <w:t>t have to explicitly disable it.</w:t>
      </w:r>
    </w:p>
    <w:p w:rsidR="005D5147" w:rsidRPr="00E957DD" w:rsidRDefault="000805F4" w:rsidP="000A3C51">
      <w:pPr>
        <w:spacing w:after="120"/>
        <w:ind w:left="360"/>
        <w:rPr>
          <w:rFonts w:ascii="Arial" w:hAnsi="Arial" w:cs="Arial"/>
          <w:color w:val="0070C0"/>
          <w:sz w:val="20"/>
        </w:rPr>
      </w:pPr>
      <w:proofErr w:type="spellStart"/>
      <w:r w:rsidRPr="00E957DD">
        <w:rPr>
          <w:rFonts w:ascii="Arial" w:hAnsi="Arial" w:cs="Arial"/>
          <w:color w:val="0070C0"/>
          <w:sz w:val="20"/>
        </w:rPr>
        <w:t>asdkpolyui</w:t>
      </w:r>
      <w:r w:rsidR="00590503" w:rsidRPr="00E957DD">
        <w:rPr>
          <w:rFonts w:ascii="Arial" w:hAnsi="Arial" w:cs="Arial"/>
          <w:color w:val="0070C0"/>
          <w:sz w:val="20"/>
        </w:rPr>
        <w:t>.bundle</w:t>
      </w:r>
      <w:proofErr w:type="spellEnd"/>
    </w:p>
    <w:p w:rsidR="005D5147" w:rsidRPr="00E957DD" w:rsidRDefault="005D5147" w:rsidP="000A3C51">
      <w:pPr>
        <w:spacing w:after="120"/>
        <w:ind w:left="720"/>
        <w:rPr>
          <w:rFonts w:ascii="Arial" w:hAnsi="Arial" w:cs="Arial"/>
          <w:sz w:val="20"/>
        </w:rPr>
      </w:pPr>
      <w:r w:rsidRPr="00E957DD">
        <w:rPr>
          <w:rFonts w:ascii="Arial" w:hAnsi="Arial" w:cs="Arial"/>
          <w:sz w:val="20"/>
        </w:rPr>
        <w:t>PackageContents.xml</w:t>
      </w:r>
    </w:p>
    <w:p w:rsidR="005D5147" w:rsidRPr="00E957DD" w:rsidRDefault="005D5147" w:rsidP="000A3C51">
      <w:pPr>
        <w:spacing w:after="120"/>
        <w:ind w:left="720"/>
        <w:rPr>
          <w:rFonts w:ascii="Arial" w:hAnsi="Arial" w:cs="Arial"/>
          <w:color w:val="0070C0"/>
          <w:sz w:val="20"/>
        </w:rPr>
      </w:pPr>
      <w:r w:rsidRPr="00E957DD">
        <w:rPr>
          <w:rFonts w:ascii="Arial" w:hAnsi="Arial" w:cs="Arial"/>
          <w:color w:val="0070C0"/>
          <w:sz w:val="20"/>
        </w:rPr>
        <w:lastRenderedPageBreak/>
        <w:t>Contents</w:t>
      </w:r>
    </w:p>
    <w:p w:rsidR="0045312E" w:rsidRPr="00E957DD" w:rsidRDefault="0045312E" w:rsidP="000A3C51">
      <w:pPr>
        <w:spacing w:after="120"/>
        <w:ind w:left="1440"/>
        <w:rPr>
          <w:rFonts w:ascii="Arial" w:hAnsi="Arial" w:cs="Arial"/>
          <w:color w:val="0070C0"/>
          <w:sz w:val="20"/>
        </w:rPr>
      </w:pPr>
      <w:proofErr w:type="spellStart"/>
      <w:r w:rsidRPr="00E957DD">
        <w:rPr>
          <w:rFonts w:ascii="Arial" w:hAnsi="Arial" w:cs="Arial"/>
          <w:color w:val="0070C0"/>
          <w:sz w:val="20"/>
        </w:rPr>
        <w:t>MacOS</w:t>
      </w:r>
      <w:proofErr w:type="spellEnd"/>
    </w:p>
    <w:p w:rsidR="000805F4" w:rsidRPr="00E957DD" w:rsidRDefault="000805F4" w:rsidP="002169C1">
      <w:pPr>
        <w:spacing w:after="120"/>
        <w:ind w:left="2160"/>
        <w:rPr>
          <w:rFonts w:ascii="Arial" w:hAnsi="Arial" w:cs="Arial"/>
          <w:sz w:val="20"/>
        </w:rPr>
      </w:pPr>
      <w:proofErr w:type="spellStart"/>
      <w:r w:rsidRPr="00E957DD">
        <w:rPr>
          <w:rFonts w:ascii="Arial" w:hAnsi="Arial" w:cs="Arial"/>
          <w:sz w:val="20"/>
        </w:rPr>
        <w:t>asdkpolydb.dbx</w:t>
      </w:r>
      <w:proofErr w:type="spellEnd"/>
    </w:p>
    <w:p w:rsidR="002169C1" w:rsidRPr="00E957DD" w:rsidRDefault="002169C1" w:rsidP="002169C1">
      <w:pPr>
        <w:spacing w:after="120"/>
        <w:ind w:left="1440"/>
        <w:rPr>
          <w:rFonts w:ascii="Arial" w:hAnsi="Arial" w:cs="Arial"/>
          <w:color w:val="0070C0"/>
          <w:sz w:val="20"/>
        </w:rPr>
      </w:pPr>
    </w:p>
    <w:p w:rsidR="002169C1" w:rsidRPr="00E957DD" w:rsidRDefault="002169C1" w:rsidP="002169C1">
      <w:pPr>
        <w:spacing w:after="120"/>
        <w:ind w:left="1440"/>
        <w:rPr>
          <w:rFonts w:ascii="Arial" w:hAnsi="Arial" w:cs="Arial"/>
          <w:color w:val="0070C0"/>
          <w:sz w:val="20"/>
        </w:rPr>
      </w:pPr>
      <w:r w:rsidRPr="00E957DD">
        <w:rPr>
          <w:rFonts w:ascii="Arial" w:hAnsi="Arial" w:cs="Arial"/>
          <w:color w:val="0070C0"/>
          <w:sz w:val="20"/>
        </w:rPr>
        <w:t>Win32</w:t>
      </w:r>
    </w:p>
    <w:p w:rsidR="002169C1" w:rsidRPr="00E957DD" w:rsidRDefault="002169C1" w:rsidP="002169C1">
      <w:pPr>
        <w:spacing w:after="120"/>
        <w:ind w:left="1440" w:firstLine="540"/>
        <w:rPr>
          <w:rFonts w:ascii="Arial" w:hAnsi="Arial" w:cs="Arial"/>
          <w:sz w:val="20"/>
        </w:rPr>
      </w:pPr>
      <w:proofErr w:type="spellStart"/>
      <w:r w:rsidRPr="00E957DD">
        <w:rPr>
          <w:rFonts w:ascii="Arial" w:hAnsi="Arial" w:cs="Arial"/>
          <w:sz w:val="20"/>
        </w:rPr>
        <w:t>asdkcompoly.dbx</w:t>
      </w:r>
      <w:proofErr w:type="spellEnd"/>
    </w:p>
    <w:p w:rsidR="002169C1" w:rsidRPr="00E957DD" w:rsidRDefault="002169C1" w:rsidP="002169C1">
      <w:pPr>
        <w:spacing w:after="120"/>
        <w:ind w:left="1440" w:firstLine="540"/>
        <w:rPr>
          <w:rFonts w:ascii="Arial" w:hAnsi="Arial" w:cs="Arial"/>
          <w:sz w:val="20"/>
        </w:rPr>
      </w:pPr>
      <w:r w:rsidRPr="00E957DD">
        <w:rPr>
          <w:rFonts w:ascii="Arial" w:hAnsi="Arial" w:cs="Arial"/>
          <w:sz w:val="20"/>
        </w:rPr>
        <w:t>asdkmgPoly.dll</w:t>
      </w:r>
    </w:p>
    <w:p w:rsidR="002169C1" w:rsidRPr="00E957DD" w:rsidRDefault="002169C1" w:rsidP="002169C1">
      <w:pPr>
        <w:spacing w:after="120"/>
        <w:ind w:left="1440" w:firstLine="540"/>
        <w:rPr>
          <w:rFonts w:ascii="Arial" w:hAnsi="Arial" w:cs="Arial"/>
          <w:sz w:val="20"/>
        </w:rPr>
      </w:pPr>
      <w:proofErr w:type="spellStart"/>
      <w:r w:rsidRPr="00E957DD">
        <w:rPr>
          <w:rFonts w:ascii="Arial" w:hAnsi="Arial" w:cs="Arial"/>
          <w:sz w:val="20"/>
        </w:rPr>
        <w:t>asdkpolyobj.dbx</w:t>
      </w:r>
      <w:proofErr w:type="spellEnd"/>
    </w:p>
    <w:p w:rsidR="002169C1" w:rsidRPr="00E957DD" w:rsidRDefault="002169C1" w:rsidP="002169C1">
      <w:pPr>
        <w:spacing w:after="120"/>
        <w:ind w:left="1440" w:firstLine="540"/>
        <w:rPr>
          <w:rFonts w:ascii="Arial" w:hAnsi="Arial" w:cs="Arial"/>
          <w:sz w:val="20"/>
        </w:rPr>
      </w:pPr>
      <w:proofErr w:type="spellStart"/>
      <w:r w:rsidRPr="00E957DD">
        <w:rPr>
          <w:rFonts w:ascii="Arial" w:hAnsi="Arial" w:cs="Arial"/>
          <w:sz w:val="20"/>
        </w:rPr>
        <w:t>asdkpolyui.arx</w:t>
      </w:r>
      <w:proofErr w:type="spellEnd"/>
    </w:p>
    <w:p w:rsidR="002169C1" w:rsidRPr="00E957DD" w:rsidRDefault="002169C1" w:rsidP="002169C1">
      <w:pPr>
        <w:spacing w:after="120"/>
        <w:ind w:left="1440" w:firstLine="540"/>
        <w:rPr>
          <w:rFonts w:ascii="Arial" w:hAnsi="Arial" w:cs="Arial"/>
          <w:sz w:val="20"/>
        </w:rPr>
      </w:pPr>
      <w:r w:rsidRPr="00E957DD">
        <w:rPr>
          <w:rFonts w:ascii="Arial" w:hAnsi="Arial" w:cs="Arial"/>
          <w:sz w:val="20"/>
        </w:rPr>
        <w:t>mgPolyTestVB.dll</w:t>
      </w:r>
    </w:p>
    <w:p w:rsidR="002169C1" w:rsidRPr="00E957DD" w:rsidRDefault="002169C1" w:rsidP="002169C1">
      <w:pPr>
        <w:spacing w:after="120"/>
        <w:ind w:left="1440" w:firstLine="540"/>
        <w:rPr>
          <w:rFonts w:ascii="Arial" w:hAnsi="Arial" w:cs="Arial"/>
          <w:sz w:val="20"/>
        </w:rPr>
      </w:pPr>
      <w:proofErr w:type="spellStart"/>
      <w:r w:rsidRPr="00E957DD">
        <w:rPr>
          <w:rFonts w:ascii="Arial" w:hAnsi="Arial" w:cs="Arial"/>
          <w:sz w:val="20"/>
        </w:rPr>
        <w:t>test.lsp</w:t>
      </w:r>
      <w:proofErr w:type="spellEnd"/>
    </w:p>
    <w:p w:rsidR="002169C1" w:rsidRPr="00E957DD" w:rsidRDefault="002169C1" w:rsidP="002169C1">
      <w:pPr>
        <w:spacing w:after="120"/>
        <w:ind w:left="1440"/>
        <w:rPr>
          <w:rFonts w:ascii="Arial" w:hAnsi="Arial" w:cs="Arial"/>
          <w:color w:val="0070C0"/>
          <w:sz w:val="20"/>
        </w:rPr>
      </w:pPr>
      <w:r w:rsidRPr="00E957DD">
        <w:rPr>
          <w:rFonts w:ascii="Arial" w:hAnsi="Arial" w:cs="Arial"/>
          <w:color w:val="0070C0"/>
          <w:sz w:val="20"/>
        </w:rPr>
        <w:t>Win64</w:t>
      </w:r>
    </w:p>
    <w:p w:rsidR="002169C1" w:rsidRPr="00E957DD" w:rsidRDefault="002169C1" w:rsidP="002169C1">
      <w:pPr>
        <w:spacing w:after="120"/>
        <w:ind w:left="1440" w:firstLine="540"/>
        <w:rPr>
          <w:rFonts w:ascii="Arial" w:hAnsi="Arial" w:cs="Arial"/>
          <w:sz w:val="20"/>
        </w:rPr>
      </w:pPr>
      <w:r w:rsidRPr="00E957DD">
        <w:rPr>
          <w:rFonts w:ascii="Arial" w:hAnsi="Arial" w:cs="Arial"/>
          <w:sz w:val="20"/>
        </w:rPr>
        <w:t>Asdkcompoly64.dbx</w:t>
      </w:r>
    </w:p>
    <w:p w:rsidR="002169C1" w:rsidRPr="00E957DD" w:rsidRDefault="002169C1" w:rsidP="002169C1">
      <w:pPr>
        <w:spacing w:after="120"/>
        <w:ind w:left="1440" w:firstLine="540"/>
        <w:rPr>
          <w:rFonts w:ascii="Arial" w:hAnsi="Arial" w:cs="Arial"/>
          <w:sz w:val="20"/>
        </w:rPr>
      </w:pPr>
      <w:r w:rsidRPr="00E957DD">
        <w:rPr>
          <w:rFonts w:ascii="Arial" w:hAnsi="Arial" w:cs="Arial"/>
          <w:sz w:val="20"/>
        </w:rPr>
        <w:t>asdkmgPoly64.dll</w:t>
      </w:r>
    </w:p>
    <w:p w:rsidR="002169C1" w:rsidRPr="00E957DD" w:rsidRDefault="002169C1" w:rsidP="002169C1">
      <w:pPr>
        <w:spacing w:after="120"/>
        <w:ind w:left="1440" w:firstLine="540"/>
        <w:rPr>
          <w:rFonts w:ascii="Arial" w:hAnsi="Arial" w:cs="Arial"/>
          <w:sz w:val="20"/>
        </w:rPr>
      </w:pPr>
      <w:r w:rsidRPr="00E957DD">
        <w:rPr>
          <w:rFonts w:ascii="Arial" w:hAnsi="Arial" w:cs="Arial"/>
          <w:sz w:val="20"/>
        </w:rPr>
        <w:t>asdkpolyobj64.dbx</w:t>
      </w:r>
    </w:p>
    <w:p w:rsidR="002169C1" w:rsidRPr="00E957DD" w:rsidRDefault="002169C1" w:rsidP="002169C1">
      <w:pPr>
        <w:spacing w:after="120"/>
        <w:ind w:left="1440" w:firstLine="540"/>
        <w:rPr>
          <w:rFonts w:ascii="Arial" w:hAnsi="Arial" w:cs="Arial"/>
          <w:sz w:val="20"/>
        </w:rPr>
      </w:pPr>
      <w:r w:rsidRPr="00E957DD">
        <w:rPr>
          <w:rFonts w:ascii="Arial" w:hAnsi="Arial" w:cs="Arial"/>
          <w:sz w:val="20"/>
        </w:rPr>
        <w:t>asdkpolyui64.arx</w:t>
      </w:r>
    </w:p>
    <w:p w:rsidR="005D5147" w:rsidRPr="00E957DD" w:rsidRDefault="005D5147" w:rsidP="000A3C51">
      <w:pPr>
        <w:spacing w:after="120"/>
        <w:ind w:left="1440"/>
        <w:rPr>
          <w:rFonts w:ascii="Arial" w:hAnsi="Arial" w:cs="Arial"/>
          <w:color w:val="0070C0"/>
          <w:sz w:val="20"/>
        </w:rPr>
      </w:pPr>
      <w:r w:rsidRPr="00E957DD">
        <w:rPr>
          <w:rFonts w:ascii="Arial" w:hAnsi="Arial" w:cs="Arial"/>
          <w:color w:val="0070C0"/>
          <w:sz w:val="20"/>
        </w:rPr>
        <w:t>Resources</w:t>
      </w:r>
    </w:p>
    <w:p w:rsidR="0045312E" w:rsidRPr="00E957DD" w:rsidRDefault="002169C1" w:rsidP="000A3C51">
      <w:pPr>
        <w:spacing w:after="120"/>
        <w:ind w:left="1980"/>
        <w:rPr>
          <w:rFonts w:ascii="Arial" w:hAnsi="Arial" w:cs="Arial"/>
          <w:sz w:val="20"/>
        </w:rPr>
      </w:pPr>
      <w:r w:rsidRPr="00E957DD">
        <w:rPr>
          <w:rFonts w:ascii="Arial" w:hAnsi="Arial" w:cs="Arial"/>
          <w:sz w:val="20"/>
        </w:rPr>
        <w:t>ReadMe.htm</w:t>
      </w:r>
    </w:p>
    <w:p w:rsidR="00876226" w:rsidRPr="00E957DD" w:rsidRDefault="005D5147" w:rsidP="000A3C51">
      <w:pPr>
        <w:spacing w:after="120"/>
        <w:ind w:left="1980"/>
        <w:rPr>
          <w:rFonts w:ascii="Arial" w:hAnsi="Arial" w:cs="Arial"/>
          <w:sz w:val="20"/>
        </w:rPr>
      </w:pPr>
      <w:r w:rsidRPr="00E957DD">
        <w:rPr>
          <w:rFonts w:ascii="Arial" w:hAnsi="Arial" w:cs="Arial"/>
          <w:sz w:val="20"/>
        </w:rPr>
        <w:t>Icon1.ico</w:t>
      </w:r>
    </w:p>
    <w:p w:rsidR="005B47F6" w:rsidRPr="00E957DD" w:rsidRDefault="005B47F6" w:rsidP="00B43464">
      <w:pPr>
        <w:rPr>
          <w:rFonts w:ascii="Arial" w:hAnsi="Arial" w:cs="Arial"/>
          <w:sz w:val="20"/>
        </w:rPr>
      </w:pPr>
      <w:r w:rsidRPr="00E957DD">
        <w:rPr>
          <w:rFonts w:ascii="Arial" w:hAnsi="Arial" w:cs="Arial"/>
          <w:b/>
          <w:sz w:val="20"/>
        </w:rPr>
        <w:t>A mix of applications 1 and 2</w:t>
      </w:r>
      <w:r w:rsidR="002169C1" w:rsidRPr="00E957DD">
        <w:rPr>
          <w:rFonts w:ascii="Arial" w:hAnsi="Arial" w:cs="Arial"/>
          <w:b/>
          <w:sz w:val="20"/>
        </w:rPr>
        <w:t>, just as an example</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&lt;?</w:t>
      </w:r>
      <w:r w:rsidRPr="00E957DD">
        <w:rPr>
          <w:rFonts w:ascii="Arial" w:hAnsi="Arial" w:cs="Arial"/>
          <w:noProof/>
          <w:color w:val="A31515"/>
          <w:sz w:val="12"/>
          <w:szCs w:val="20"/>
        </w:rPr>
        <w:t>xml</w:t>
      </w:r>
      <w:r w:rsidRPr="00E957DD">
        <w:rPr>
          <w:rFonts w:ascii="Arial" w:hAnsi="Arial" w:cs="Arial"/>
          <w:noProof/>
          <w:color w:val="0000FF"/>
          <w:sz w:val="12"/>
          <w:szCs w:val="20"/>
        </w:rPr>
        <w:t xml:space="preserve"> </w:t>
      </w:r>
      <w:r w:rsidRPr="00E957DD">
        <w:rPr>
          <w:rFonts w:ascii="Arial" w:hAnsi="Arial" w:cs="Arial"/>
          <w:noProof/>
          <w:color w:val="FF0000"/>
          <w:sz w:val="12"/>
          <w:szCs w:val="20"/>
        </w:rPr>
        <w:t>version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1.0</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encoding</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utf-8</w:t>
      </w:r>
      <w:r w:rsidRPr="00E957DD">
        <w:rPr>
          <w:rFonts w:ascii="Arial" w:hAnsi="Arial" w:cs="Arial"/>
          <w:noProof/>
          <w:sz w:val="12"/>
          <w:szCs w:val="20"/>
        </w:rPr>
        <w:t>"</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&lt;</w:t>
      </w:r>
      <w:r w:rsidRPr="00E957DD">
        <w:rPr>
          <w:rFonts w:ascii="Arial" w:hAnsi="Arial" w:cs="Arial"/>
          <w:noProof/>
          <w:color w:val="A31515"/>
          <w:sz w:val="12"/>
          <w:szCs w:val="20"/>
        </w:rPr>
        <w:t>ApplicationPackage</w:t>
      </w:r>
      <w:r w:rsidRPr="00E957DD">
        <w:rPr>
          <w:rFonts w:ascii="Arial" w:hAnsi="Arial" w:cs="Arial"/>
          <w:noProof/>
          <w:color w:val="0000FF"/>
          <w:sz w:val="12"/>
          <w:szCs w:val="20"/>
        </w:rPr>
        <w:t xml:space="preserve"> </w:t>
      </w:r>
      <w:r w:rsidRPr="00E957DD">
        <w:rPr>
          <w:rFonts w:ascii="Arial" w:hAnsi="Arial" w:cs="Arial"/>
          <w:noProof/>
          <w:color w:val="FF0000"/>
          <w:sz w:val="12"/>
          <w:szCs w:val="20"/>
        </w:rPr>
        <w:t>SchemaVersion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1.0</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ProductType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Application</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ab/>
      </w:r>
      <w:r w:rsidRPr="00E957DD">
        <w:rPr>
          <w:rFonts w:ascii="Arial" w:hAnsi="Arial" w:cs="Arial"/>
          <w:noProof/>
          <w:color w:val="FF0000"/>
          <w:sz w:val="12"/>
          <w:szCs w:val="20"/>
        </w:rPr>
        <w:t>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Simple LISP</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ab/>
      </w:r>
      <w:r w:rsidRPr="00E957DD">
        <w:rPr>
          <w:rFonts w:ascii="Arial" w:hAnsi="Arial" w:cs="Arial"/>
          <w:noProof/>
          <w:color w:val="FF0000"/>
          <w:sz w:val="12"/>
          <w:szCs w:val="20"/>
        </w:rPr>
        <w:t>AppVersion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1.0.0</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ab/>
      </w:r>
      <w:r w:rsidRPr="00E957DD">
        <w:rPr>
          <w:rFonts w:ascii="Arial" w:hAnsi="Arial" w:cs="Arial"/>
          <w:noProof/>
          <w:color w:val="FF0000"/>
          <w:sz w:val="12"/>
          <w:szCs w:val="20"/>
        </w:rPr>
        <w:t>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An AutoLISP Application containing 2 LSP files</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ab/>
      </w:r>
      <w:r w:rsidRPr="00E957DD">
        <w:rPr>
          <w:rFonts w:ascii="Arial" w:hAnsi="Arial" w:cs="Arial"/>
          <w:noProof/>
          <w:color w:val="FF0000"/>
          <w:sz w:val="12"/>
          <w:szCs w:val="20"/>
        </w:rPr>
        <w:t>Author</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Fenton Webb</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lang w:val="fr-FR"/>
        </w:rPr>
      </w:pPr>
      <w:r w:rsidRPr="00E957DD">
        <w:rPr>
          <w:rFonts w:ascii="Arial" w:hAnsi="Arial" w:cs="Arial"/>
          <w:noProof/>
          <w:color w:val="0000FF"/>
          <w:sz w:val="12"/>
          <w:szCs w:val="20"/>
        </w:rPr>
        <w:tab/>
      </w:r>
      <w:r w:rsidRPr="00E957DD">
        <w:rPr>
          <w:rFonts w:ascii="Arial" w:hAnsi="Arial" w:cs="Arial"/>
          <w:noProof/>
          <w:color w:val="FF0000"/>
          <w:sz w:val="12"/>
          <w:szCs w:val="20"/>
          <w:lang w:val="fr-FR"/>
        </w:rPr>
        <w:t>Icon</w:t>
      </w:r>
      <w:r w:rsidRPr="00E957DD">
        <w:rPr>
          <w:rFonts w:ascii="Arial" w:hAnsi="Arial" w:cs="Arial"/>
          <w:noProof/>
          <w:color w:val="0000FF"/>
          <w:sz w:val="12"/>
          <w:szCs w:val="20"/>
          <w:lang w:val="fr-FR"/>
        </w:rPr>
        <w:t>=</w:t>
      </w:r>
      <w:r w:rsidRPr="00E957DD">
        <w:rPr>
          <w:rFonts w:ascii="Arial" w:hAnsi="Arial" w:cs="Arial"/>
          <w:noProof/>
          <w:sz w:val="12"/>
          <w:szCs w:val="20"/>
          <w:lang w:val="fr-FR"/>
        </w:rPr>
        <w:t>"</w:t>
      </w:r>
      <w:r w:rsidRPr="00E957DD">
        <w:rPr>
          <w:rFonts w:ascii="Arial" w:hAnsi="Arial" w:cs="Arial"/>
          <w:noProof/>
          <w:color w:val="0000FF"/>
          <w:sz w:val="12"/>
          <w:szCs w:val="20"/>
          <w:lang w:val="fr-FR"/>
        </w:rPr>
        <w:t>./Contents/Resources/icon1.ico</w:t>
      </w:r>
      <w:r w:rsidRPr="00E957DD">
        <w:rPr>
          <w:rFonts w:ascii="Arial" w:hAnsi="Arial" w:cs="Arial"/>
          <w:noProof/>
          <w:sz w:val="12"/>
          <w:szCs w:val="20"/>
          <w:lang w:val="fr-FR"/>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lang w:val="fr-FR"/>
        </w:rPr>
        <w:tab/>
      </w:r>
      <w:r w:rsidRPr="00E957DD">
        <w:rPr>
          <w:rFonts w:ascii="Arial" w:hAnsi="Arial" w:cs="Arial"/>
          <w:noProof/>
          <w:color w:val="FF0000"/>
          <w:sz w:val="12"/>
          <w:szCs w:val="20"/>
        </w:rPr>
        <w:t>HelpFile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./Contents/Help/HelpFile.htm</w:t>
      </w:r>
      <w:r w:rsidRPr="00E957DD">
        <w:rPr>
          <w:rFonts w:ascii="Arial" w:hAnsi="Arial" w:cs="Arial"/>
          <w:noProof/>
          <w:sz w:val="12"/>
          <w:szCs w:val="20"/>
        </w:rPr>
        <w:t>"</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p>
    <w:p w:rsidR="00B237FF" w:rsidRPr="00E957DD" w:rsidRDefault="00B237FF" w:rsidP="00B237FF">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&lt;</w:t>
      </w:r>
      <w:r w:rsidRPr="00E957DD">
        <w:rPr>
          <w:rFonts w:ascii="Arial" w:hAnsi="Arial" w:cs="Arial"/>
          <w:noProof/>
          <w:color w:val="A31515"/>
          <w:sz w:val="12"/>
          <w:szCs w:val="20"/>
        </w:rPr>
        <w:t>RuntimeRequirements</w:t>
      </w:r>
      <w:r w:rsidRPr="00E957DD">
        <w:rPr>
          <w:rFonts w:ascii="Arial" w:hAnsi="Arial" w:cs="Arial"/>
          <w:noProof/>
          <w:color w:val="0000FF"/>
          <w:sz w:val="12"/>
          <w:szCs w:val="20"/>
        </w:rPr>
        <w:t xml:space="preserve"> </w:t>
      </w:r>
      <w:r w:rsidRPr="00E957DD">
        <w:rPr>
          <w:rFonts w:ascii="Arial" w:hAnsi="Arial" w:cs="Arial"/>
          <w:noProof/>
          <w:color w:val="FF0000"/>
          <w:sz w:val="12"/>
          <w:szCs w:val="20"/>
        </w:rPr>
        <w:t>OS</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Mac|Win32|Win64</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Platform</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AutoCAD</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SeriesMin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R18</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SeriesMax</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R18.2</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CompanyDetails</w:t>
      </w:r>
      <w:r w:rsidRPr="00E957DD">
        <w:rPr>
          <w:rFonts w:ascii="Arial" w:hAnsi="Arial" w:cs="Arial"/>
          <w:noProof/>
          <w:color w:val="0000FF"/>
          <w:sz w:val="12"/>
          <w:szCs w:val="20"/>
        </w:rPr>
        <w:t xml:space="preserve"> </w:t>
      </w:r>
      <w:r w:rsidRPr="00E957DD">
        <w:rPr>
          <w:rFonts w:ascii="Arial" w:hAnsi="Arial" w:cs="Arial"/>
          <w:noProof/>
          <w:color w:val="FF0000"/>
          <w:sz w:val="12"/>
          <w:szCs w:val="20"/>
        </w:rPr>
        <w:t>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Fent Soft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Phone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415 777 8888</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Url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www.fentsoft.com</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Email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fenton.webb@autodesk.com</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Components</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RuntimeRequirements</w:t>
      </w:r>
      <w:r w:rsidRPr="00E957DD">
        <w:rPr>
          <w:rFonts w:ascii="Arial" w:hAnsi="Arial" w:cs="Arial"/>
          <w:noProof/>
          <w:color w:val="0000FF"/>
          <w:sz w:val="12"/>
          <w:szCs w:val="20"/>
        </w:rPr>
        <w:t xml:space="preserve"> </w:t>
      </w:r>
      <w:r w:rsidRPr="00E957DD">
        <w:rPr>
          <w:rFonts w:ascii="Arial" w:hAnsi="Arial" w:cs="Arial"/>
          <w:noProof/>
          <w:color w:val="FF0000"/>
          <w:sz w:val="12"/>
          <w:szCs w:val="20"/>
        </w:rPr>
        <w:t>SupportPath</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./Contents/Support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MainLISP</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./Contents/mainCommands.lsp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PerDocument</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2nd LISP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./Contents/test.lsp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PerDocument</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False</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./Contents/Resources/MypartialCui.cuix</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Components</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Components</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RuntimeRequirements</w:t>
      </w:r>
      <w:r w:rsidRPr="00E957DD">
        <w:rPr>
          <w:rFonts w:ascii="Arial" w:hAnsi="Arial" w:cs="Arial"/>
          <w:noProof/>
          <w:color w:val="0000FF"/>
          <w:sz w:val="12"/>
          <w:szCs w:val="20"/>
        </w:rPr>
        <w:t xml:space="preserve"> </w:t>
      </w:r>
      <w:r w:rsidRPr="00E957DD">
        <w:rPr>
          <w:rFonts w:ascii="Arial" w:hAnsi="Arial" w:cs="Arial"/>
          <w:noProof/>
          <w:color w:val="FF0000"/>
          <w:sz w:val="12"/>
          <w:szCs w:val="20"/>
        </w:rPr>
        <w:t>OS</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Mac</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Platform</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AutoCAD</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SeriesMin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R18</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SeriesMax</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R18.2</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asdkpolyui.bundle</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Mac polysamp UI ARX, notice that the .bundle IS the ARX so no path in the ModuleName</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LoadOnCommandInvocation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Commands</w:t>
      </w:r>
      <w:r w:rsidRPr="00E957DD">
        <w:rPr>
          <w:rFonts w:ascii="Arial" w:hAnsi="Arial" w:cs="Arial"/>
          <w:noProof/>
          <w:color w:val="0000FF"/>
          <w:sz w:val="12"/>
          <w:szCs w:val="20"/>
        </w:rPr>
        <w:t xml:space="preserve"> </w:t>
      </w:r>
      <w:r w:rsidRPr="00E957DD">
        <w:rPr>
          <w:rFonts w:ascii="Arial" w:hAnsi="Arial" w:cs="Arial"/>
          <w:noProof/>
          <w:color w:val="FF0000"/>
          <w:sz w:val="12"/>
          <w:szCs w:val="20"/>
        </w:rPr>
        <w:t>GroupName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ASDK_POLYGON</w:t>
      </w:r>
      <w:r w:rsidRPr="00E957DD">
        <w:rPr>
          <w:rFonts w:ascii="Arial" w:hAnsi="Arial" w:cs="Arial"/>
          <w:noProof/>
          <w:sz w:val="12"/>
          <w:szCs w:val="20"/>
        </w:rPr>
        <w:t>"</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DRAGPOLY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ASDK_DRAGPOLY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POLYEDIT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ASDK_POLYEDIT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TRANSACT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ASDK_TRANSACT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HILITPOLY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ASDK_HILITPOLY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HILITSOLID</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ASDK_HILITSOLID</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CREATEINSERT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ASDK_CREATEINSERT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HILITINSERT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ASDK_HILITINSERT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USEDRAGDATA</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ASDK_USEDRAGDATA</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Commands</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lastRenderedPageBreak/>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AsdkPolyCAD_DBX</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./Contents/MacOS/asdkpolyobj.dbx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Custom Poly DBX Object, even though this loads via proxy detection, it must also be loaded by the ARX UI</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LoadOnProxyDetection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LoadOnAutoCADStartup</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False</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LoadOnAppearance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False</w:t>
      </w:r>
      <w:r w:rsidRPr="00E957DD">
        <w:rPr>
          <w:rFonts w:ascii="Arial" w:hAnsi="Arial" w:cs="Arial"/>
          <w:noProof/>
          <w:sz w:val="12"/>
          <w:szCs w:val="20"/>
        </w:rPr>
        <w:t>"</w:t>
      </w:r>
      <w:r w:rsidRPr="00E957DD">
        <w:rPr>
          <w:rFonts w:ascii="Arial" w:hAnsi="Arial" w:cs="Arial"/>
          <w:noProof/>
          <w:color w:val="0000FF"/>
          <w:sz w:val="8"/>
          <w:szCs w:val="20"/>
        </w:rPr>
        <w:t xml:space="preserve"> </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Components</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Components</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RuntimeRequirements</w:t>
      </w:r>
      <w:r w:rsidRPr="00E957DD">
        <w:rPr>
          <w:rFonts w:ascii="Arial" w:hAnsi="Arial" w:cs="Arial"/>
          <w:noProof/>
          <w:color w:val="0000FF"/>
          <w:sz w:val="12"/>
          <w:szCs w:val="20"/>
        </w:rPr>
        <w:t xml:space="preserve"> </w:t>
      </w:r>
      <w:r w:rsidRPr="00E957DD">
        <w:rPr>
          <w:rFonts w:ascii="Arial" w:hAnsi="Arial" w:cs="Arial"/>
          <w:noProof/>
          <w:color w:val="FF0000"/>
          <w:sz w:val="12"/>
          <w:szCs w:val="20"/>
        </w:rPr>
        <w:t>OS</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Win32|Win64</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Platform</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AutoCAD</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SeriesMin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R18</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SeriesMax</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R18.2</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ModuleNameWin32</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./Contents/Win32/asdkpolyui.arx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ModuleNameWin64</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./Contents/Win64/asdkpolyui64.arx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Poly Sample - main UI ARX which everything links to</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LoadOnCommandInvocation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Commands</w:t>
      </w:r>
      <w:r w:rsidRPr="00E957DD">
        <w:rPr>
          <w:rFonts w:ascii="Arial" w:hAnsi="Arial" w:cs="Arial"/>
          <w:noProof/>
          <w:color w:val="0000FF"/>
          <w:sz w:val="12"/>
          <w:szCs w:val="20"/>
        </w:rPr>
        <w:t xml:space="preserve"> </w:t>
      </w:r>
      <w:r w:rsidRPr="00E957DD">
        <w:rPr>
          <w:rFonts w:ascii="Arial" w:hAnsi="Arial" w:cs="Arial"/>
          <w:noProof/>
          <w:color w:val="FF0000"/>
          <w:sz w:val="12"/>
          <w:szCs w:val="20"/>
        </w:rPr>
        <w:t>GroupName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ASDK_POLYGON</w:t>
      </w:r>
      <w:r w:rsidRPr="00E957DD">
        <w:rPr>
          <w:rFonts w:ascii="Arial" w:hAnsi="Arial" w:cs="Arial"/>
          <w:noProof/>
          <w:sz w:val="12"/>
          <w:szCs w:val="20"/>
        </w:rPr>
        <w:t>"</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DRAGPOLY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ASDK_DRAGPOLY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POLYEDIT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ASDK_POLYEDIT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TRANSACT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ASDK_TRANSACT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HILITPOLY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ASDK_HILITPOLY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HILITSOLID</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ASDK_HILITSOLID</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CREATEINSERT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ASDK_CREATEINSERT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HILITINSERT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ASDK_HILITINSERT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USEDRAGDATA</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ASDK_USEDRAGDATA</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POLYCLEANUI</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ASDK_POLYCLEANUI</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Commands</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AsdkPolyCAD_DBX_COM</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ModuleNameWin32</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./Contents/Win32/asdkcompoly.dbx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ModuleNameWin64</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./Contents/Win64/asdkcompoly64.dbx</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Custom Poly Object C++ COM Object, must be loaded by the UI ARX</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AppType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Dependency</w:t>
      </w:r>
      <w:r w:rsidRPr="00E957DD">
        <w:rPr>
          <w:rFonts w:ascii="Arial" w:hAnsi="Arial" w:cs="Arial"/>
          <w:noProof/>
          <w:sz w:val="12"/>
          <w:szCs w:val="20"/>
        </w:rPr>
        <w:t>"</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AsdkPolyCAD_MANAGED_TESTAPP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./Contents/Win32/mgPolyTestVB.dll</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Custom Poly Object .NET Wrapper Test App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LoadOnCommandInvocation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Commands</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TestCreate</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TestCreate</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Commands</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TESTLISP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./Contents/Common/test.lsp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Test LISP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PerDocument</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AsdkPolyCAD_DBX_MANAGED</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ModuleNameWin32</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./Contents/Win32/asdkmgPoly.dll</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ModuleNameWin64</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./Contents/Win64/asdkmgPoly64.dll</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Custom Poly Mixed Mode .NET Wrapper, must be loaded by the UI ARX</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AppType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Dependency</w:t>
      </w:r>
      <w:r w:rsidRPr="00E957DD">
        <w:rPr>
          <w:rFonts w:ascii="Arial" w:hAnsi="Arial" w:cs="Arial"/>
          <w:noProof/>
          <w:sz w:val="12"/>
          <w:szCs w:val="20"/>
        </w:rPr>
        <w:t>"</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AsdkPolyCAD_DBX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ModuleNameWin32</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./Contents/Win32/asdkpolyobj.dbx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ModuleNameWin64</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./Contents/Win64/asdkpolyobj64.dbx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Custom Poly DBX Object, even though this loads via proxy detection, it must also be loaded by the ARX UI</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LoadOnProxyDetection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8"/>
          <w:szCs w:val="20"/>
        </w:rPr>
        <w:t xml:space="preserve"> </w:t>
      </w:r>
      <w:r w:rsidRPr="00E957DD">
        <w:rPr>
          <w:rFonts w:ascii="Arial" w:hAnsi="Arial" w:cs="Arial"/>
          <w:noProof/>
          <w:color w:val="FF0000"/>
          <w:sz w:val="12"/>
          <w:szCs w:val="20"/>
        </w:rPr>
        <w:t>LoadOnAutoCADStartup</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False</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LoadOnAppearance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False</w:t>
      </w:r>
      <w:r w:rsidRPr="00E957DD">
        <w:rPr>
          <w:rFonts w:ascii="Arial" w:hAnsi="Arial" w:cs="Arial"/>
          <w:noProof/>
          <w:sz w:val="12"/>
          <w:szCs w:val="20"/>
        </w:rPr>
        <w:t>"</w:t>
      </w:r>
      <w:r w:rsidRPr="00E957DD">
        <w:rPr>
          <w:rFonts w:ascii="Arial" w:hAnsi="Arial" w:cs="Arial"/>
          <w:noProof/>
          <w:color w:val="0000FF"/>
          <w:sz w:val="8"/>
          <w:szCs w:val="20"/>
        </w:rPr>
        <w:t xml:space="preserve"> </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Components</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&lt;/</w:t>
      </w:r>
      <w:r w:rsidRPr="00E957DD">
        <w:rPr>
          <w:rFonts w:ascii="Arial" w:hAnsi="Arial" w:cs="Arial"/>
          <w:noProof/>
          <w:color w:val="A31515"/>
          <w:sz w:val="12"/>
          <w:szCs w:val="20"/>
        </w:rPr>
        <w:t>ApplicationPackage</w:t>
      </w:r>
      <w:r w:rsidRPr="00E957DD">
        <w:rPr>
          <w:rFonts w:ascii="Arial" w:hAnsi="Arial" w:cs="Arial"/>
          <w:noProof/>
          <w:color w:val="0000FF"/>
          <w:sz w:val="12"/>
          <w:szCs w:val="20"/>
        </w:rPr>
        <w:t>&gt;</w:t>
      </w:r>
    </w:p>
    <w:p w:rsidR="002829E2" w:rsidRPr="00E957DD" w:rsidRDefault="002829E2" w:rsidP="002169C1">
      <w:pPr>
        <w:shd w:val="clear" w:color="auto" w:fill="D9D9D9" w:themeFill="background1" w:themeFillShade="D9"/>
        <w:spacing w:after="0"/>
        <w:rPr>
          <w:rFonts w:ascii="Arial" w:hAnsi="Arial" w:cs="Arial"/>
          <w:sz w:val="12"/>
        </w:rPr>
      </w:pPr>
    </w:p>
    <w:p w:rsidR="002169C1" w:rsidRPr="00E957DD" w:rsidRDefault="002169C1" w:rsidP="00B43464">
      <w:pPr>
        <w:rPr>
          <w:rFonts w:ascii="Arial" w:hAnsi="Arial" w:cs="Arial"/>
          <w:sz w:val="20"/>
        </w:rPr>
      </w:pPr>
    </w:p>
    <w:p w:rsidR="00590503" w:rsidRPr="00E957DD" w:rsidRDefault="00B43464" w:rsidP="00B43464">
      <w:pPr>
        <w:rPr>
          <w:rFonts w:ascii="Arial" w:hAnsi="Arial" w:cs="Arial"/>
          <w:sz w:val="20"/>
        </w:rPr>
      </w:pPr>
      <w:r w:rsidRPr="00E957DD">
        <w:rPr>
          <w:rFonts w:ascii="Arial" w:hAnsi="Arial" w:cs="Arial"/>
          <w:sz w:val="20"/>
        </w:rPr>
        <w:t>No other plug</w:t>
      </w:r>
      <w:r w:rsidR="00B360E8" w:rsidRPr="00E957DD">
        <w:rPr>
          <w:rFonts w:ascii="Arial" w:hAnsi="Arial" w:cs="Arial"/>
          <w:sz w:val="20"/>
        </w:rPr>
        <w:t>-</w:t>
      </w:r>
      <w:r w:rsidRPr="00E957DD">
        <w:rPr>
          <w:rFonts w:ascii="Arial" w:hAnsi="Arial" w:cs="Arial"/>
          <w:sz w:val="20"/>
        </w:rPr>
        <w:t>in modules depend on the LSP modules, so</w:t>
      </w:r>
      <w:r w:rsidR="002169C1" w:rsidRPr="00E957DD">
        <w:rPr>
          <w:rFonts w:ascii="Arial" w:hAnsi="Arial" w:cs="Arial"/>
          <w:sz w:val="20"/>
        </w:rPr>
        <w:t xml:space="preserve"> generally speaking</w:t>
      </w:r>
      <w:r w:rsidRPr="00E957DD">
        <w:rPr>
          <w:rFonts w:ascii="Arial" w:hAnsi="Arial" w:cs="Arial"/>
          <w:sz w:val="20"/>
        </w:rPr>
        <w:t xml:space="preserve"> they can be kept in their own OS and version independent Components section. If the </w:t>
      </w:r>
      <w:r w:rsidR="00A133CC" w:rsidRPr="00E957DD">
        <w:rPr>
          <w:rFonts w:ascii="Arial" w:hAnsi="Arial" w:cs="Arial"/>
          <w:sz w:val="20"/>
        </w:rPr>
        <w:t>bundle (</w:t>
      </w:r>
      <w:r w:rsidRPr="00E957DD">
        <w:rPr>
          <w:rFonts w:ascii="Arial" w:hAnsi="Arial" w:cs="Arial"/>
          <w:sz w:val="20"/>
        </w:rPr>
        <w:t>ARX</w:t>
      </w:r>
      <w:r w:rsidR="00A133CC" w:rsidRPr="00E957DD">
        <w:rPr>
          <w:rFonts w:ascii="Arial" w:hAnsi="Arial" w:cs="Arial"/>
          <w:sz w:val="20"/>
        </w:rPr>
        <w:t>)</w:t>
      </w:r>
      <w:r w:rsidRPr="00E957DD">
        <w:rPr>
          <w:rFonts w:ascii="Arial" w:hAnsi="Arial" w:cs="Arial"/>
          <w:sz w:val="20"/>
        </w:rPr>
        <w:t xml:space="preserve"> or DBX modules had a dependency on them (or vice versa) then they would have to be included in the Components </w:t>
      </w:r>
      <w:r w:rsidR="00A133CC" w:rsidRPr="00E957DD">
        <w:rPr>
          <w:rFonts w:ascii="Arial" w:hAnsi="Arial" w:cs="Arial"/>
          <w:sz w:val="20"/>
        </w:rPr>
        <w:t xml:space="preserve">element </w:t>
      </w:r>
      <w:r w:rsidRPr="00E957DD">
        <w:rPr>
          <w:rFonts w:ascii="Arial" w:hAnsi="Arial" w:cs="Arial"/>
          <w:sz w:val="20"/>
        </w:rPr>
        <w:t>on which they depended.</w:t>
      </w:r>
    </w:p>
    <w:p w:rsidR="006A6ADE" w:rsidRPr="00E957DD" w:rsidRDefault="00F47875" w:rsidP="006A6ADE">
      <w:pPr>
        <w:pStyle w:val="Heading2"/>
        <w:rPr>
          <w:rFonts w:ascii="Arial" w:hAnsi="Arial" w:cs="Arial"/>
          <w:sz w:val="22"/>
        </w:rPr>
      </w:pPr>
      <w:bookmarkStart w:id="7" w:name="_Toc325119029"/>
      <w:r w:rsidRPr="00E957DD">
        <w:rPr>
          <w:rFonts w:ascii="Arial" w:hAnsi="Arial" w:cs="Arial"/>
          <w:sz w:val="22"/>
        </w:rPr>
        <w:t>APP</w:t>
      </w:r>
      <w:r w:rsidR="006A6ADE" w:rsidRPr="00E957DD">
        <w:rPr>
          <w:rFonts w:ascii="Arial" w:hAnsi="Arial" w:cs="Arial"/>
          <w:sz w:val="22"/>
        </w:rPr>
        <w:t xml:space="preserve">AUTOLOAD </w:t>
      </w:r>
      <w:r w:rsidRPr="00E957DD">
        <w:rPr>
          <w:rFonts w:ascii="Arial" w:hAnsi="Arial" w:cs="Arial"/>
          <w:sz w:val="22"/>
        </w:rPr>
        <w:t xml:space="preserve">AutoCAD </w:t>
      </w:r>
      <w:r w:rsidR="006A6ADE" w:rsidRPr="00E957DD">
        <w:rPr>
          <w:rFonts w:ascii="Arial" w:hAnsi="Arial" w:cs="Arial"/>
          <w:sz w:val="22"/>
        </w:rPr>
        <w:t>Command</w:t>
      </w:r>
      <w:r w:rsidRPr="00E957DD">
        <w:rPr>
          <w:rFonts w:ascii="Arial" w:hAnsi="Arial" w:cs="Arial"/>
          <w:sz w:val="22"/>
        </w:rPr>
        <w:t>s</w:t>
      </w:r>
      <w:bookmarkEnd w:id="7"/>
    </w:p>
    <w:p w:rsidR="00D0447F" w:rsidRPr="00E957DD" w:rsidRDefault="00F47875">
      <w:pPr>
        <w:rPr>
          <w:rFonts w:ascii="Arial" w:hAnsi="Arial" w:cs="Arial"/>
          <w:sz w:val="20"/>
        </w:rPr>
      </w:pPr>
      <w:r w:rsidRPr="00E957DD">
        <w:rPr>
          <w:rFonts w:ascii="Arial" w:hAnsi="Arial" w:cs="Arial"/>
          <w:sz w:val="20"/>
        </w:rPr>
        <w:t xml:space="preserve">Please refer to the AutoCAD documentation for help on the commands that are supported inside of AutoCAD for </w:t>
      </w:r>
      <w:r w:rsidR="002829E2" w:rsidRPr="00E957DD">
        <w:rPr>
          <w:rFonts w:ascii="Arial" w:hAnsi="Arial" w:cs="Arial"/>
          <w:sz w:val="20"/>
        </w:rPr>
        <w:t>this</w:t>
      </w:r>
      <w:r w:rsidRPr="00E957DD">
        <w:rPr>
          <w:rFonts w:ascii="Arial" w:hAnsi="Arial" w:cs="Arial"/>
          <w:sz w:val="20"/>
        </w:rPr>
        <w:t xml:space="preserve"> feature.</w:t>
      </w:r>
    </w:p>
    <w:p w:rsidR="005B47F6" w:rsidRPr="00E957DD" w:rsidRDefault="005B47F6" w:rsidP="005B47F6">
      <w:pPr>
        <w:pStyle w:val="Heading2"/>
        <w:rPr>
          <w:rFonts w:ascii="Arial" w:hAnsi="Arial" w:cs="Arial"/>
          <w:sz w:val="22"/>
        </w:rPr>
      </w:pPr>
      <w:bookmarkStart w:id="8" w:name="_Toc325119030"/>
      <w:r w:rsidRPr="00E957DD">
        <w:rPr>
          <w:rFonts w:ascii="Arial" w:hAnsi="Arial" w:cs="Arial"/>
          <w:sz w:val="22"/>
        </w:rPr>
        <w:t>Limitations</w:t>
      </w:r>
      <w:bookmarkEnd w:id="8"/>
    </w:p>
    <w:p w:rsidR="005B47F6" w:rsidRPr="00E957DD" w:rsidRDefault="005B47F6" w:rsidP="005B47F6">
      <w:pPr>
        <w:rPr>
          <w:rFonts w:ascii="Arial" w:hAnsi="Arial" w:cs="Arial"/>
          <w:sz w:val="20"/>
        </w:rPr>
      </w:pPr>
      <w:r w:rsidRPr="00E957DD">
        <w:rPr>
          <w:rFonts w:ascii="Arial" w:hAnsi="Arial" w:cs="Arial"/>
          <w:sz w:val="20"/>
        </w:rPr>
        <w:t xml:space="preserve">The new loader mechanism is intended to simplify the most common </w:t>
      </w:r>
      <w:r w:rsidR="001A2641" w:rsidRPr="00E957DD">
        <w:rPr>
          <w:rFonts w:ascii="Arial" w:hAnsi="Arial" w:cs="Arial"/>
          <w:sz w:val="20"/>
        </w:rPr>
        <w:t>App</w:t>
      </w:r>
      <w:r w:rsidRPr="00E957DD">
        <w:rPr>
          <w:rFonts w:ascii="Arial" w:hAnsi="Arial" w:cs="Arial"/>
          <w:sz w:val="20"/>
        </w:rPr>
        <w:t xml:space="preserve"> </w:t>
      </w:r>
      <w:r w:rsidR="00A133CC" w:rsidRPr="00E957DD">
        <w:rPr>
          <w:rFonts w:ascii="Arial" w:hAnsi="Arial" w:cs="Arial"/>
          <w:sz w:val="20"/>
        </w:rPr>
        <w:t>deployments</w:t>
      </w:r>
      <w:r w:rsidRPr="00E957DD">
        <w:rPr>
          <w:rFonts w:ascii="Arial" w:hAnsi="Arial" w:cs="Arial"/>
          <w:sz w:val="20"/>
        </w:rPr>
        <w:t xml:space="preserve">. It </w:t>
      </w:r>
      <w:r w:rsidR="00777EED" w:rsidRPr="00E957DD">
        <w:rPr>
          <w:rFonts w:ascii="Arial" w:hAnsi="Arial" w:cs="Arial"/>
          <w:sz w:val="20"/>
        </w:rPr>
        <w:t xml:space="preserve">may </w:t>
      </w:r>
      <w:r w:rsidRPr="00E957DD">
        <w:rPr>
          <w:rFonts w:ascii="Arial" w:hAnsi="Arial" w:cs="Arial"/>
          <w:sz w:val="20"/>
        </w:rPr>
        <w:t>not be suitable for some of the more complex installation scenarios</w:t>
      </w:r>
      <w:r w:rsidR="001A2641" w:rsidRPr="00E957DD">
        <w:rPr>
          <w:rFonts w:ascii="Arial" w:hAnsi="Arial" w:cs="Arial"/>
          <w:sz w:val="20"/>
        </w:rPr>
        <w:t>. The Autoloader component is not intended to substitute existing App loading architectures, but instead works alongside</w:t>
      </w:r>
      <w:r w:rsidRPr="00E957DD">
        <w:rPr>
          <w:rFonts w:ascii="Arial" w:hAnsi="Arial" w:cs="Arial"/>
          <w:sz w:val="20"/>
        </w:rPr>
        <w:t xml:space="preserve">, so applications not suited to this </w:t>
      </w:r>
      <w:r w:rsidR="00B43464" w:rsidRPr="00E957DD">
        <w:rPr>
          <w:rFonts w:ascii="Arial" w:hAnsi="Arial" w:cs="Arial"/>
          <w:sz w:val="20"/>
        </w:rPr>
        <w:t xml:space="preserve">new </w:t>
      </w:r>
      <w:r w:rsidRPr="00E957DD">
        <w:rPr>
          <w:rFonts w:ascii="Arial" w:hAnsi="Arial" w:cs="Arial"/>
          <w:sz w:val="20"/>
        </w:rPr>
        <w:t xml:space="preserve">mechanism can still be installed using the traditional </w:t>
      </w:r>
      <w:r w:rsidR="005D77EB" w:rsidRPr="00E957DD">
        <w:rPr>
          <w:rFonts w:ascii="Arial" w:hAnsi="Arial" w:cs="Arial"/>
          <w:sz w:val="20"/>
        </w:rPr>
        <w:t xml:space="preserve">installation </w:t>
      </w:r>
      <w:r w:rsidR="00A133CC" w:rsidRPr="00E957DD">
        <w:rPr>
          <w:rFonts w:ascii="Arial" w:hAnsi="Arial" w:cs="Arial"/>
          <w:sz w:val="20"/>
        </w:rPr>
        <w:t xml:space="preserve">and registration </w:t>
      </w:r>
      <w:r w:rsidRPr="00E957DD">
        <w:rPr>
          <w:rFonts w:ascii="Arial" w:hAnsi="Arial" w:cs="Arial"/>
          <w:sz w:val="20"/>
        </w:rPr>
        <w:t>approach</w:t>
      </w:r>
      <w:r w:rsidR="00A133CC" w:rsidRPr="00E957DD">
        <w:rPr>
          <w:rFonts w:ascii="Arial" w:hAnsi="Arial" w:cs="Arial"/>
          <w:sz w:val="20"/>
        </w:rPr>
        <w:t>es</w:t>
      </w:r>
      <w:r w:rsidRPr="00E957DD">
        <w:rPr>
          <w:rFonts w:ascii="Arial" w:hAnsi="Arial" w:cs="Arial"/>
          <w:sz w:val="20"/>
        </w:rPr>
        <w:t>.</w:t>
      </w:r>
    </w:p>
    <w:p w:rsidR="005D5147" w:rsidRPr="00E957DD" w:rsidRDefault="00603043" w:rsidP="005B47F6">
      <w:pPr>
        <w:rPr>
          <w:rFonts w:ascii="Arial" w:hAnsi="Arial" w:cs="Arial"/>
          <w:sz w:val="20"/>
        </w:rPr>
      </w:pPr>
      <w:r w:rsidRPr="00E957DD">
        <w:rPr>
          <w:rFonts w:ascii="Arial" w:hAnsi="Arial" w:cs="Arial"/>
          <w:sz w:val="20"/>
        </w:rPr>
        <w:t xml:space="preserve">For AutoCAD users, </w:t>
      </w:r>
      <w:r w:rsidR="005D5147" w:rsidRPr="00E957DD">
        <w:rPr>
          <w:rFonts w:ascii="Arial" w:hAnsi="Arial" w:cs="Arial"/>
          <w:sz w:val="20"/>
        </w:rPr>
        <w:t>CUI</w:t>
      </w:r>
      <w:r w:rsidR="00A133CC" w:rsidRPr="00E957DD">
        <w:rPr>
          <w:rFonts w:ascii="Arial" w:hAnsi="Arial" w:cs="Arial"/>
          <w:sz w:val="20"/>
        </w:rPr>
        <w:t>X</w:t>
      </w:r>
      <w:r w:rsidR="005D5147" w:rsidRPr="00E957DD">
        <w:rPr>
          <w:rFonts w:ascii="Arial" w:hAnsi="Arial" w:cs="Arial"/>
          <w:sz w:val="20"/>
        </w:rPr>
        <w:t xml:space="preserve"> files must be partial CUI</w:t>
      </w:r>
      <w:r w:rsidR="00A133CC" w:rsidRPr="00E957DD">
        <w:rPr>
          <w:rFonts w:ascii="Arial" w:hAnsi="Arial" w:cs="Arial"/>
          <w:sz w:val="20"/>
        </w:rPr>
        <w:t>X</w:t>
      </w:r>
      <w:r w:rsidR="005D5147" w:rsidRPr="00E957DD">
        <w:rPr>
          <w:rFonts w:ascii="Arial" w:hAnsi="Arial" w:cs="Arial"/>
          <w:sz w:val="20"/>
        </w:rPr>
        <w:t xml:space="preserve"> files only</w:t>
      </w:r>
      <w:r w:rsidR="00DC3A53" w:rsidRPr="00E957DD">
        <w:rPr>
          <w:rFonts w:ascii="Arial" w:hAnsi="Arial" w:cs="Arial"/>
          <w:sz w:val="20"/>
        </w:rPr>
        <w:t>.</w:t>
      </w:r>
    </w:p>
    <w:p w:rsidR="006508F4" w:rsidRPr="00E957DD" w:rsidRDefault="005B47F6" w:rsidP="006508F4">
      <w:pPr>
        <w:pStyle w:val="Heading2"/>
        <w:rPr>
          <w:rFonts w:ascii="Arial" w:hAnsi="Arial" w:cs="Arial"/>
          <w:sz w:val="22"/>
        </w:rPr>
      </w:pPr>
      <w:bookmarkStart w:id="9" w:name="_Toc325119031"/>
      <w:r w:rsidRPr="00E957DD">
        <w:rPr>
          <w:rFonts w:ascii="Arial" w:hAnsi="Arial" w:cs="Arial"/>
          <w:sz w:val="22"/>
        </w:rPr>
        <w:t>Feedback</w:t>
      </w:r>
      <w:bookmarkEnd w:id="9"/>
    </w:p>
    <w:p w:rsidR="00215098" w:rsidRPr="00E957DD" w:rsidRDefault="00185328" w:rsidP="00876226">
      <w:pPr>
        <w:rPr>
          <w:rFonts w:ascii="Arial" w:hAnsi="Arial" w:cs="Arial"/>
          <w:sz w:val="20"/>
        </w:rPr>
      </w:pPr>
      <w:r w:rsidRPr="00E957DD">
        <w:rPr>
          <w:rFonts w:ascii="Arial" w:hAnsi="Arial" w:cs="Arial"/>
          <w:sz w:val="20"/>
        </w:rPr>
        <w:t>If you have any</w:t>
      </w:r>
      <w:r w:rsidR="00BA5F13" w:rsidRPr="00E957DD">
        <w:rPr>
          <w:rFonts w:ascii="Arial" w:hAnsi="Arial" w:cs="Arial"/>
          <w:sz w:val="20"/>
        </w:rPr>
        <w:t xml:space="preserve"> </w:t>
      </w:r>
      <w:r w:rsidRPr="00E957DD">
        <w:rPr>
          <w:rFonts w:ascii="Arial" w:hAnsi="Arial" w:cs="Arial"/>
          <w:sz w:val="20"/>
        </w:rPr>
        <w:t xml:space="preserve">feedback or </w:t>
      </w:r>
      <w:r w:rsidR="00BA5F13" w:rsidRPr="00E957DD">
        <w:rPr>
          <w:rFonts w:ascii="Arial" w:hAnsi="Arial" w:cs="Arial"/>
          <w:sz w:val="20"/>
        </w:rPr>
        <w:t>questions</w:t>
      </w:r>
      <w:r w:rsidRPr="00E957DD">
        <w:rPr>
          <w:rFonts w:ascii="Arial" w:hAnsi="Arial" w:cs="Arial"/>
          <w:sz w:val="20"/>
        </w:rPr>
        <w:t xml:space="preserve"> on the loader mechanism or this White Paper</w:t>
      </w:r>
      <w:r w:rsidR="00BA5F13" w:rsidRPr="00E957DD">
        <w:rPr>
          <w:rFonts w:ascii="Arial" w:hAnsi="Arial" w:cs="Arial"/>
          <w:sz w:val="20"/>
        </w:rPr>
        <w:t xml:space="preserve">, please email </w:t>
      </w:r>
      <w:hyperlink r:id="rId13" w:history="1">
        <w:r w:rsidR="00FC39E6" w:rsidRPr="00E957DD">
          <w:rPr>
            <w:rStyle w:val="Hyperlink"/>
            <w:rFonts w:ascii="Arial" w:hAnsi="Arial" w:cs="Arial"/>
            <w:sz w:val="20"/>
          </w:rPr>
          <w:t>fenton.webb@autodesk.com</w:t>
        </w:r>
      </w:hyperlink>
      <w:r w:rsidR="00FC39E6" w:rsidRPr="00E957DD">
        <w:rPr>
          <w:rFonts w:ascii="Arial" w:hAnsi="Arial" w:cs="Arial"/>
          <w:sz w:val="20"/>
        </w:rPr>
        <w:t xml:space="preserve">. </w:t>
      </w:r>
    </w:p>
    <w:sectPr w:rsidR="00215098" w:rsidRPr="00E957DD" w:rsidSect="001B0429">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55BE" w:rsidRDefault="006255BE" w:rsidP="00492C75">
      <w:pPr>
        <w:spacing w:after="0" w:line="240" w:lineRule="auto"/>
      </w:pPr>
      <w:r>
        <w:separator/>
      </w:r>
    </w:p>
  </w:endnote>
  <w:endnote w:type="continuationSeparator" w:id="0">
    <w:p w:rsidR="006255BE" w:rsidRDefault="006255BE" w:rsidP="00492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3"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7" w:rightFromText="187" w:vertAnchor="text" w:tblpY="1"/>
      <w:tblW w:w="5000" w:type="pct"/>
      <w:tblLook w:val="04A0" w:firstRow="1" w:lastRow="0" w:firstColumn="1" w:lastColumn="0" w:noHBand="0" w:noVBand="1"/>
    </w:tblPr>
    <w:tblGrid>
      <w:gridCol w:w="4309"/>
      <w:gridCol w:w="958"/>
      <w:gridCol w:w="4309"/>
    </w:tblGrid>
    <w:tr w:rsidR="00382548">
      <w:trPr>
        <w:trHeight w:val="151"/>
      </w:trPr>
      <w:tc>
        <w:tcPr>
          <w:tcW w:w="2250" w:type="pct"/>
          <w:tcBorders>
            <w:bottom w:val="single" w:sz="4" w:space="0" w:color="4F81BD" w:themeColor="accent1"/>
          </w:tcBorders>
        </w:tcPr>
        <w:p w:rsidR="00382548" w:rsidRDefault="00382548">
          <w:pPr>
            <w:pStyle w:val="Header"/>
            <w:rPr>
              <w:rFonts w:asciiTheme="majorHAnsi" w:eastAsiaTheme="majorEastAsia" w:hAnsiTheme="majorHAnsi" w:cstheme="majorBidi"/>
              <w:b/>
              <w:bCs/>
            </w:rPr>
          </w:pPr>
        </w:p>
      </w:tc>
      <w:tc>
        <w:tcPr>
          <w:tcW w:w="500" w:type="pct"/>
          <w:vMerge w:val="restart"/>
          <w:noWrap/>
          <w:vAlign w:val="center"/>
        </w:tcPr>
        <w:p w:rsidR="00382548" w:rsidRPr="000A3C51" w:rsidRDefault="00382548">
          <w:pPr>
            <w:pStyle w:val="NoSpacing"/>
            <w:rPr>
              <w:rFonts w:asciiTheme="majorHAnsi" w:hAnsiTheme="majorHAnsi"/>
            </w:rPr>
          </w:pPr>
          <w:r w:rsidRPr="000A3C51">
            <w:rPr>
              <w:rFonts w:asciiTheme="majorHAnsi" w:hAnsiTheme="majorHAnsi"/>
            </w:rPr>
            <w:t xml:space="preserve">Page </w:t>
          </w:r>
          <w:r>
            <w:fldChar w:fldCharType="begin"/>
          </w:r>
          <w:r>
            <w:instrText xml:space="preserve"> PAGE  \* MERGEFORMAT </w:instrText>
          </w:r>
          <w:r>
            <w:fldChar w:fldCharType="separate"/>
          </w:r>
          <w:r w:rsidR="007A095F" w:rsidRPr="007A095F">
            <w:rPr>
              <w:rFonts w:asciiTheme="majorHAnsi" w:hAnsiTheme="majorHAnsi"/>
              <w:noProof/>
            </w:rPr>
            <w:t>8</w:t>
          </w:r>
          <w:r>
            <w:rPr>
              <w:rFonts w:asciiTheme="majorHAnsi" w:hAnsiTheme="majorHAnsi"/>
              <w:noProof/>
            </w:rPr>
            <w:fldChar w:fldCharType="end"/>
          </w:r>
        </w:p>
      </w:tc>
      <w:tc>
        <w:tcPr>
          <w:tcW w:w="2250" w:type="pct"/>
          <w:tcBorders>
            <w:bottom w:val="single" w:sz="4" w:space="0" w:color="4F81BD" w:themeColor="accent1"/>
          </w:tcBorders>
        </w:tcPr>
        <w:p w:rsidR="00382548" w:rsidRDefault="00382548">
          <w:pPr>
            <w:pStyle w:val="Header"/>
            <w:rPr>
              <w:rFonts w:asciiTheme="majorHAnsi" w:eastAsiaTheme="majorEastAsia" w:hAnsiTheme="majorHAnsi" w:cstheme="majorBidi"/>
              <w:b/>
              <w:bCs/>
            </w:rPr>
          </w:pPr>
        </w:p>
      </w:tc>
    </w:tr>
    <w:tr w:rsidR="00382548">
      <w:trPr>
        <w:trHeight w:val="150"/>
      </w:trPr>
      <w:tc>
        <w:tcPr>
          <w:tcW w:w="2250" w:type="pct"/>
          <w:tcBorders>
            <w:top w:val="single" w:sz="4" w:space="0" w:color="4F81BD" w:themeColor="accent1"/>
          </w:tcBorders>
        </w:tcPr>
        <w:p w:rsidR="00382548" w:rsidRDefault="00382548">
          <w:pPr>
            <w:pStyle w:val="Header"/>
            <w:rPr>
              <w:rFonts w:asciiTheme="majorHAnsi" w:eastAsiaTheme="majorEastAsia" w:hAnsiTheme="majorHAnsi" w:cstheme="majorBidi"/>
              <w:b/>
              <w:bCs/>
            </w:rPr>
          </w:pPr>
        </w:p>
      </w:tc>
      <w:tc>
        <w:tcPr>
          <w:tcW w:w="500" w:type="pct"/>
          <w:vMerge/>
        </w:tcPr>
        <w:p w:rsidR="00382548" w:rsidRDefault="00382548">
          <w:pPr>
            <w:pStyle w:val="Header"/>
            <w:jc w:val="center"/>
            <w:rPr>
              <w:rFonts w:asciiTheme="majorHAnsi" w:eastAsiaTheme="majorEastAsia" w:hAnsiTheme="majorHAnsi" w:cstheme="majorBidi"/>
              <w:b/>
              <w:bCs/>
            </w:rPr>
          </w:pPr>
        </w:p>
      </w:tc>
      <w:tc>
        <w:tcPr>
          <w:tcW w:w="2250" w:type="pct"/>
          <w:tcBorders>
            <w:top w:val="single" w:sz="4" w:space="0" w:color="4F81BD" w:themeColor="accent1"/>
          </w:tcBorders>
        </w:tcPr>
        <w:p w:rsidR="00382548" w:rsidRDefault="00382548">
          <w:pPr>
            <w:pStyle w:val="Header"/>
            <w:rPr>
              <w:rFonts w:asciiTheme="majorHAnsi" w:eastAsiaTheme="majorEastAsia" w:hAnsiTheme="majorHAnsi" w:cstheme="majorBidi"/>
              <w:b/>
              <w:bCs/>
            </w:rPr>
          </w:pPr>
        </w:p>
      </w:tc>
    </w:tr>
  </w:tbl>
  <w:p w:rsidR="00382548" w:rsidRDefault="0038254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55BE" w:rsidRDefault="006255BE" w:rsidP="00492C75">
      <w:pPr>
        <w:spacing w:after="0" w:line="240" w:lineRule="auto"/>
      </w:pPr>
      <w:r>
        <w:separator/>
      </w:r>
    </w:p>
  </w:footnote>
  <w:footnote w:type="continuationSeparator" w:id="0">
    <w:p w:rsidR="006255BE" w:rsidRDefault="006255BE" w:rsidP="00492C7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8"/>
        <w:szCs w:val="32"/>
      </w:rPr>
      <w:alias w:val="Title"/>
      <w:id w:val="77738743"/>
      <w:dataBinding w:prefixMappings="xmlns:ns0='http://schemas.openxmlformats.org/package/2006/metadata/core-properties' xmlns:ns1='http://purl.org/dc/elements/1.1/'" w:xpath="/ns0:coreProperties[1]/ns1:title[1]" w:storeItemID="{6C3C8BC8-F283-45AE-878A-BAB7291924A1}"/>
      <w:text/>
    </w:sdtPr>
    <w:sdtContent>
      <w:p w:rsidR="00382548" w:rsidRDefault="00382548">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sidRPr="00492C75">
          <w:rPr>
            <w:rFonts w:asciiTheme="majorHAnsi" w:eastAsiaTheme="majorEastAsia" w:hAnsiTheme="majorHAnsi" w:cstheme="majorBidi"/>
            <w:sz w:val="28"/>
            <w:szCs w:val="32"/>
          </w:rPr>
          <w:t>Autodesk Developer Network</w:t>
        </w:r>
      </w:p>
    </w:sdtContent>
  </w:sdt>
  <w:p w:rsidR="00382548" w:rsidRDefault="0038254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8A4BDC"/>
    <w:multiLevelType w:val="hybridMultilevel"/>
    <w:tmpl w:val="7EF270A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49C605F8"/>
    <w:multiLevelType w:val="hybridMultilevel"/>
    <w:tmpl w:val="11146E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9A54010A">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E2F3231"/>
    <w:multiLevelType w:val="hybridMultilevel"/>
    <w:tmpl w:val="8D381E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4645A38"/>
    <w:multiLevelType w:val="hybridMultilevel"/>
    <w:tmpl w:val="BD8C42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6C605D75"/>
    <w:multiLevelType w:val="hybridMultilevel"/>
    <w:tmpl w:val="53AC597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nsid w:val="7E531002"/>
    <w:multiLevelType w:val="hybridMultilevel"/>
    <w:tmpl w:val="BD1209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2"/>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11FF"/>
    <w:rsid w:val="00000197"/>
    <w:rsid w:val="00002C2D"/>
    <w:rsid w:val="0000331F"/>
    <w:rsid w:val="00020DC0"/>
    <w:rsid w:val="00061DAF"/>
    <w:rsid w:val="00062EAE"/>
    <w:rsid w:val="000805F4"/>
    <w:rsid w:val="00084DA4"/>
    <w:rsid w:val="000A3C51"/>
    <w:rsid w:val="000B1E3B"/>
    <w:rsid w:val="000B7CAE"/>
    <w:rsid w:val="000D5296"/>
    <w:rsid w:val="00116F41"/>
    <w:rsid w:val="0012233D"/>
    <w:rsid w:val="0013473B"/>
    <w:rsid w:val="00151BBD"/>
    <w:rsid w:val="00173960"/>
    <w:rsid w:val="00182CEC"/>
    <w:rsid w:val="00185328"/>
    <w:rsid w:val="001859A8"/>
    <w:rsid w:val="001A2641"/>
    <w:rsid w:val="001B0429"/>
    <w:rsid w:val="001B7A08"/>
    <w:rsid w:val="001D5788"/>
    <w:rsid w:val="001F67B3"/>
    <w:rsid w:val="00205574"/>
    <w:rsid w:val="00205A8A"/>
    <w:rsid w:val="0020795F"/>
    <w:rsid w:val="00210DB0"/>
    <w:rsid w:val="00215098"/>
    <w:rsid w:val="002169C1"/>
    <w:rsid w:val="00233305"/>
    <w:rsid w:val="00235521"/>
    <w:rsid w:val="00245663"/>
    <w:rsid w:val="002500B4"/>
    <w:rsid w:val="00253850"/>
    <w:rsid w:val="002567A6"/>
    <w:rsid w:val="002829E2"/>
    <w:rsid w:val="002874A3"/>
    <w:rsid w:val="00296AC7"/>
    <w:rsid w:val="002A1F88"/>
    <w:rsid w:val="002B33FE"/>
    <w:rsid w:val="002C3CCE"/>
    <w:rsid w:val="002E083F"/>
    <w:rsid w:val="002E7805"/>
    <w:rsid w:val="002F259A"/>
    <w:rsid w:val="00304227"/>
    <w:rsid w:val="00314BA0"/>
    <w:rsid w:val="00326EE4"/>
    <w:rsid w:val="00340D18"/>
    <w:rsid w:val="00342A47"/>
    <w:rsid w:val="00354D5B"/>
    <w:rsid w:val="00376AAC"/>
    <w:rsid w:val="00382548"/>
    <w:rsid w:val="003906F0"/>
    <w:rsid w:val="0039193C"/>
    <w:rsid w:val="003B34EB"/>
    <w:rsid w:val="003B7A18"/>
    <w:rsid w:val="003C40C2"/>
    <w:rsid w:val="003D07D6"/>
    <w:rsid w:val="003D3557"/>
    <w:rsid w:val="003D48A0"/>
    <w:rsid w:val="003F1C51"/>
    <w:rsid w:val="003F565A"/>
    <w:rsid w:val="00405784"/>
    <w:rsid w:val="00436EFF"/>
    <w:rsid w:val="00443B2E"/>
    <w:rsid w:val="0045312E"/>
    <w:rsid w:val="00471573"/>
    <w:rsid w:val="00492C75"/>
    <w:rsid w:val="004C03D8"/>
    <w:rsid w:val="004C30A0"/>
    <w:rsid w:val="004C4A80"/>
    <w:rsid w:val="004C6058"/>
    <w:rsid w:val="004D04D7"/>
    <w:rsid w:val="0051208C"/>
    <w:rsid w:val="00540127"/>
    <w:rsid w:val="005543D6"/>
    <w:rsid w:val="00571C65"/>
    <w:rsid w:val="00576127"/>
    <w:rsid w:val="00576A60"/>
    <w:rsid w:val="005804E8"/>
    <w:rsid w:val="0058218A"/>
    <w:rsid w:val="005860AA"/>
    <w:rsid w:val="00590503"/>
    <w:rsid w:val="005A3D77"/>
    <w:rsid w:val="005B47F6"/>
    <w:rsid w:val="005B7BEB"/>
    <w:rsid w:val="005D5147"/>
    <w:rsid w:val="005D77EB"/>
    <w:rsid w:val="00603043"/>
    <w:rsid w:val="00610A63"/>
    <w:rsid w:val="006255BE"/>
    <w:rsid w:val="00630DE9"/>
    <w:rsid w:val="006404C4"/>
    <w:rsid w:val="006508F4"/>
    <w:rsid w:val="00670ADE"/>
    <w:rsid w:val="0067769D"/>
    <w:rsid w:val="00692775"/>
    <w:rsid w:val="006A6ADE"/>
    <w:rsid w:val="006C642C"/>
    <w:rsid w:val="006D5523"/>
    <w:rsid w:val="00701853"/>
    <w:rsid w:val="007076DA"/>
    <w:rsid w:val="00712955"/>
    <w:rsid w:val="00713833"/>
    <w:rsid w:val="007251AA"/>
    <w:rsid w:val="00745143"/>
    <w:rsid w:val="007534E0"/>
    <w:rsid w:val="00767CA9"/>
    <w:rsid w:val="00773E5B"/>
    <w:rsid w:val="00777EED"/>
    <w:rsid w:val="007A095F"/>
    <w:rsid w:val="007E1328"/>
    <w:rsid w:val="007E2408"/>
    <w:rsid w:val="008036B1"/>
    <w:rsid w:val="00824D27"/>
    <w:rsid w:val="00837942"/>
    <w:rsid w:val="00842809"/>
    <w:rsid w:val="00844EA6"/>
    <w:rsid w:val="00845D5A"/>
    <w:rsid w:val="00864ACA"/>
    <w:rsid w:val="00876226"/>
    <w:rsid w:val="00885C57"/>
    <w:rsid w:val="00897816"/>
    <w:rsid w:val="008C11C4"/>
    <w:rsid w:val="008E3BEC"/>
    <w:rsid w:val="008F5468"/>
    <w:rsid w:val="00907FE7"/>
    <w:rsid w:val="00912227"/>
    <w:rsid w:val="00912B1E"/>
    <w:rsid w:val="00916E86"/>
    <w:rsid w:val="00936EB5"/>
    <w:rsid w:val="0094726A"/>
    <w:rsid w:val="009A16C4"/>
    <w:rsid w:val="009A7499"/>
    <w:rsid w:val="009B0DFA"/>
    <w:rsid w:val="009B3FC2"/>
    <w:rsid w:val="009B720A"/>
    <w:rsid w:val="009F734B"/>
    <w:rsid w:val="00A133CC"/>
    <w:rsid w:val="00A176AA"/>
    <w:rsid w:val="00A26404"/>
    <w:rsid w:val="00A26666"/>
    <w:rsid w:val="00A3482F"/>
    <w:rsid w:val="00A4302E"/>
    <w:rsid w:val="00A659B8"/>
    <w:rsid w:val="00A745CD"/>
    <w:rsid w:val="00AA6BED"/>
    <w:rsid w:val="00AD4A2F"/>
    <w:rsid w:val="00AD4F29"/>
    <w:rsid w:val="00AE3A61"/>
    <w:rsid w:val="00AF309F"/>
    <w:rsid w:val="00B14A20"/>
    <w:rsid w:val="00B16061"/>
    <w:rsid w:val="00B237FF"/>
    <w:rsid w:val="00B360E8"/>
    <w:rsid w:val="00B43464"/>
    <w:rsid w:val="00B7380F"/>
    <w:rsid w:val="00B742F8"/>
    <w:rsid w:val="00B77E85"/>
    <w:rsid w:val="00B86C6B"/>
    <w:rsid w:val="00BA5F13"/>
    <w:rsid w:val="00BA687E"/>
    <w:rsid w:val="00BB4524"/>
    <w:rsid w:val="00BD39D5"/>
    <w:rsid w:val="00BE2C29"/>
    <w:rsid w:val="00BE44E0"/>
    <w:rsid w:val="00BE5164"/>
    <w:rsid w:val="00BF0274"/>
    <w:rsid w:val="00BF0395"/>
    <w:rsid w:val="00C11012"/>
    <w:rsid w:val="00C544B1"/>
    <w:rsid w:val="00C560E4"/>
    <w:rsid w:val="00C57715"/>
    <w:rsid w:val="00C63ABD"/>
    <w:rsid w:val="00C7320A"/>
    <w:rsid w:val="00CD738D"/>
    <w:rsid w:val="00CE06AB"/>
    <w:rsid w:val="00CF5F5F"/>
    <w:rsid w:val="00D0447F"/>
    <w:rsid w:val="00D158A4"/>
    <w:rsid w:val="00D46628"/>
    <w:rsid w:val="00D511FF"/>
    <w:rsid w:val="00D539F8"/>
    <w:rsid w:val="00D60EFB"/>
    <w:rsid w:val="00D74B1F"/>
    <w:rsid w:val="00D902B1"/>
    <w:rsid w:val="00D91927"/>
    <w:rsid w:val="00DB1E3B"/>
    <w:rsid w:val="00DC3A53"/>
    <w:rsid w:val="00DD3857"/>
    <w:rsid w:val="00DE5AC7"/>
    <w:rsid w:val="00DF1F43"/>
    <w:rsid w:val="00E115C1"/>
    <w:rsid w:val="00E12491"/>
    <w:rsid w:val="00E254E8"/>
    <w:rsid w:val="00E373A6"/>
    <w:rsid w:val="00E37D67"/>
    <w:rsid w:val="00E404C2"/>
    <w:rsid w:val="00E43CF3"/>
    <w:rsid w:val="00E479DA"/>
    <w:rsid w:val="00E71245"/>
    <w:rsid w:val="00E73DF0"/>
    <w:rsid w:val="00E748C7"/>
    <w:rsid w:val="00E9508D"/>
    <w:rsid w:val="00E957DD"/>
    <w:rsid w:val="00EA181C"/>
    <w:rsid w:val="00EA7A38"/>
    <w:rsid w:val="00EB1506"/>
    <w:rsid w:val="00EC7F5E"/>
    <w:rsid w:val="00ED4F64"/>
    <w:rsid w:val="00EE49AE"/>
    <w:rsid w:val="00EF2B4D"/>
    <w:rsid w:val="00EF3856"/>
    <w:rsid w:val="00EF4875"/>
    <w:rsid w:val="00F00099"/>
    <w:rsid w:val="00F035CA"/>
    <w:rsid w:val="00F22F6F"/>
    <w:rsid w:val="00F31019"/>
    <w:rsid w:val="00F47875"/>
    <w:rsid w:val="00F50ABB"/>
    <w:rsid w:val="00F719BD"/>
    <w:rsid w:val="00F77665"/>
    <w:rsid w:val="00FA3A05"/>
    <w:rsid w:val="00FB254B"/>
    <w:rsid w:val="00FC25E1"/>
    <w:rsid w:val="00FC39E6"/>
    <w:rsid w:val="00FD0163"/>
    <w:rsid w:val="00FD353A"/>
    <w:rsid w:val="00FF7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0" w:defSemiHidden="0" w:defUnhideWhenUsed="0" w:defQFormat="0" w:count="267">
    <w:lsdException w:name="toc 1" w:uiPriority="39"/>
    <w:lsdException w:name="toc 2" w:uiPriority="39"/>
    <w:lsdException w:name="Hyperlink" w:uiPriority="99"/>
    <w:lsdException w:name="Normal (Web)" w:uiPriority="99"/>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link w:val="Heading1Char"/>
    <w:uiPriority w:val="9"/>
    <w:qFormat/>
    <w:rsid w:val="006508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08F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8F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508F4"/>
    <w:rPr>
      <w:rFonts w:asciiTheme="majorHAnsi" w:eastAsiaTheme="majorEastAsia" w:hAnsiTheme="majorHAnsi" w:cstheme="majorBidi"/>
      <w:b/>
      <w:bCs/>
      <w:color w:val="4F81BD" w:themeColor="accent1"/>
      <w:sz w:val="26"/>
      <w:szCs w:val="26"/>
    </w:rPr>
  </w:style>
  <w:style w:type="character" w:styleId="CommentReference">
    <w:name w:val="annotation reference"/>
    <w:basedOn w:val="DefaultParagraphFont"/>
    <w:semiHidden/>
    <w:rsid w:val="00BF0395"/>
    <w:rPr>
      <w:sz w:val="18"/>
    </w:rPr>
  </w:style>
  <w:style w:type="paragraph" w:styleId="CommentText">
    <w:name w:val="annotation text"/>
    <w:basedOn w:val="Normal"/>
    <w:link w:val="CommentTextChar"/>
    <w:semiHidden/>
    <w:rsid w:val="00BF0395"/>
    <w:pPr>
      <w:spacing w:before="80" w:after="80" w:line="312" w:lineRule="auto"/>
    </w:pPr>
    <w:rPr>
      <w:rFonts w:ascii="Trebuchet MS" w:eastAsia="Times New Roman" w:hAnsi="Trebuchet MS" w:cs="Times New Roman"/>
      <w:color w:val="000000"/>
      <w:sz w:val="24"/>
      <w:szCs w:val="24"/>
    </w:rPr>
  </w:style>
  <w:style w:type="character" w:customStyle="1" w:styleId="CommentTextChar">
    <w:name w:val="Comment Text Char"/>
    <w:basedOn w:val="DefaultParagraphFont"/>
    <w:link w:val="CommentText"/>
    <w:semiHidden/>
    <w:rsid w:val="00BF0395"/>
    <w:rPr>
      <w:rFonts w:ascii="Trebuchet MS" w:eastAsia="Times New Roman" w:hAnsi="Trebuchet MS" w:cs="Times New Roman"/>
      <w:color w:val="000000"/>
      <w:sz w:val="24"/>
      <w:szCs w:val="24"/>
    </w:rPr>
  </w:style>
  <w:style w:type="paragraph" w:styleId="BalloonText">
    <w:name w:val="Balloon Text"/>
    <w:basedOn w:val="Normal"/>
    <w:link w:val="BalloonTextChar"/>
    <w:uiPriority w:val="99"/>
    <w:semiHidden/>
    <w:unhideWhenUsed/>
    <w:rsid w:val="00BF03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395"/>
    <w:rPr>
      <w:rFonts w:ascii="Tahoma" w:hAnsi="Tahoma" w:cs="Tahoma"/>
      <w:sz w:val="16"/>
      <w:szCs w:val="16"/>
    </w:rPr>
  </w:style>
  <w:style w:type="paragraph" w:customStyle="1" w:styleId="NoSpacing1">
    <w:name w:val="No Spacing1"/>
    <w:uiPriority w:val="1"/>
    <w:qFormat/>
    <w:rsid w:val="005B47F6"/>
    <w:pPr>
      <w:spacing w:after="0" w:line="240" w:lineRule="auto"/>
    </w:pPr>
    <w:rPr>
      <w:rFonts w:ascii="Trebuchet MS" w:eastAsia="Times New Roman" w:hAnsi="Trebuchet MS" w:cs="Times New Roman"/>
      <w:color w:val="000000"/>
      <w:szCs w:val="24"/>
    </w:rPr>
  </w:style>
  <w:style w:type="paragraph" w:styleId="CommentSubject">
    <w:name w:val="annotation subject"/>
    <w:basedOn w:val="CommentText"/>
    <w:next w:val="CommentText"/>
    <w:link w:val="CommentSubjectChar"/>
    <w:uiPriority w:val="99"/>
    <w:semiHidden/>
    <w:unhideWhenUsed/>
    <w:rsid w:val="00E748C7"/>
    <w:pPr>
      <w:spacing w:before="0" w:after="200" w:line="240" w:lineRule="auto"/>
    </w:pPr>
    <w:rPr>
      <w:rFonts w:asciiTheme="minorHAnsi" w:eastAsiaTheme="minorHAnsi" w:hAnsiTheme="minorHAnsi" w:cstheme="minorBidi"/>
      <w:b/>
      <w:bCs/>
      <w:color w:val="auto"/>
      <w:sz w:val="20"/>
      <w:szCs w:val="20"/>
    </w:rPr>
  </w:style>
  <w:style w:type="character" w:customStyle="1" w:styleId="CommentSubjectChar">
    <w:name w:val="Comment Subject Char"/>
    <w:basedOn w:val="CommentTextChar"/>
    <w:link w:val="CommentSubject"/>
    <w:uiPriority w:val="99"/>
    <w:semiHidden/>
    <w:rsid w:val="00E748C7"/>
    <w:rPr>
      <w:rFonts w:ascii="Trebuchet MS" w:eastAsia="Times New Roman" w:hAnsi="Trebuchet MS" w:cs="Times New Roman"/>
      <w:b/>
      <w:bCs/>
      <w:color w:val="000000"/>
      <w:sz w:val="20"/>
      <w:szCs w:val="20"/>
    </w:rPr>
  </w:style>
  <w:style w:type="character" w:styleId="Hyperlink">
    <w:name w:val="Hyperlink"/>
    <w:basedOn w:val="DefaultParagraphFont"/>
    <w:uiPriority w:val="99"/>
    <w:rsid w:val="00FC39E6"/>
    <w:rPr>
      <w:color w:val="0000FF" w:themeColor="hyperlink"/>
      <w:u w:val="single"/>
    </w:rPr>
  </w:style>
  <w:style w:type="paragraph" w:styleId="Revision">
    <w:name w:val="Revision"/>
    <w:hidden/>
    <w:rsid w:val="00354D5B"/>
    <w:pPr>
      <w:spacing w:after="0" w:line="240" w:lineRule="auto"/>
    </w:pPr>
  </w:style>
  <w:style w:type="paragraph" w:styleId="Header">
    <w:name w:val="header"/>
    <w:basedOn w:val="Normal"/>
    <w:link w:val="HeaderChar"/>
    <w:uiPriority w:val="99"/>
    <w:rsid w:val="00492C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2C75"/>
  </w:style>
  <w:style w:type="paragraph" w:styleId="Footer">
    <w:name w:val="footer"/>
    <w:basedOn w:val="Normal"/>
    <w:link w:val="FooterChar"/>
    <w:rsid w:val="00492C75"/>
    <w:pPr>
      <w:tabs>
        <w:tab w:val="center" w:pos="4680"/>
        <w:tab w:val="right" w:pos="9360"/>
      </w:tabs>
      <w:spacing w:after="0" w:line="240" w:lineRule="auto"/>
    </w:pPr>
  </w:style>
  <w:style w:type="character" w:customStyle="1" w:styleId="FooterChar">
    <w:name w:val="Footer Char"/>
    <w:basedOn w:val="DefaultParagraphFont"/>
    <w:link w:val="Footer"/>
    <w:rsid w:val="00492C75"/>
  </w:style>
  <w:style w:type="paragraph" w:styleId="NoSpacing">
    <w:name w:val="No Spacing"/>
    <w:link w:val="NoSpacingChar"/>
    <w:uiPriority w:val="1"/>
    <w:qFormat/>
    <w:rsid w:val="000A3C51"/>
    <w:pPr>
      <w:spacing w:after="0" w:line="240" w:lineRule="auto"/>
    </w:pPr>
  </w:style>
  <w:style w:type="character" w:customStyle="1" w:styleId="NoSpacingChar">
    <w:name w:val="No Spacing Char"/>
    <w:basedOn w:val="DefaultParagraphFont"/>
    <w:link w:val="NoSpacing"/>
    <w:uiPriority w:val="1"/>
    <w:rsid w:val="000A3C51"/>
    <w:rPr>
      <w:rFonts w:eastAsiaTheme="minorEastAsia"/>
    </w:rPr>
  </w:style>
  <w:style w:type="paragraph" w:styleId="TOCHeading">
    <w:name w:val="TOC Heading"/>
    <w:basedOn w:val="Heading1"/>
    <w:next w:val="Normal"/>
    <w:uiPriority w:val="39"/>
    <w:unhideWhenUsed/>
    <w:qFormat/>
    <w:rsid w:val="00E404C2"/>
    <w:pPr>
      <w:outlineLvl w:val="9"/>
    </w:pPr>
  </w:style>
  <w:style w:type="paragraph" w:styleId="TOC1">
    <w:name w:val="toc 1"/>
    <w:basedOn w:val="Normal"/>
    <w:next w:val="Normal"/>
    <w:autoRedefine/>
    <w:uiPriority w:val="39"/>
    <w:rsid w:val="00E404C2"/>
    <w:pPr>
      <w:spacing w:after="100"/>
    </w:pPr>
  </w:style>
  <w:style w:type="paragraph" w:styleId="TOC2">
    <w:name w:val="toc 2"/>
    <w:basedOn w:val="Normal"/>
    <w:next w:val="Normal"/>
    <w:autoRedefine/>
    <w:uiPriority w:val="39"/>
    <w:rsid w:val="00E404C2"/>
    <w:pPr>
      <w:spacing w:after="100"/>
      <w:ind w:left="220"/>
    </w:pPr>
  </w:style>
  <w:style w:type="paragraph" w:styleId="ListParagraph">
    <w:name w:val="List Paragraph"/>
    <w:basedOn w:val="Normal"/>
    <w:rsid w:val="00713833"/>
    <w:pPr>
      <w:ind w:left="720"/>
      <w:contextualSpacing/>
    </w:pPr>
  </w:style>
  <w:style w:type="character" w:styleId="FollowedHyperlink">
    <w:name w:val="FollowedHyperlink"/>
    <w:basedOn w:val="DefaultParagraphFont"/>
    <w:rsid w:val="00864ACA"/>
    <w:rPr>
      <w:color w:val="800080" w:themeColor="followedHyperlink"/>
      <w:u w:val="single"/>
    </w:rPr>
  </w:style>
  <w:style w:type="paragraph" w:styleId="NormalWeb">
    <w:name w:val="Normal (Web)"/>
    <w:basedOn w:val="Normal"/>
    <w:uiPriority w:val="99"/>
    <w:unhideWhenUsed/>
    <w:rsid w:val="00CE06AB"/>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0" w:defSemiHidden="0" w:defUnhideWhenUsed="0" w:defQFormat="0" w:count="267">
    <w:lsdException w:name="toc 1" w:uiPriority="39"/>
    <w:lsdException w:name="toc 2" w:uiPriority="39"/>
    <w:lsdException w:name="Hyperlink" w:uiPriority="99"/>
    <w:lsdException w:name="Normal (Web)" w:uiPriority="99"/>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link w:val="Heading1Char"/>
    <w:uiPriority w:val="9"/>
    <w:qFormat/>
    <w:rsid w:val="006508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08F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8F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508F4"/>
    <w:rPr>
      <w:rFonts w:asciiTheme="majorHAnsi" w:eastAsiaTheme="majorEastAsia" w:hAnsiTheme="majorHAnsi" w:cstheme="majorBidi"/>
      <w:b/>
      <w:bCs/>
      <w:color w:val="4F81BD" w:themeColor="accent1"/>
      <w:sz w:val="26"/>
      <w:szCs w:val="26"/>
    </w:rPr>
  </w:style>
  <w:style w:type="character" w:styleId="CommentReference">
    <w:name w:val="annotation reference"/>
    <w:basedOn w:val="DefaultParagraphFont"/>
    <w:semiHidden/>
    <w:rsid w:val="00BF0395"/>
    <w:rPr>
      <w:sz w:val="18"/>
    </w:rPr>
  </w:style>
  <w:style w:type="paragraph" w:styleId="CommentText">
    <w:name w:val="annotation text"/>
    <w:basedOn w:val="Normal"/>
    <w:link w:val="CommentTextChar"/>
    <w:semiHidden/>
    <w:rsid w:val="00BF0395"/>
    <w:pPr>
      <w:spacing w:before="80" w:after="80" w:line="312" w:lineRule="auto"/>
    </w:pPr>
    <w:rPr>
      <w:rFonts w:ascii="Trebuchet MS" w:eastAsia="Times New Roman" w:hAnsi="Trebuchet MS" w:cs="Times New Roman"/>
      <w:color w:val="000000"/>
      <w:sz w:val="24"/>
      <w:szCs w:val="24"/>
    </w:rPr>
  </w:style>
  <w:style w:type="character" w:customStyle="1" w:styleId="CommentTextChar">
    <w:name w:val="Comment Text Char"/>
    <w:basedOn w:val="DefaultParagraphFont"/>
    <w:link w:val="CommentText"/>
    <w:semiHidden/>
    <w:rsid w:val="00BF0395"/>
    <w:rPr>
      <w:rFonts w:ascii="Trebuchet MS" w:eastAsia="Times New Roman" w:hAnsi="Trebuchet MS" w:cs="Times New Roman"/>
      <w:color w:val="000000"/>
      <w:sz w:val="24"/>
      <w:szCs w:val="24"/>
    </w:rPr>
  </w:style>
  <w:style w:type="paragraph" w:styleId="BalloonText">
    <w:name w:val="Balloon Text"/>
    <w:basedOn w:val="Normal"/>
    <w:link w:val="BalloonTextChar"/>
    <w:uiPriority w:val="99"/>
    <w:semiHidden/>
    <w:unhideWhenUsed/>
    <w:rsid w:val="00BF03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395"/>
    <w:rPr>
      <w:rFonts w:ascii="Tahoma" w:hAnsi="Tahoma" w:cs="Tahoma"/>
      <w:sz w:val="16"/>
      <w:szCs w:val="16"/>
    </w:rPr>
  </w:style>
  <w:style w:type="paragraph" w:customStyle="1" w:styleId="NoSpacing1">
    <w:name w:val="No Spacing1"/>
    <w:uiPriority w:val="1"/>
    <w:qFormat/>
    <w:rsid w:val="005B47F6"/>
    <w:pPr>
      <w:spacing w:after="0" w:line="240" w:lineRule="auto"/>
    </w:pPr>
    <w:rPr>
      <w:rFonts w:ascii="Trebuchet MS" w:eastAsia="Times New Roman" w:hAnsi="Trebuchet MS" w:cs="Times New Roman"/>
      <w:color w:val="000000"/>
      <w:szCs w:val="24"/>
    </w:rPr>
  </w:style>
  <w:style w:type="paragraph" w:styleId="CommentSubject">
    <w:name w:val="annotation subject"/>
    <w:basedOn w:val="CommentText"/>
    <w:next w:val="CommentText"/>
    <w:link w:val="CommentSubjectChar"/>
    <w:uiPriority w:val="99"/>
    <w:semiHidden/>
    <w:unhideWhenUsed/>
    <w:rsid w:val="00E748C7"/>
    <w:pPr>
      <w:spacing w:before="0" w:after="200" w:line="240" w:lineRule="auto"/>
    </w:pPr>
    <w:rPr>
      <w:rFonts w:asciiTheme="minorHAnsi" w:eastAsiaTheme="minorHAnsi" w:hAnsiTheme="minorHAnsi" w:cstheme="minorBidi"/>
      <w:b/>
      <w:bCs/>
      <w:color w:val="auto"/>
      <w:sz w:val="20"/>
      <w:szCs w:val="20"/>
    </w:rPr>
  </w:style>
  <w:style w:type="character" w:customStyle="1" w:styleId="CommentSubjectChar">
    <w:name w:val="Comment Subject Char"/>
    <w:basedOn w:val="CommentTextChar"/>
    <w:link w:val="CommentSubject"/>
    <w:uiPriority w:val="99"/>
    <w:semiHidden/>
    <w:rsid w:val="00E748C7"/>
    <w:rPr>
      <w:rFonts w:ascii="Trebuchet MS" w:eastAsia="Times New Roman" w:hAnsi="Trebuchet MS" w:cs="Times New Roman"/>
      <w:b/>
      <w:bCs/>
      <w:color w:val="000000"/>
      <w:sz w:val="20"/>
      <w:szCs w:val="20"/>
    </w:rPr>
  </w:style>
  <w:style w:type="character" w:styleId="Hyperlink">
    <w:name w:val="Hyperlink"/>
    <w:basedOn w:val="DefaultParagraphFont"/>
    <w:uiPriority w:val="99"/>
    <w:rsid w:val="00FC39E6"/>
    <w:rPr>
      <w:color w:val="0000FF" w:themeColor="hyperlink"/>
      <w:u w:val="single"/>
    </w:rPr>
  </w:style>
  <w:style w:type="paragraph" w:styleId="Revision">
    <w:name w:val="Revision"/>
    <w:hidden/>
    <w:rsid w:val="00354D5B"/>
    <w:pPr>
      <w:spacing w:after="0" w:line="240" w:lineRule="auto"/>
    </w:pPr>
  </w:style>
  <w:style w:type="paragraph" w:styleId="Header">
    <w:name w:val="header"/>
    <w:basedOn w:val="Normal"/>
    <w:link w:val="HeaderChar"/>
    <w:uiPriority w:val="99"/>
    <w:rsid w:val="00492C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2C75"/>
  </w:style>
  <w:style w:type="paragraph" w:styleId="Footer">
    <w:name w:val="footer"/>
    <w:basedOn w:val="Normal"/>
    <w:link w:val="FooterChar"/>
    <w:rsid w:val="00492C75"/>
    <w:pPr>
      <w:tabs>
        <w:tab w:val="center" w:pos="4680"/>
        <w:tab w:val="right" w:pos="9360"/>
      </w:tabs>
      <w:spacing w:after="0" w:line="240" w:lineRule="auto"/>
    </w:pPr>
  </w:style>
  <w:style w:type="character" w:customStyle="1" w:styleId="FooterChar">
    <w:name w:val="Footer Char"/>
    <w:basedOn w:val="DefaultParagraphFont"/>
    <w:link w:val="Footer"/>
    <w:rsid w:val="00492C75"/>
  </w:style>
  <w:style w:type="paragraph" w:styleId="NoSpacing">
    <w:name w:val="No Spacing"/>
    <w:link w:val="NoSpacingChar"/>
    <w:uiPriority w:val="1"/>
    <w:qFormat/>
    <w:rsid w:val="000A3C51"/>
    <w:pPr>
      <w:spacing w:after="0" w:line="240" w:lineRule="auto"/>
    </w:pPr>
  </w:style>
  <w:style w:type="character" w:customStyle="1" w:styleId="NoSpacingChar">
    <w:name w:val="No Spacing Char"/>
    <w:basedOn w:val="DefaultParagraphFont"/>
    <w:link w:val="NoSpacing"/>
    <w:uiPriority w:val="1"/>
    <w:rsid w:val="000A3C51"/>
    <w:rPr>
      <w:rFonts w:eastAsiaTheme="minorEastAsia"/>
    </w:rPr>
  </w:style>
  <w:style w:type="paragraph" w:styleId="TOCHeading">
    <w:name w:val="TOC Heading"/>
    <w:basedOn w:val="Heading1"/>
    <w:next w:val="Normal"/>
    <w:uiPriority w:val="39"/>
    <w:unhideWhenUsed/>
    <w:qFormat/>
    <w:rsid w:val="00E404C2"/>
    <w:pPr>
      <w:outlineLvl w:val="9"/>
    </w:pPr>
  </w:style>
  <w:style w:type="paragraph" w:styleId="TOC1">
    <w:name w:val="toc 1"/>
    <w:basedOn w:val="Normal"/>
    <w:next w:val="Normal"/>
    <w:autoRedefine/>
    <w:uiPriority w:val="39"/>
    <w:rsid w:val="00E404C2"/>
    <w:pPr>
      <w:spacing w:after="100"/>
    </w:pPr>
  </w:style>
  <w:style w:type="paragraph" w:styleId="TOC2">
    <w:name w:val="toc 2"/>
    <w:basedOn w:val="Normal"/>
    <w:next w:val="Normal"/>
    <w:autoRedefine/>
    <w:uiPriority w:val="39"/>
    <w:rsid w:val="00E404C2"/>
    <w:pPr>
      <w:spacing w:after="100"/>
      <w:ind w:left="220"/>
    </w:pPr>
  </w:style>
  <w:style w:type="paragraph" w:styleId="ListParagraph">
    <w:name w:val="List Paragraph"/>
    <w:basedOn w:val="Normal"/>
    <w:rsid w:val="00713833"/>
    <w:pPr>
      <w:ind w:left="720"/>
      <w:contextualSpacing/>
    </w:pPr>
  </w:style>
  <w:style w:type="character" w:styleId="FollowedHyperlink">
    <w:name w:val="FollowedHyperlink"/>
    <w:basedOn w:val="DefaultParagraphFont"/>
    <w:rsid w:val="00864ACA"/>
    <w:rPr>
      <w:color w:val="800080" w:themeColor="followedHyperlink"/>
      <w:u w:val="single"/>
    </w:rPr>
  </w:style>
  <w:style w:type="paragraph" w:styleId="NormalWeb">
    <w:name w:val="Normal (Web)"/>
    <w:basedOn w:val="Normal"/>
    <w:uiPriority w:val="99"/>
    <w:unhideWhenUsed/>
    <w:rsid w:val="00CE06A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9427450">
      <w:bodyDiv w:val="1"/>
      <w:marLeft w:val="0"/>
      <w:marRight w:val="0"/>
      <w:marTop w:val="0"/>
      <w:marBottom w:val="0"/>
      <w:divBdr>
        <w:top w:val="none" w:sz="0" w:space="0" w:color="auto"/>
        <w:left w:val="none" w:sz="0" w:space="0" w:color="auto"/>
        <w:bottom w:val="none" w:sz="0" w:space="0" w:color="auto"/>
        <w:right w:val="none" w:sz="0" w:space="0" w:color="auto"/>
      </w:divBdr>
    </w:div>
    <w:div w:id="1738019240">
      <w:bodyDiv w:val="1"/>
      <w:marLeft w:val="0"/>
      <w:marRight w:val="0"/>
      <w:marTop w:val="0"/>
      <w:marBottom w:val="0"/>
      <w:divBdr>
        <w:top w:val="none" w:sz="0" w:space="0" w:color="auto"/>
        <w:left w:val="none" w:sz="0" w:space="0" w:color="auto"/>
        <w:bottom w:val="none" w:sz="0" w:space="0" w:color="auto"/>
        <w:right w:val="none" w:sz="0" w:space="0" w:color="auto"/>
      </w:divBdr>
      <w:divsChild>
        <w:div w:id="934803">
          <w:marLeft w:val="0"/>
          <w:marRight w:val="0"/>
          <w:marTop w:val="0"/>
          <w:marBottom w:val="0"/>
          <w:divBdr>
            <w:top w:val="none" w:sz="0" w:space="0" w:color="auto"/>
            <w:left w:val="none" w:sz="0" w:space="0" w:color="auto"/>
            <w:bottom w:val="none" w:sz="0" w:space="0" w:color="auto"/>
            <w:right w:val="none" w:sz="0" w:space="0" w:color="auto"/>
          </w:divBdr>
        </w:div>
      </w:divsChild>
    </w:div>
    <w:div w:id="1824853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fenton.webb@autodesk.com" TargetMode="Externa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usa.autodesk.com/adsk/servlet/index?siteID=123112&amp;id=1075006"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usa.autodesk.com/adsk/servlet/index?siteID=123112&amp;id=1075006"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usa.autodesk.com/adsk/servlet/index?siteID=123112&amp;id=1075006" TargetMode="External"/><Relationship Id="rId19"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B67D18A920FC34E89379B9056E5C96B" ma:contentTypeVersion="14" ma:contentTypeDescription="Create a new document." ma:contentTypeScope="" ma:versionID="be707e33ddd7bcc8bacbc23335b141d0">
  <xsd:schema xmlns:xsd="http://www.w3.org/2001/XMLSchema" xmlns:xs="http://www.w3.org/2001/XMLSchema" xmlns:p="http://schemas.microsoft.com/office/2006/metadata/properties" xmlns:ns2="53f21e63-0826-477d-b1b7-3db21182227b" xmlns:ns3="c7e0f0b7-7208-4c92-93d6-598a3e945dff" targetNamespace="http://schemas.microsoft.com/office/2006/metadata/properties" ma:root="true" ma:fieldsID="b504e9fee24a4a4ff760916c7e032d52" ns2:_="" ns3:_="">
    <xsd:import namespace="53f21e63-0826-477d-b1b7-3db21182227b"/>
    <xsd:import namespace="c7e0f0b7-7208-4c92-93d6-598a3e945df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f21e63-0826-477d-b1b7-3db2118222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3486984-7067-43be-b043-3c90f94ef9b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e0f0b7-7208-4c92-93d6-598a3e945dff"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8ee30ba-fb0b-4ac6-930f-2974a256cfa8}" ma:internalName="TaxCatchAll" ma:showField="CatchAllData" ma:web="c7e0f0b7-7208-4c92-93d6-598a3e945d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3f21e63-0826-477d-b1b7-3db21182227b">
      <Terms xmlns="http://schemas.microsoft.com/office/infopath/2007/PartnerControls"/>
    </lcf76f155ced4ddcb4097134ff3c332f>
    <TaxCatchAll xmlns="c7e0f0b7-7208-4c92-93d6-598a3e945dff" xsi:nil="true"/>
  </documentManagement>
</p:properties>
</file>

<file path=customXml/itemProps1.xml><?xml version="1.0" encoding="utf-8"?>
<ds:datastoreItem xmlns:ds="http://schemas.openxmlformats.org/officeDocument/2006/customXml" ds:itemID="{1C53D1CE-77DB-4B9F-B8B0-337AEE71A021}">
  <ds:schemaRefs>
    <ds:schemaRef ds:uri="http://schemas.openxmlformats.org/officeDocument/2006/bibliography"/>
  </ds:schemaRefs>
</ds:datastoreItem>
</file>

<file path=customXml/itemProps2.xml><?xml version="1.0" encoding="utf-8"?>
<ds:datastoreItem xmlns:ds="http://schemas.openxmlformats.org/officeDocument/2006/customXml" ds:itemID="{CC095999-7FE5-49F6-9A83-F0CA7323722B}"/>
</file>

<file path=customXml/itemProps3.xml><?xml version="1.0" encoding="utf-8"?>
<ds:datastoreItem xmlns:ds="http://schemas.openxmlformats.org/officeDocument/2006/customXml" ds:itemID="{8FAE08A9-6D50-4B4B-A960-DB2D07550AC2}"/>
</file>

<file path=customXml/itemProps4.xml><?xml version="1.0" encoding="utf-8"?>
<ds:datastoreItem xmlns:ds="http://schemas.openxmlformats.org/officeDocument/2006/customXml" ds:itemID="{9214AAC6-013E-4C8E-A1DF-4B8F20E0D280}"/>
</file>

<file path=docProps/app.xml><?xml version="1.0" encoding="utf-8"?>
<Properties xmlns="http://schemas.openxmlformats.org/officeDocument/2006/extended-properties" xmlns:vt="http://schemas.openxmlformats.org/officeDocument/2006/docPropsVTypes">
  <Template>Normal.dotm</Template>
  <TotalTime>288</TotalTime>
  <Pages>1</Pages>
  <Words>7087</Words>
  <Characters>40402</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Autodesk Developer Network</vt:lpstr>
    </vt:vector>
  </TitlesOfParts>
  <Company>Autodesk, Inc.</Company>
  <LinksUpToDate>false</LinksUpToDate>
  <CharactersWithSpaces>47395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Autodesk Developer Network</dc:title>
  <dc:creator>Fenton Webb</dc:creator>
  <cp:lastModifiedBy>Fenton Webb</cp:lastModifiedBy>
  <cp:revision>6</cp:revision>
  <dcterms:created xsi:type="dcterms:W3CDTF">2013-01-02T18:27:00Z</dcterms:created>
  <dcterms:modified xsi:type="dcterms:W3CDTF">2013-01-02T23:13:00Z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0x010100BB67D18A920FC34E89379B9056E5C96B</vt:lpwstr>
  </property>
</Properties>
</file>