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D284" w14:textId="1BB3B191" w:rsidR="00E61E90" w:rsidRPr="007F578C" w:rsidRDefault="00000000">
      <w:pPr>
        <w:spacing w:after="100"/>
        <w:jc w:val="center"/>
        <w:rPr>
          <w:b/>
          <w:bCs/>
        </w:rPr>
      </w:pPr>
      <w:r w:rsidRPr="007F578C">
        <w:rPr>
          <w:b/>
          <w:bCs/>
          <w:sz w:val="52"/>
          <w:szCs w:val="52"/>
        </w:rPr>
        <w:t>Stopwatch</w:t>
      </w:r>
      <w:r w:rsidR="007F578C" w:rsidRPr="007F578C">
        <w:rPr>
          <w:b/>
          <w:bCs/>
          <w:sz w:val="52"/>
          <w:szCs w:val="52"/>
        </w:rPr>
        <w:t xml:space="preserve"> Design</w:t>
      </w:r>
      <w:r w:rsidRPr="007F578C">
        <w:rPr>
          <w:b/>
          <w:bCs/>
          <w:sz w:val="52"/>
          <w:szCs w:val="52"/>
        </w:rPr>
        <w:t xml:space="preserve"> Report</w:t>
      </w:r>
    </w:p>
    <w:p w14:paraId="37E6B540" w14:textId="77777777" w:rsidR="00E61E90" w:rsidRDefault="00E61E90">
      <w:pPr>
        <w:pBdr>
          <w:bottom w:val="single" w:sz="6" w:space="1" w:color="1F4E79"/>
        </w:pBdr>
        <w:spacing w:after="300"/>
      </w:pPr>
    </w:p>
    <w:p w14:paraId="28C42341" w14:textId="77777777" w:rsidR="00E61E90" w:rsidRPr="007F578C" w:rsidRDefault="00000000">
      <w:pPr>
        <w:pStyle w:val="Heading1"/>
        <w:rPr>
          <w:color w:val="auto"/>
        </w:rPr>
      </w:pPr>
      <w:r w:rsidRPr="007F578C">
        <w:rPr>
          <w:color w:val="auto"/>
        </w:rPr>
        <w:t>1. Overview</w:t>
      </w:r>
    </w:p>
    <w:p w14:paraId="078947A3" w14:textId="77777777" w:rsidR="00E61E90" w:rsidRDefault="00000000">
      <w:pPr>
        <w:spacing w:after="200"/>
      </w:pPr>
      <w:r>
        <w:t xml:space="preserve">The stopwatch module is a synthesizable Verilog design intended for </w:t>
      </w:r>
      <w:proofErr w:type="spellStart"/>
      <w:r>
        <w:t>Vivado</w:t>
      </w:r>
      <w:proofErr w:type="spellEnd"/>
      <w:r>
        <w:t xml:space="preserve"> behavioral simulation. It counts elapsed time in minutes (0–59) and seconds (0–59) using a parameterized clock divider, enabling fast simulation without requiring real-time clock frequencies. The design is controlled by three inputs — clock (</w:t>
      </w:r>
      <w:proofErr w:type="spellStart"/>
      <w:r>
        <w:t>clk</w:t>
      </w:r>
      <w:proofErr w:type="spellEnd"/>
      <w:r>
        <w:t>), synchronous reset (</w:t>
      </w:r>
      <w:proofErr w:type="spellStart"/>
      <w:r>
        <w:t>rst</w:t>
      </w:r>
      <w:proofErr w:type="spellEnd"/>
      <w:r>
        <w:t>), and a start/pause signal (start) — and exposes two 6-bit outputs for seconds and minutes respectively.</w:t>
      </w:r>
    </w:p>
    <w:p w14:paraId="388DF595" w14:textId="77777777" w:rsidR="00E61E90" w:rsidRPr="007F578C" w:rsidRDefault="00000000">
      <w:pPr>
        <w:pStyle w:val="Heading1"/>
        <w:rPr>
          <w:color w:val="auto"/>
        </w:rPr>
      </w:pPr>
      <w:r w:rsidRPr="007F578C">
        <w:rPr>
          <w:color w:val="auto"/>
        </w:rPr>
        <w:t>2. Module Description</w:t>
      </w:r>
    </w:p>
    <w:p w14:paraId="2EA1E16A" w14:textId="77777777" w:rsidR="00E61E90" w:rsidRDefault="00000000">
      <w:pPr>
        <w:spacing w:after="160"/>
      </w:pPr>
      <w:r>
        <w:t>The top-level module stopwatch contains three always blocks, each handling a distinct responsibility. The CLK_DIV parameter (default 5 for simulation) controls how many clock cycles constitute one simulated second.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4160"/>
      </w:tblGrid>
      <w:tr w:rsidR="00E61E90" w14:paraId="2EE54BC7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78D3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Port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FDE9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Direction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A384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Width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F0EB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Description</w:t>
            </w:r>
          </w:p>
        </w:tc>
      </w:tr>
      <w:tr w:rsidR="00E61E90" w14:paraId="0C83D5CF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D40E" w14:textId="77777777" w:rsidR="00E61E90" w:rsidRDefault="00000000">
            <w:proofErr w:type="spellStart"/>
            <w:r>
              <w:rPr>
                <w:sz w:val="20"/>
                <w:szCs w:val="20"/>
              </w:rPr>
              <w:t>clk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F0DB" w14:textId="77777777" w:rsidR="00E61E90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DE3E" w14:textId="77777777" w:rsidR="00E61E90" w:rsidRDefault="00000000">
            <w:r>
              <w:rPr>
                <w:sz w:val="20"/>
                <w:szCs w:val="20"/>
              </w:rPr>
              <w:t>1-bit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E4D1" w14:textId="77777777" w:rsidR="00E61E90" w:rsidRDefault="00000000">
            <w:r>
              <w:rPr>
                <w:sz w:val="20"/>
                <w:szCs w:val="20"/>
              </w:rPr>
              <w:t>System clock</w:t>
            </w:r>
          </w:p>
        </w:tc>
      </w:tr>
      <w:tr w:rsidR="00E61E90" w14:paraId="1EE95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C4C" w14:textId="77777777" w:rsidR="00E61E90" w:rsidRDefault="00000000">
            <w:proofErr w:type="spellStart"/>
            <w:r>
              <w:rPr>
                <w:sz w:val="20"/>
                <w:szCs w:val="20"/>
              </w:rPr>
              <w:t>rst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6EFF" w14:textId="77777777" w:rsidR="00E61E90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E8E0" w14:textId="77777777" w:rsidR="00E61E90" w:rsidRDefault="00000000">
            <w:r>
              <w:rPr>
                <w:sz w:val="20"/>
                <w:szCs w:val="20"/>
              </w:rPr>
              <w:t>1-bit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DB14" w14:textId="77777777" w:rsidR="00E61E90" w:rsidRDefault="00000000">
            <w:r>
              <w:rPr>
                <w:sz w:val="20"/>
                <w:szCs w:val="20"/>
              </w:rPr>
              <w:t>Synchronous active-high reset</w:t>
            </w:r>
          </w:p>
        </w:tc>
      </w:tr>
      <w:tr w:rsidR="00E61E90" w14:paraId="39483796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CBC2" w14:textId="77777777" w:rsidR="00E61E90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C970" w14:textId="77777777" w:rsidR="00E61E90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A030" w14:textId="77777777" w:rsidR="00E61E90" w:rsidRDefault="00000000">
            <w:r>
              <w:rPr>
                <w:sz w:val="20"/>
                <w:szCs w:val="20"/>
              </w:rPr>
              <w:t>1-bit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0464" w14:textId="77777777" w:rsidR="00E61E90" w:rsidRDefault="00000000">
            <w:r>
              <w:rPr>
                <w:sz w:val="20"/>
                <w:szCs w:val="20"/>
              </w:rPr>
              <w:t xml:space="preserve">1 = </w:t>
            </w:r>
            <w:proofErr w:type="gramStart"/>
            <w:r>
              <w:rPr>
                <w:sz w:val="20"/>
                <w:szCs w:val="20"/>
              </w:rPr>
              <w:t>run,  0</w:t>
            </w:r>
            <w:proofErr w:type="gramEnd"/>
            <w:r>
              <w:rPr>
                <w:sz w:val="20"/>
                <w:szCs w:val="20"/>
              </w:rPr>
              <w:t xml:space="preserve"> = pause</w:t>
            </w:r>
          </w:p>
        </w:tc>
      </w:tr>
      <w:tr w:rsidR="00E61E90" w14:paraId="2CE96204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455E" w14:textId="77777777" w:rsidR="00E61E90" w:rsidRDefault="00000000">
            <w:r>
              <w:rPr>
                <w:sz w:val="20"/>
                <w:szCs w:val="20"/>
              </w:rPr>
              <w:t>sec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2C1" w14:textId="77777777" w:rsidR="00E61E90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9427" w14:textId="77777777" w:rsidR="00E61E90" w:rsidRDefault="00000000">
            <w:r>
              <w:rPr>
                <w:sz w:val="20"/>
                <w:szCs w:val="20"/>
              </w:rPr>
              <w:t>6-bit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854A" w14:textId="77777777" w:rsidR="00E61E90" w:rsidRDefault="00000000">
            <w:r>
              <w:rPr>
                <w:sz w:val="20"/>
                <w:szCs w:val="20"/>
              </w:rPr>
              <w:t>Seconds count (0 to 59)</w:t>
            </w:r>
          </w:p>
        </w:tc>
      </w:tr>
      <w:tr w:rsidR="00E61E90" w14:paraId="53BBFCB0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104B" w14:textId="77777777" w:rsidR="00E61E90" w:rsidRDefault="00000000">
            <w:r>
              <w:rPr>
                <w:sz w:val="20"/>
                <w:szCs w:val="20"/>
              </w:rPr>
              <w:t>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C2BF" w14:textId="77777777" w:rsidR="00E61E90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E763" w14:textId="77777777" w:rsidR="00E61E90" w:rsidRDefault="00000000">
            <w:r>
              <w:rPr>
                <w:sz w:val="20"/>
                <w:szCs w:val="20"/>
              </w:rPr>
              <w:t>6-bit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9E2D" w14:textId="77777777" w:rsidR="00E61E90" w:rsidRDefault="00000000">
            <w:r>
              <w:rPr>
                <w:sz w:val="20"/>
                <w:szCs w:val="20"/>
              </w:rPr>
              <w:t>Minutes count (0 to 59)</w:t>
            </w:r>
          </w:p>
        </w:tc>
      </w:tr>
    </w:tbl>
    <w:p w14:paraId="6DD9CBB2" w14:textId="77777777" w:rsidR="00E61E90" w:rsidRDefault="00E61E90">
      <w:pPr>
        <w:spacing w:after="240"/>
      </w:pPr>
    </w:p>
    <w:p w14:paraId="57684ABF" w14:textId="77777777" w:rsidR="00E61E90" w:rsidRPr="007F578C" w:rsidRDefault="00000000">
      <w:pPr>
        <w:pStyle w:val="Heading1"/>
        <w:rPr>
          <w:color w:val="auto"/>
        </w:rPr>
      </w:pPr>
      <w:r w:rsidRPr="007F578C">
        <w:rPr>
          <w:color w:val="auto"/>
        </w:rPr>
        <w:t>3. Module Integration</w:t>
      </w:r>
    </w:p>
    <w:p w14:paraId="57086E8E" w14:textId="77777777" w:rsidR="00E61E90" w:rsidRDefault="00000000">
      <w:pPr>
        <w:spacing w:after="160"/>
      </w:pPr>
      <w:r>
        <w:t>The three always blocks inside the module are tightly integrated in a producer-consumer chain:</w:t>
      </w:r>
    </w:p>
    <w:p w14:paraId="7986305F" w14:textId="77777777" w:rsidR="00E61E90" w:rsidRDefault="00000000">
      <w:pPr>
        <w:pStyle w:val="ListParagraph"/>
        <w:numPr>
          <w:ilvl w:val="0"/>
          <w:numId w:val="2"/>
        </w:numPr>
      </w:pPr>
      <w:r>
        <w:t>Clock Divider Block: counts up to CLK_DIV−1 on every rising edge of clk. When it reaches the limit, it resets to zero and asserts the internal tick signal for exactly one clock cycle. If start = 0, the divider freezes and no tick is produced, effectively pausing the stopwatch without losing the current count.</w:t>
      </w:r>
    </w:p>
    <w:p w14:paraId="2BFAB735" w14:textId="55204EBC" w:rsidR="00E61E90" w:rsidRDefault="00000000">
      <w:pPr>
        <w:pStyle w:val="ListParagraph"/>
        <w:numPr>
          <w:ilvl w:val="0"/>
          <w:numId w:val="2"/>
        </w:numPr>
      </w:pPr>
      <w:r>
        <w:t xml:space="preserve">Seconds Counter Block: increments sec on every tick. When sec reaches 59, it wraps back to 0 and simultaneously asserts </w:t>
      </w:r>
      <w:proofErr w:type="spellStart"/>
      <w:r>
        <w:t>min_tick</w:t>
      </w:r>
      <w:proofErr w:type="spellEnd"/>
      <w:r>
        <w:t xml:space="preserve"> for one cycle, </w:t>
      </w:r>
      <w:r w:rsidR="007F578C">
        <w:t>signaling</w:t>
      </w:r>
      <w:r>
        <w:t xml:space="preserve"> the minutes counter that one full minute has elapsed.</w:t>
      </w:r>
    </w:p>
    <w:p w14:paraId="4C53281F" w14:textId="77777777" w:rsidR="00E61E90" w:rsidRDefault="00000000">
      <w:pPr>
        <w:pStyle w:val="ListParagraph"/>
        <w:numPr>
          <w:ilvl w:val="0"/>
          <w:numId w:val="2"/>
        </w:numPr>
        <w:spacing w:after="200"/>
      </w:pPr>
      <w:r>
        <w:t xml:space="preserve">Minutes Counter Block: increments min only when </w:t>
      </w:r>
      <w:proofErr w:type="spellStart"/>
      <w:r>
        <w:t>min_tick</w:t>
      </w:r>
      <w:proofErr w:type="spellEnd"/>
      <w:r>
        <w:t xml:space="preserve"> is high. It wraps from 59 back to 0 autonomously. A synchronous reset (</w:t>
      </w:r>
      <w:proofErr w:type="spellStart"/>
      <w:r>
        <w:t>rst</w:t>
      </w:r>
      <w:proofErr w:type="spellEnd"/>
      <w:r>
        <w:t xml:space="preserve"> = 1) clears all three registers — </w:t>
      </w:r>
      <w:proofErr w:type="spellStart"/>
      <w:r>
        <w:t>div_cnt</w:t>
      </w:r>
      <w:proofErr w:type="spellEnd"/>
      <w:r>
        <w:t>, sec, and min — simultaneously, ensuring a clean restart from zero.</w:t>
      </w:r>
    </w:p>
    <w:p w14:paraId="4014C927" w14:textId="77777777" w:rsidR="007F578C" w:rsidRDefault="007F578C">
      <w:pPr>
        <w:pStyle w:val="Heading1"/>
      </w:pPr>
    </w:p>
    <w:p w14:paraId="75EC8D0D" w14:textId="77777777" w:rsidR="007F578C" w:rsidRDefault="007F578C">
      <w:pPr>
        <w:pStyle w:val="Heading1"/>
      </w:pPr>
    </w:p>
    <w:p w14:paraId="2D370C1F" w14:textId="5379778F" w:rsidR="00E61E90" w:rsidRPr="007F578C" w:rsidRDefault="00000000">
      <w:pPr>
        <w:pStyle w:val="Heading1"/>
        <w:rPr>
          <w:color w:val="auto"/>
        </w:rPr>
      </w:pPr>
      <w:r w:rsidRPr="007F578C">
        <w:rPr>
          <w:color w:val="auto"/>
        </w:rPr>
        <w:lastRenderedPageBreak/>
        <w:t>4. Testbench Simulation Scenario</w:t>
      </w:r>
    </w:p>
    <w:p w14:paraId="33D8D974" w14:textId="77777777" w:rsidR="00E61E90" w:rsidRDefault="00000000">
      <w:pPr>
        <w:spacing w:after="160"/>
      </w:pPr>
      <w:r>
        <w:t>The testbench (</w:t>
      </w:r>
      <w:proofErr w:type="spellStart"/>
      <w:r>
        <w:t>stopwatch_</w:t>
      </w:r>
      <w:proofErr w:type="gramStart"/>
      <w:r>
        <w:t>tb.v</w:t>
      </w:r>
      <w:proofErr w:type="spellEnd"/>
      <w:proofErr w:type="gramEnd"/>
      <w:r>
        <w:t>) exercises the following sequence to validate all functional modes: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E61E90" w14:paraId="02F422CF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08F7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ACB2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Action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EEA6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 xml:space="preserve">Expected </w:t>
            </w:r>
            <w:proofErr w:type="spellStart"/>
            <w:r w:rsidRPr="007F578C">
              <w:rPr>
                <w:b/>
                <w:bCs/>
              </w:rPr>
              <w:t>Behaviour</w:t>
            </w:r>
            <w:proofErr w:type="spellEnd"/>
          </w:p>
        </w:tc>
      </w:tr>
      <w:tr w:rsidR="00E61E90" w14:paraId="3FCB3885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2422" w14:textId="77777777" w:rsidR="00E61E9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A63" w14:textId="77777777" w:rsidR="00E61E90" w:rsidRDefault="00000000">
            <w:r>
              <w:rPr>
                <w:sz w:val="20"/>
                <w:szCs w:val="20"/>
              </w:rPr>
              <w:t>Reset (20 cycles)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673C" w14:textId="77777777" w:rsidR="00E61E90" w:rsidRDefault="00000000">
            <w:r>
              <w:rPr>
                <w:sz w:val="20"/>
                <w:szCs w:val="20"/>
              </w:rPr>
              <w:t>sec = 0, min = 0</w:t>
            </w:r>
          </w:p>
        </w:tc>
      </w:tr>
      <w:tr w:rsidR="00E61E90" w14:paraId="6C2977B2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2A58" w14:textId="77777777" w:rsidR="00E61E9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5E9E" w14:textId="77777777" w:rsidR="00E61E90" w:rsidRDefault="00000000">
            <w:r>
              <w:rPr>
                <w:sz w:val="20"/>
                <w:szCs w:val="20"/>
              </w:rPr>
              <w:t>Start counting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9590" w14:textId="77777777" w:rsidR="00E61E90" w:rsidRDefault="00000000">
            <w:r>
              <w:rPr>
                <w:sz w:val="20"/>
                <w:szCs w:val="20"/>
              </w:rPr>
              <w:t>sec increments every simulated second</w:t>
            </w:r>
          </w:p>
        </w:tc>
      </w:tr>
      <w:tr w:rsidR="00E61E90" w14:paraId="1AD9F5EF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E552" w14:textId="77777777" w:rsidR="00E61E9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45CB" w14:textId="77777777" w:rsidR="00E61E90" w:rsidRDefault="00000000">
            <w:r>
              <w:rPr>
                <w:sz w:val="20"/>
                <w:szCs w:val="20"/>
              </w:rPr>
              <w:t>Pause at 30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4FC5" w14:textId="77777777" w:rsidR="00E61E90" w:rsidRDefault="00000000">
            <w:r>
              <w:rPr>
                <w:sz w:val="20"/>
                <w:szCs w:val="20"/>
              </w:rPr>
              <w:t>sec holds at 30, min stays 0</w:t>
            </w:r>
          </w:p>
        </w:tc>
      </w:tr>
      <w:tr w:rsidR="00E61E90" w14:paraId="34057D63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A299" w14:textId="77777777" w:rsidR="00E61E9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9A13" w14:textId="77777777" w:rsidR="00E61E90" w:rsidRDefault="00000000">
            <w:r>
              <w:rPr>
                <w:sz w:val="20"/>
                <w:szCs w:val="20"/>
              </w:rPr>
              <w:t>Resume counting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CA94" w14:textId="77777777" w:rsidR="00E61E90" w:rsidRDefault="00000000">
            <w:r>
              <w:rPr>
                <w:sz w:val="20"/>
                <w:szCs w:val="20"/>
              </w:rPr>
              <w:t>sec continues from 30</w:t>
            </w:r>
          </w:p>
        </w:tc>
      </w:tr>
      <w:tr w:rsidR="00E61E90" w14:paraId="24FAFCA8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80ED6" w14:textId="77777777" w:rsidR="00E61E9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19B5" w14:textId="77777777" w:rsidR="00E61E90" w:rsidRDefault="00000000">
            <w:r>
              <w:rPr>
                <w:sz w:val="20"/>
                <w:szCs w:val="20"/>
              </w:rPr>
              <w:t>Reset at 1 min 10 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1928" w14:textId="77777777" w:rsidR="00E61E90" w:rsidRDefault="00000000">
            <w:r>
              <w:rPr>
                <w:sz w:val="20"/>
                <w:szCs w:val="20"/>
              </w:rPr>
              <w:t>sec = 0, min = 0 (both cleared)</w:t>
            </w:r>
          </w:p>
        </w:tc>
      </w:tr>
      <w:tr w:rsidR="00E61E90" w14:paraId="523CF188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8CCD" w14:textId="77777777" w:rsidR="00E61E9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7128" w14:textId="77777777" w:rsidR="00E61E90" w:rsidRDefault="00000000">
            <w:r>
              <w:rPr>
                <w:sz w:val="20"/>
                <w:szCs w:val="20"/>
              </w:rPr>
              <w:t>Fresh start, count 1 minute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FFD2" w14:textId="77777777" w:rsidR="00E61E90" w:rsidRDefault="00000000">
            <w:r>
              <w:rPr>
                <w:sz w:val="20"/>
                <w:szCs w:val="20"/>
              </w:rPr>
              <w:t>sec wraps 59 → 0, min becomes 1</w:t>
            </w:r>
          </w:p>
        </w:tc>
      </w:tr>
    </w:tbl>
    <w:p w14:paraId="070ACADF" w14:textId="77777777" w:rsidR="00E61E90" w:rsidRDefault="00E61E90">
      <w:pPr>
        <w:spacing w:after="240"/>
      </w:pPr>
    </w:p>
    <w:p w14:paraId="44158608" w14:textId="77777777" w:rsidR="00E61E90" w:rsidRPr="007F578C" w:rsidRDefault="00000000">
      <w:pPr>
        <w:pStyle w:val="Heading1"/>
        <w:rPr>
          <w:color w:val="auto"/>
        </w:rPr>
      </w:pPr>
      <w:r w:rsidRPr="007F578C">
        <w:rPr>
          <w:color w:val="auto"/>
        </w:rPr>
        <w:t>5. Simulation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61E90" w14:paraId="2E10950C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C384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53ED" w14:textId="77777777" w:rsidR="00E61E90" w:rsidRPr="007F578C" w:rsidRDefault="00000000">
            <w:pPr>
              <w:jc w:val="center"/>
            </w:pPr>
            <w:r w:rsidRPr="007F578C">
              <w:rPr>
                <w:b/>
                <w:bCs/>
              </w:rPr>
              <w:t>Value</w:t>
            </w:r>
          </w:p>
        </w:tc>
      </w:tr>
      <w:tr w:rsidR="00E61E90" w14:paraId="3B42AFE2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C10E" w14:textId="77777777" w:rsidR="00E61E90" w:rsidRDefault="00000000">
            <w:r>
              <w:rPr>
                <w:sz w:val="20"/>
                <w:szCs w:val="20"/>
              </w:rPr>
              <w:t>Timescale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0BCE" w14:textId="77777777" w:rsidR="00E61E90" w:rsidRDefault="00000000">
            <w:r>
              <w:rPr>
                <w:sz w:val="20"/>
                <w:szCs w:val="20"/>
              </w:rPr>
              <w:t xml:space="preserve">1 ns / 1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</w:p>
        </w:tc>
      </w:tr>
      <w:tr w:rsidR="00E61E90" w14:paraId="469064E4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46F9" w14:textId="77777777" w:rsidR="00E61E90" w:rsidRDefault="00000000">
            <w:r>
              <w:rPr>
                <w:sz w:val="20"/>
                <w:szCs w:val="20"/>
              </w:rPr>
              <w:t>Clock period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7814" w14:textId="77777777" w:rsidR="00E61E90" w:rsidRDefault="00000000">
            <w:r>
              <w:rPr>
                <w:sz w:val="20"/>
                <w:szCs w:val="20"/>
              </w:rPr>
              <w:t>10 ns (100 MHz)</w:t>
            </w:r>
          </w:p>
        </w:tc>
      </w:tr>
      <w:tr w:rsidR="00E61E90" w14:paraId="73067813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5F90" w14:textId="77777777" w:rsidR="00E61E90" w:rsidRDefault="00000000">
            <w:r>
              <w:rPr>
                <w:sz w:val="20"/>
                <w:szCs w:val="20"/>
              </w:rPr>
              <w:t>CLK_DIV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DDE6" w14:textId="77777777" w:rsidR="00E61E90" w:rsidRDefault="00000000">
            <w:proofErr w:type="gramStart"/>
            <w:r>
              <w:rPr>
                <w:sz w:val="20"/>
                <w:szCs w:val="20"/>
              </w:rPr>
              <w:t>5  →</w:t>
            </w:r>
            <w:proofErr w:type="gramEnd"/>
            <w:r>
              <w:rPr>
                <w:sz w:val="20"/>
                <w:szCs w:val="20"/>
              </w:rPr>
              <w:t xml:space="preserve">  1 second = 50 ns</w:t>
            </w:r>
          </w:p>
        </w:tc>
      </w:tr>
      <w:tr w:rsidR="00E61E90" w14:paraId="54A4AAB4" w14:textId="77777777" w:rsidTr="007F578C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6198" w14:textId="77777777" w:rsidR="00E61E90" w:rsidRDefault="00000000">
            <w:r>
              <w:rPr>
                <w:sz w:val="20"/>
                <w:szCs w:val="20"/>
              </w:rPr>
              <w:t>1 simulated minute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E540" w14:textId="77777777" w:rsidR="00E61E90" w:rsidRDefault="00000000">
            <w:r>
              <w:rPr>
                <w:sz w:val="20"/>
                <w:szCs w:val="20"/>
              </w:rPr>
              <w:t>3000 ns</w:t>
            </w:r>
          </w:p>
        </w:tc>
      </w:tr>
    </w:tbl>
    <w:p w14:paraId="2960F68A" w14:textId="4C406AF0" w:rsidR="00E61E90" w:rsidRDefault="00E61E90" w:rsidP="007F578C">
      <w:pPr>
        <w:pBdr>
          <w:top w:val="single" w:sz="4" w:space="1" w:color="1F4E79"/>
        </w:pBdr>
        <w:spacing w:before="200" w:after="100"/>
      </w:pPr>
    </w:p>
    <w:sectPr w:rsidR="00E61E9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3077"/>
    <w:multiLevelType w:val="hybridMultilevel"/>
    <w:tmpl w:val="62502CA8"/>
    <w:lvl w:ilvl="0" w:tplc="A7EC8C4A">
      <w:start w:val="1"/>
      <w:numFmt w:val="bullet"/>
      <w:lvlText w:val="●"/>
      <w:lvlJc w:val="left"/>
      <w:pPr>
        <w:ind w:left="720" w:hanging="360"/>
      </w:pPr>
    </w:lvl>
    <w:lvl w:ilvl="1" w:tplc="64360C32">
      <w:start w:val="1"/>
      <w:numFmt w:val="bullet"/>
      <w:lvlText w:val="○"/>
      <w:lvlJc w:val="left"/>
      <w:pPr>
        <w:ind w:left="1440" w:hanging="360"/>
      </w:pPr>
    </w:lvl>
    <w:lvl w:ilvl="2" w:tplc="1F6279D6">
      <w:start w:val="1"/>
      <w:numFmt w:val="bullet"/>
      <w:lvlText w:val="■"/>
      <w:lvlJc w:val="left"/>
      <w:pPr>
        <w:ind w:left="2160" w:hanging="360"/>
      </w:pPr>
    </w:lvl>
    <w:lvl w:ilvl="3" w:tplc="62302304">
      <w:start w:val="1"/>
      <w:numFmt w:val="bullet"/>
      <w:lvlText w:val="●"/>
      <w:lvlJc w:val="left"/>
      <w:pPr>
        <w:ind w:left="2880" w:hanging="360"/>
      </w:pPr>
    </w:lvl>
    <w:lvl w:ilvl="4" w:tplc="C7EC3554">
      <w:start w:val="1"/>
      <w:numFmt w:val="bullet"/>
      <w:lvlText w:val="○"/>
      <w:lvlJc w:val="left"/>
      <w:pPr>
        <w:ind w:left="3600" w:hanging="360"/>
      </w:pPr>
    </w:lvl>
    <w:lvl w:ilvl="5" w:tplc="21E6C0B4">
      <w:start w:val="1"/>
      <w:numFmt w:val="bullet"/>
      <w:lvlText w:val="■"/>
      <w:lvlJc w:val="left"/>
      <w:pPr>
        <w:ind w:left="4320" w:hanging="360"/>
      </w:pPr>
    </w:lvl>
    <w:lvl w:ilvl="6" w:tplc="4A3EBDBA">
      <w:start w:val="1"/>
      <w:numFmt w:val="bullet"/>
      <w:lvlText w:val="●"/>
      <w:lvlJc w:val="left"/>
      <w:pPr>
        <w:ind w:left="5040" w:hanging="360"/>
      </w:pPr>
    </w:lvl>
    <w:lvl w:ilvl="7" w:tplc="03DC5FE0">
      <w:start w:val="1"/>
      <w:numFmt w:val="bullet"/>
      <w:lvlText w:val="●"/>
      <w:lvlJc w:val="left"/>
      <w:pPr>
        <w:ind w:left="5760" w:hanging="360"/>
      </w:pPr>
    </w:lvl>
    <w:lvl w:ilvl="8" w:tplc="8B3E3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61667"/>
    <w:multiLevelType w:val="hybridMultilevel"/>
    <w:tmpl w:val="64D840F4"/>
    <w:lvl w:ilvl="0" w:tplc="44E0A424">
      <w:start w:val="1"/>
      <w:numFmt w:val="bullet"/>
      <w:lvlText w:val="•"/>
      <w:lvlJc w:val="left"/>
      <w:pPr>
        <w:ind w:left="720" w:hanging="360"/>
      </w:pPr>
    </w:lvl>
    <w:lvl w:ilvl="1" w:tplc="7A885200">
      <w:numFmt w:val="decimal"/>
      <w:lvlText w:val=""/>
      <w:lvlJc w:val="left"/>
    </w:lvl>
    <w:lvl w:ilvl="2" w:tplc="46187E1A">
      <w:numFmt w:val="decimal"/>
      <w:lvlText w:val=""/>
      <w:lvlJc w:val="left"/>
    </w:lvl>
    <w:lvl w:ilvl="3" w:tplc="0DD4FCFA">
      <w:numFmt w:val="decimal"/>
      <w:lvlText w:val=""/>
      <w:lvlJc w:val="left"/>
    </w:lvl>
    <w:lvl w:ilvl="4" w:tplc="A4E2F8E4">
      <w:numFmt w:val="decimal"/>
      <w:lvlText w:val=""/>
      <w:lvlJc w:val="left"/>
    </w:lvl>
    <w:lvl w:ilvl="5" w:tplc="E3DE4840">
      <w:numFmt w:val="decimal"/>
      <w:lvlText w:val=""/>
      <w:lvlJc w:val="left"/>
    </w:lvl>
    <w:lvl w:ilvl="6" w:tplc="37FE5F96">
      <w:numFmt w:val="decimal"/>
      <w:lvlText w:val=""/>
      <w:lvlJc w:val="left"/>
    </w:lvl>
    <w:lvl w:ilvl="7" w:tplc="8F202EA4">
      <w:numFmt w:val="decimal"/>
      <w:lvlText w:val=""/>
      <w:lvlJc w:val="left"/>
    </w:lvl>
    <w:lvl w:ilvl="8" w:tplc="969C4812">
      <w:numFmt w:val="decimal"/>
      <w:lvlText w:val=""/>
      <w:lvlJc w:val="left"/>
    </w:lvl>
  </w:abstractNum>
  <w:num w:numId="1" w16cid:durableId="171801690">
    <w:abstractNumId w:val="0"/>
    <w:lvlOverride w:ilvl="0">
      <w:startOverride w:val="1"/>
    </w:lvlOverride>
  </w:num>
  <w:num w:numId="2" w16cid:durableId="1355156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90"/>
    <w:rsid w:val="007F578C"/>
    <w:rsid w:val="008C3519"/>
    <w:rsid w:val="00E6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FC95"/>
  <w15:docId w15:val="{CB62C971-7116-4D5C-91D7-EE7818CA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Avenger S</cp:lastModifiedBy>
  <cp:revision>2</cp:revision>
  <dcterms:created xsi:type="dcterms:W3CDTF">2026-03-29T17:03:00Z</dcterms:created>
  <dcterms:modified xsi:type="dcterms:W3CDTF">2026-03-29T17:03:00Z</dcterms:modified>
</cp:coreProperties>
</file>