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A3" w:rsidRDefault="005959A3" w:rsidP="00C414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Etude de cas</w:t>
      </w:r>
    </w:p>
    <w:p w:rsidR="005959A3" w:rsidRDefault="005959A3" w:rsidP="005959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L'entreprise </w:t>
      </w:r>
      <w:r w:rsidRPr="00C414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FST-INDUSTRIE</w:t>
      </w: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fabrique des pièces composites pour le secteur aéronautique. Son atelier de production est composé de </w:t>
      </w:r>
      <w:r w:rsidR="00C414D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plusieurs</w:t>
      </w: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lignes de fabrication.</w:t>
      </w:r>
    </w:p>
    <w:p w:rsidR="005959A3" w:rsidRDefault="005959A3" w:rsidP="005959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Les différentes machines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de la société </w:t>
      </w: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ont des performances industrielles qui varient en fonction des temps d'arrêt, des écarts de cadence, etc. </w:t>
      </w:r>
    </w:p>
    <w:p w:rsidR="005959A3" w:rsidRDefault="005959A3" w:rsidP="005959A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959A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Le directeur d'usine, avec son équipe d'ingénieurs spécialisés en intelligence artificielle, souhaite développer un modèle prédictif capable de prévoir les performances des machines.</w:t>
      </w:r>
    </w:p>
    <w:p w:rsidR="005959A3" w:rsidRDefault="00027659" w:rsidP="00C414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Indices</w:t>
      </w:r>
    </w:p>
    <w:p w:rsidR="009A681A" w:rsidRDefault="009A681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Partie 1 : </w:t>
      </w:r>
      <w:r w:rsidR="005959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odélisation</w:t>
      </w:r>
      <w:r w:rsidR="005959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industrielle</w:t>
      </w:r>
    </w:p>
    <w:p w:rsidR="00C414D0" w:rsidRDefault="00C414D0" w:rsidP="00C414D0">
      <w:pPr>
        <w:pStyle w:val="Paragraphedeliste"/>
        <w:numPr>
          <w:ilvl w:val="0"/>
          <w:numId w:val="14"/>
        </w:numPr>
        <w:jc w:val="both"/>
      </w:pPr>
      <w:r w:rsidRPr="00C414D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Il serait possible de calculer d'autres indicateurs plus pertinents à partir des données existantes</w:t>
      </w:r>
    </w:p>
    <w:p w:rsidR="009A681A" w:rsidRDefault="009A681A" w:rsidP="009A681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Partie 2 : IA</w:t>
      </w:r>
      <w:r w:rsidR="00032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application de ANN</w:t>
      </w:r>
      <w:bookmarkStart w:id="0" w:name="_GoBack"/>
      <w:bookmarkEnd w:id="0"/>
    </w:p>
    <w:p w:rsidR="00027659" w:rsidRDefault="0003288C" w:rsidP="00C414D0">
      <w:pPr>
        <w:pStyle w:val="Paragraphedeliste"/>
        <w:numPr>
          <w:ilvl w:val="0"/>
          <w:numId w:val="13"/>
        </w:numPr>
        <w:jc w:val="both"/>
      </w:pPr>
      <w:r w:rsidRPr="0003288C">
        <w:t xml:space="preserve">Traitement de données (Normaliser, </w:t>
      </w:r>
      <w:r w:rsidR="00222733">
        <w:t>préparer</w:t>
      </w:r>
      <w:r w:rsidRPr="0003288C">
        <w:t>, etc.)</w:t>
      </w:r>
    </w:p>
    <w:p w:rsidR="00027659" w:rsidRDefault="0003288C" w:rsidP="00C414D0">
      <w:pPr>
        <w:pStyle w:val="Paragraphedeliste"/>
        <w:numPr>
          <w:ilvl w:val="0"/>
          <w:numId w:val="13"/>
        </w:numPr>
        <w:jc w:val="both"/>
      </w:pPr>
      <w:r>
        <w:t xml:space="preserve">Analyser la meilleure machine </w:t>
      </w:r>
      <w:r w:rsidR="003761E4">
        <w:t>(</w:t>
      </w:r>
      <w:r w:rsidR="003761E4" w:rsidRPr="00027659">
        <w:rPr>
          <w:b/>
        </w:rPr>
        <w:t>classification</w:t>
      </w:r>
      <w:r w:rsidR="00095F5B" w:rsidRPr="00027659">
        <w:rPr>
          <w:b/>
        </w:rPr>
        <w:t xml:space="preserve"> et régression</w:t>
      </w:r>
      <w:r w:rsidR="00095F5B">
        <w:t xml:space="preserve">) </w:t>
      </w:r>
    </w:p>
    <w:p w:rsidR="00511F81" w:rsidRDefault="00095F5B" w:rsidP="00C414D0">
      <w:pPr>
        <w:pStyle w:val="Paragraphedeliste"/>
        <w:numPr>
          <w:ilvl w:val="0"/>
          <w:numId w:val="13"/>
        </w:numPr>
        <w:jc w:val="both"/>
      </w:pPr>
      <w:r>
        <w:t>Analyse</w:t>
      </w:r>
      <w:r w:rsidR="00511F81">
        <w:t xml:space="preserve"> la composante la plus pénalisants </w:t>
      </w:r>
      <w:r>
        <w:t>(action</w:t>
      </w:r>
      <w:r w:rsidR="00511F81">
        <w:t xml:space="preserve"> </w:t>
      </w:r>
      <w:r>
        <w:t xml:space="preserve">plan à base de </w:t>
      </w:r>
      <w:r w:rsidRPr="008067C5">
        <w:rPr>
          <w:b/>
        </w:rPr>
        <w:t>LIME-SHAP et Features importances</w:t>
      </w:r>
      <w:r>
        <w:t>)</w:t>
      </w:r>
    </w:p>
    <w:p w:rsidR="00C414D0" w:rsidRDefault="00C414D0" w:rsidP="00C414D0">
      <w:pPr>
        <w:pStyle w:val="Paragraphedeliste"/>
        <w:numPr>
          <w:ilvl w:val="0"/>
          <w:numId w:val="13"/>
        </w:numPr>
        <w:jc w:val="both"/>
      </w:pPr>
      <w:r>
        <w:t xml:space="preserve">Proposer un plan d’amélioration </w:t>
      </w:r>
    </w:p>
    <w:p w:rsidR="00027659" w:rsidRPr="0003288C" w:rsidRDefault="00027659" w:rsidP="00027659">
      <w:pPr>
        <w:pStyle w:val="Paragraphedeliste"/>
      </w:pPr>
    </w:p>
    <w:tbl>
      <w:tblPr>
        <w:tblStyle w:val="Grilledutableau"/>
        <w:tblW w:w="9913" w:type="dxa"/>
        <w:tblLook w:val="04A0" w:firstRow="1" w:lastRow="0" w:firstColumn="1" w:lastColumn="0" w:noHBand="0" w:noVBand="1"/>
      </w:tblPr>
      <w:tblGrid>
        <w:gridCol w:w="862"/>
        <w:gridCol w:w="1538"/>
        <w:gridCol w:w="1134"/>
        <w:gridCol w:w="1276"/>
        <w:gridCol w:w="1559"/>
        <w:gridCol w:w="1701"/>
        <w:gridCol w:w="1843"/>
      </w:tblGrid>
      <w:tr w:rsidR="00114368" w:rsidTr="00222733">
        <w:tc>
          <w:tcPr>
            <w:tcW w:w="862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 w:rsidRPr="00114368">
              <w:rPr>
                <w:sz w:val="16"/>
                <w:szCs w:val="16"/>
              </w:rPr>
              <w:t>Machine</w:t>
            </w:r>
          </w:p>
        </w:tc>
        <w:tc>
          <w:tcPr>
            <w:tcW w:w="1538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Temps d’ouverture</w:t>
            </w:r>
          </w:p>
        </w:tc>
        <w:tc>
          <w:tcPr>
            <w:tcW w:w="1134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Arrêt planifié</w:t>
            </w:r>
          </w:p>
        </w:tc>
        <w:tc>
          <w:tcPr>
            <w:tcW w:w="1276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Durée de panne</w:t>
            </w:r>
          </w:p>
        </w:tc>
        <w:tc>
          <w:tcPr>
            <w:tcW w:w="1559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Ecart de cadence en durée</w:t>
            </w:r>
          </w:p>
        </w:tc>
        <w:tc>
          <w:tcPr>
            <w:tcW w:w="1701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pièce bonne</w:t>
            </w:r>
          </w:p>
        </w:tc>
        <w:tc>
          <w:tcPr>
            <w:tcW w:w="1843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Cadence de production</w:t>
            </w:r>
          </w:p>
        </w:tc>
      </w:tr>
      <w:tr w:rsidR="00114368" w:rsidTr="00222733">
        <w:tc>
          <w:tcPr>
            <w:tcW w:w="862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114368" w:rsidRPr="00114368" w:rsidRDefault="00114368">
            <w:pPr>
              <w:rPr>
                <w:sz w:val="16"/>
                <w:szCs w:val="16"/>
              </w:rPr>
            </w:pPr>
          </w:p>
        </w:tc>
      </w:tr>
    </w:tbl>
    <w:p w:rsidR="00A70B1A" w:rsidRDefault="00A70B1A"/>
    <w:p w:rsidR="00A70B1A" w:rsidRDefault="00A70B1A" w:rsidP="00A70B1A"/>
    <w:p w:rsidR="00027659" w:rsidRDefault="00027659" w:rsidP="00A70B1A"/>
    <w:p w:rsidR="00027659" w:rsidRDefault="00027659" w:rsidP="00A70B1A"/>
    <w:p w:rsidR="00027659" w:rsidRDefault="00027659" w:rsidP="00A70B1A"/>
    <w:p w:rsidR="00027659" w:rsidRDefault="00027659" w:rsidP="00A70B1A"/>
    <w:p w:rsidR="00027659" w:rsidRDefault="00027659" w:rsidP="00A70B1A"/>
    <w:p w:rsidR="00027659" w:rsidRDefault="00027659" w:rsidP="00A70B1A"/>
    <w:p w:rsidR="00027659" w:rsidRDefault="00027659" w:rsidP="00A70B1A"/>
    <w:p w:rsidR="008067C5" w:rsidRDefault="008067C5" w:rsidP="00A70B1A"/>
    <w:p w:rsidR="008067C5" w:rsidRDefault="008067C5" w:rsidP="00A70B1A"/>
    <w:p w:rsidR="00027659" w:rsidRDefault="00027659" w:rsidP="00A70B1A"/>
    <w:p w:rsidR="00027659" w:rsidRDefault="00027659" w:rsidP="00A70B1A"/>
    <w:p w:rsidR="00027659" w:rsidRDefault="00027659" w:rsidP="00A70B1A"/>
    <w:p w:rsidR="00027659" w:rsidRPr="00A70B1A" w:rsidRDefault="00027659" w:rsidP="00A70B1A"/>
    <w:p w:rsidR="00A70B1A" w:rsidRDefault="00A70B1A" w:rsidP="00A70B1A">
      <w:pPr>
        <w:pStyle w:val="Titre3"/>
      </w:pPr>
      <w:r>
        <w:rPr>
          <w:rStyle w:val="lev"/>
          <w:b w:val="0"/>
          <w:bCs w:val="0"/>
        </w:rPr>
        <w:lastRenderedPageBreak/>
        <w:t>Exercice : Analyse de la performance des machines de production avec ANN et Explication du Modèle</w:t>
      </w:r>
    </w:p>
    <w:p w:rsidR="00A70B1A" w:rsidRDefault="00A70B1A" w:rsidP="00A70B1A">
      <w:pPr>
        <w:pStyle w:val="Titre4"/>
      </w:pPr>
      <w:r>
        <w:rPr>
          <w:rStyle w:val="lev"/>
          <w:b/>
          <w:bCs/>
        </w:rPr>
        <w:t>Partie 1 : Analyse industrielle et modélisation</w:t>
      </w:r>
    </w:p>
    <w:p w:rsidR="00A70B1A" w:rsidRDefault="00A70B1A" w:rsidP="00A70B1A">
      <w:pPr>
        <w:pStyle w:val="NormalWeb"/>
      </w:pPr>
      <w:r>
        <w:t>Vous avez 4 machines de production (M1, M2, M3, et M4) et les paramètres suivants sont donnés pour chaque machine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462"/>
        <w:gridCol w:w="1092"/>
        <w:gridCol w:w="1144"/>
        <w:gridCol w:w="1347"/>
        <w:gridCol w:w="1158"/>
        <w:gridCol w:w="2000"/>
      </w:tblGrid>
      <w:tr w:rsidR="00A70B1A" w:rsidTr="00A70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Temps d’ouverture (heures)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Arrêt planifié (heures)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Durée de panne (heures)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Écart de cadence en durée (heures)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 pièces bonnes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Cadence de production (pièces/minute)</w:t>
            </w:r>
          </w:p>
        </w:tc>
      </w:tr>
      <w:tr w:rsidR="00A70B1A" w:rsidTr="00A70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B1A" w:rsidRDefault="00A70B1A">
            <w:r>
              <w:t>M1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0.2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800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60</w:t>
            </w:r>
          </w:p>
        </w:tc>
      </w:tr>
      <w:tr w:rsidR="00A70B1A" w:rsidTr="00A70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B1A" w:rsidRDefault="00A70B1A">
            <w:r>
              <w:t>M2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2.0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720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55</w:t>
            </w:r>
          </w:p>
        </w:tc>
      </w:tr>
      <w:tr w:rsidR="00A70B1A" w:rsidTr="00A70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B1A" w:rsidRDefault="00A70B1A">
            <w:r>
              <w:t>M3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1.5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0.8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0.3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780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58</w:t>
            </w:r>
          </w:p>
        </w:tc>
      </w:tr>
      <w:tr w:rsidR="00A70B1A" w:rsidTr="00A70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B1A" w:rsidRDefault="00A70B1A">
            <w:r>
              <w:t>M4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2.0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1.2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0.7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690</w:t>
            </w:r>
          </w:p>
        </w:tc>
        <w:tc>
          <w:tcPr>
            <w:tcW w:w="0" w:type="auto"/>
            <w:vAlign w:val="center"/>
            <w:hideMark/>
          </w:tcPr>
          <w:p w:rsidR="00A70B1A" w:rsidRDefault="00A70B1A">
            <w:r>
              <w:t>50</w:t>
            </w:r>
          </w:p>
        </w:tc>
      </w:tr>
    </w:tbl>
    <w:p w:rsidR="00A70B1A" w:rsidRDefault="00A70B1A" w:rsidP="00A70B1A">
      <w:pPr>
        <w:pStyle w:val="NormalWeb"/>
      </w:pPr>
      <w:r>
        <w:t>Vous devez effectuer les calculs suivants pour chaque machine :</w:t>
      </w:r>
    </w:p>
    <w:p w:rsidR="00A70B1A" w:rsidRDefault="00A70B1A" w:rsidP="00A70B1A">
      <w:pPr>
        <w:pStyle w:val="Titre5"/>
      </w:pPr>
      <w:r>
        <w:t>1. Calcul du temps de fonctionnement</w:t>
      </w:r>
    </w:p>
    <w:p w:rsidR="00A70B1A" w:rsidRDefault="00A70B1A" w:rsidP="00A70B1A">
      <w:r>
        <w:rPr>
          <w:rStyle w:val="katex-mathml"/>
        </w:rPr>
        <w:t>Temps de fonctionnement=Temps d’ouverture−Arreˆt planifieˊ−Dureˊe de panne\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Temps de fonctionnement} =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{Temps d’ouverture} -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{Arrêt planifié} -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{Durée de panne}</w:t>
      </w:r>
      <w:r>
        <w:rPr>
          <w:rStyle w:val="mord"/>
        </w:rPr>
        <w:t>Temps de fonctionnement</w:t>
      </w:r>
      <w:r>
        <w:rPr>
          <w:rStyle w:val="mrel"/>
        </w:rPr>
        <w:t>=</w:t>
      </w:r>
      <w:r>
        <w:rPr>
          <w:rStyle w:val="mord"/>
        </w:rPr>
        <w:t>Temps d’ouverture</w:t>
      </w:r>
      <w:r>
        <w:rPr>
          <w:rStyle w:val="mbin"/>
        </w:rPr>
        <w:t>−</w:t>
      </w:r>
      <w:r>
        <w:rPr>
          <w:rStyle w:val="mord"/>
        </w:rPr>
        <w:t>Arreˆt planifieˊ</w:t>
      </w:r>
      <w:r>
        <w:rPr>
          <w:rStyle w:val="mbin"/>
        </w:rPr>
        <w:t>−</w:t>
      </w:r>
      <w:r>
        <w:rPr>
          <w:rStyle w:val="mord"/>
        </w:rPr>
        <w:t>Dureˊe de panne</w:t>
      </w:r>
    </w:p>
    <w:p w:rsidR="00A70B1A" w:rsidRDefault="00A70B1A" w:rsidP="00A70B1A">
      <w:pPr>
        <w:pStyle w:val="Titre5"/>
      </w:pPr>
      <w:r>
        <w:t>2. Calcul du temps requis</w:t>
      </w:r>
    </w:p>
    <w:p w:rsidR="00A70B1A" w:rsidRDefault="00A70B1A" w:rsidP="00A70B1A">
      <w:r>
        <w:rPr>
          <w:rStyle w:val="katex-mathml"/>
        </w:rPr>
        <w:t>Temps requis=Temps de </w:t>
      </w:r>
      <w:proofErr w:type="spellStart"/>
      <w:r>
        <w:rPr>
          <w:rStyle w:val="katex-mathml"/>
        </w:rPr>
        <w:t>fonctionnement−Eˊcart</w:t>
      </w:r>
      <w:proofErr w:type="spellEnd"/>
      <w:r>
        <w:rPr>
          <w:rStyle w:val="katex-mathml"/>
        </w:rPr>
        <w:t> de cadence\</w:t>
      </w:r>
      <w:proofErr w:type="spellStart"/>
      <w:proofErr w:type="gramStart"/>
      <w:r>
        <w:rPr>
          <w:rStyle w:val="katex-mathml"/>
        </w:rPr>
        <w:t>text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Temps requis} =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{Temps de fonctionnement} -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{Écart de cadence}</w:t>
      </w:r>
      <w:r>
        <w:rPr>
          <w:rStyle w:val="mord"/>
        </w:rPr>
        <w:t>Temps requis</w:t>
      </w:r>
      <w:r>
        <w:rPr>
          <w:rStyle w:val="mrel"/>
        </w:rPr>
        <w:t>=</w:t>
      </w:r>
      <w:r>
        <w:rPr>
          <w:rStyle w:val="mord"/>
        </w:rPr>
        <w:t>Temps de </w:t>
      </w:r>
      <w:proofErr w:type="spellStart"/>
      <w:r>
        <w:rPr>
          <w:rStyle w:val="mord"/>
        </w:rPr>
        <w:t>fonctionnement</w:t>
      </w:r>
      <w:r>
        <w:rPr>
          <w:rStyle w:val="mbin"/>
        </w:rPr>
        <w:t>−</w:t>
      </w:r>
      <w:r>
        <w:rPr>
          <w:rStyle w:val="mord"/>
        </w:rPr>
        <w:t>Eˊcart</w:t>
      </w:r>
      <w:proofErr w:type="spellEnd"/>
      <w:r>
        <w:rPr>
          <w:rStyle w:val="mord"/>
        </w:rPr>
        <w:t> de cadence</w:t>
      </w:r>
    </w:p>
    <w:p w:rsidR="00A70B1A" w:rsidRDefault="00A70B1A" w:rsidP="00A70B1A">
      <w:pPr>
        <w:pStyle w:val="Titre5"/>
      </w:pPr>
      <w:r>
        <w:t>3. Calcul du temps net</w:t>
      </w:r>
    </w:p>
    <w:p w:rsidR="00A70B1A" w:rsidRDefault="00A70B1A" w:rsidP="00A70B1A">
      <w:r>
        <w:rPr>
          <w:rStyle w:val="katex-mathml"/>
        </w:rPr>
        <w:t>Temps net=Temps requis\</w:t>
      </w:r>
      <w:proofErr w:type="spellStart"/>
      <w:proofErr w:type="gramStart"/>
      <w:r>
        <w:rPr>
          <w:rStyle w:val="katex-mathml"/>
        </w:rPr>
        <w:t>text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Temps net} =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{Temps requis}</w:t>
      </w:r>
      <w:r>
        <w:rPr>
          <w:rStyle w:val="mord"/>
        </w:rPr>
        <w:t>Temps net</w:t>
      </w:r>
      <w:r>
        <w:rPr>
          <w:rStyle w:val="mrel"/>
        </w:rPr>
        <w:t>=</w:t>
      </w:r>
      <w:r>
        <w:rPr>
          <w:rStyle w:val="mord"/>
        </w:rPr>
        <w:t>Temps requis</w:t>
      </w:r>
    </w:p>
    <w:p w:rsidR="00A70B1A" w:rsidRDefault="00A70B1A" w:rsidP="00A70B1A">
      <w:pPr>
        <w:pStyle w:val="Titre5"/>
      </w:pPr>
      <w:r>
        <w:t>4. Calcul du temps utile</w:t>
      </w:r>
    </w:p>
    <w:p w:rsidR="00A70B1A" w:rsidRDefault="00A70B1A" w:rsidP="00A70B1A">
      <w:r>
        <w:rPr>
          <w:rStyle w:val="katex-mathml"/>
        </w:rPr>
        <w:t>Temps utile=Nombre de </w:t>
      </w:r>
      <w:proofErr w:type="spellStart"/>
      <w:r>
        <w:rPr>
          <w:rStyle w:val="katex-mathml"/>
        </w:rPr>
        <w:t>pieˋces</w:t>
      </w:r>
      <w:proofErr w:type="spellEnd"/>
      <w:r>
        <w:rPr>
          <w:rStyle w:val="katex-mathml"/>
        </w:rPr>
        <w:t> </w:t>
      </w:r>
      <w:proofErr w:type="spellStart"/>
      <w:r>
        <w:rPr>
          <w:rStyle w:val="katex-mathml"/>
        </w:rPr>
        <w:t>bonnesCadence</w:t>
      </w:r>
      <w:proofErr w:type="spellEnd"/>
      <w:r>
        <w:rPr>
          <w:rStyle w:val="katex-mathml"/>
        </w:rPr>
        <w:t> de production×60\</w:t>
      </w:r>
      <w:proofErr w:type="spellStart"/>
      <w:proofErr w:type="gramStart"/>
      <w:r>
        <w:rPr>
          <w:rStyle w:val="katex-mathml"/>
        </w:rPr>
        <w:t>text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Temps utile} = \frac{\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{Nombre de pièces bonnes}}{\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{Cadence de production} \times 60}</w:t>
      </w:r>
      <w:r>
        <w:rPr>
          <w:rStyle w:val="mord"/>
        </w:rPr>
        <w:t>Temps utile</w:t>
      </w:r>
      <w:r>
        <w:rPr>
          <w:rStyle w:val="mrel"/>
        </w:rPr>
        <w:t>=</w:t>
      </w:r>
      <w:r>
        <w:rPr>
          <w:rStyle w:val="mord"/>
        </w:rPr>
        <w:t>Cadence de production</w:t>
      </w:r>
      <w:r>
        <w:rPr>
          <w:rStyle w:val="mbin"/>
        </w:rPr>
        <w:t>×</w:t>
      </w:r>
      <w:r>
        <w:rPr>
          <w:rStyle w:val="mord"/>
        </w:rPr>
        <w:t>60Nombre de </w:t>
      </w:r>
      <w:proofErr w:type="spellStart"/>
      <w:r>
        <w:rPr>
          <w:rStyle w:val="mord"/>
        </w:rPr>
        <w:t>pieˋces</w:t>
      </w:r>
      <w:proofErr w:type="spellEnd"/>
      <w:r>
        <w:rPr>
          <w:rStyle w:val="mord"/>
        </w:rPr>
        <w:t> bonnes</w:t>
      </w:r>
      <w:r>
        <w:rPr>
          <w:rStyle w:val="vlist-s"/>
        </w:rPr>
        <w:t>​</w:t>
      </w:r>
    </w:p>
    <w:p w:rsidR="00A70B1A" w:rsidRDefault="00A70B1A" w:rsidP="00A70B1A">
      <w:pPr>
        <w:pStyle w:val="Titre5"/>
      </w:pPr>
      <w:r>
        <w:t>5. Calcul de l'efficacité globale des équipements (TRS)</w:t>
      </w:r>
    </w:p>
    <w:p w:rsidR="00A70B1A" w:rsidRDefault="00A70B1A" w:rsidP="00A70B1A">
      <w:r>
        <w:rPr>
          <w:rStyle w:val="katex-mathml"/>
        </w:rPr>
        <w:t>TRS=Temps </w:t>
      </w:r>
      <w:proofErr w:type="spellStart"/>
      <w:r>
        <w:rPr>
          <w:rStyle w:val="katex-mathml"/>
        </w:rPr>
        <w:t>utileTemps</w:t>
      </w:r>
      <w:proofErr w:type="spellEnd"/>
      <w:r>
        <w:rPr>
          <w:rStyle w:val="katex-mathml"/>
        </w:rPr>
        <w:t> de fonctionnement×100\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{TRS} = \</w:t>
      </w:r>
      <w:proofErr w:type="gramStart"/>
      <w:r>
        <w:rPr>
          <w:rStyle w:val="katex-mathml"/>
        </w:rPr>
        <w:t>frac{</w:t>
      </w:r>
      <w:proofErr w:type="gramEnd"/>
      <w:r>
        <w:rPr>
          <w:rStyle w:val="katex-mathml"/>
        </w:rPr>
        <w:t>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{Temps utile}}{\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{Temps de fonctionnement}} \times 100</w:t>
      </w:r>
      <w:r>
        <w:rPr>
          <w:rStyle w:val="mord"/>
        </w:rPr>
        <w:t>TRS</w:t>
      </w:r>
      <w:r>
        <w:rPr>
          <w:rStyle w:val="mrel"/>
        </w:rPr>
        <w:t>=</w:t>
      </w:r>
      <w:r>
        <w:rPr>
          <w:rStyle w:val="mord"/>
        </w:rPr>
        <w:t>Temps de </w:t>
      </w:r>
      <w:proofErr w:type="spellStart"/>
      <w:r>
        <w:rPr>
          <w:rStyle w:val="mord"/>
        </w:rPr>
        <w:t>fonctionnementTemps</w:t>
      </w:r>
      <w:proofErr w:type="spellEnd"/>
      <w:r>
        <w:rPr>
          <w:rStyle w:val="mord"/>
        </w:rPr>
        <w:t> utile</w:t>
      </w:r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ord"/>
        </w:rPr>
        <w:t>100</w:t>
      </w:r>
    </w:p>
    <w:p w:rsidR="00A70B1A" w:rsidRDefault="00A70B1A" w:rsidP="00A70B1A">
      <w:pPr>
        <w:pStyle w:val="NormalWeb"/>
      </w:pPr>
      <w:r>
        <w:rPr>
          <w:rStyle w:val="lev"/>
        </w:rPr>
        <w:t>Tâche</w:t>
      </w:r>
      <w:r>
        <w:t xml:space="preserve"> :</w:t>
      </w:r>
    </w:p>
    <w:p w:rsidR="00A70B1A" w:rsidRDefault="00A70B1A" w:rsidP="00A70B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Calculez les indicateurs ci-dessus pour chaque machine.</w:t>
      </w:r>
    </w:p>
    <w:p w:rsidR="00A70B1A" w:rsidRDefault="00A70B1A" w:rsidP="00A70B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Identifiez la machine ayant le meilleur TRS.</w:t>
      </w:r>
    </w:p>
    <w:p w:rsidR="00A70B1A" w:rsidRDefault="008067C5" w:rsidP="00A70B1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70B1A" w:rsidRDefault="00A70B1A" w:rsidP="00A70B1A">
      <w:pPr>
        <w:pStyle w:val="Titre4"/>
      </w:pPr>
      <w:r>
        <w:rPr>
          <w:rStyle w:val="lev"/>
          <w:b/>
          <w:bCs/>
        </w:rPr>
        <w:lastRenderedPageBreak/>
        <w:t>Partie 2 : Intelligence Artificielle avec application d’un ANN</w:t>
      </w:r>
    </w:p>
    <w:p w:rsidR="00A70B1A" w:rsidRDefault="00A70B1A" w:rsidP="00A70B1A">
      <w:pPr>
        <w:pStyle w:val="NormalWeb"/>
      </w:pPr>
      <w:r>
        <w:t>Dans cette partie, vous allez prédire et analyser les performances des machines à l'aide d'un réseau de neurones artificiels (ANN), puis interpréter les résultats avec des techniques d'</w:t>
      </w:r>
      <w:proofErr w:type="spellStart"/>
      <w:r>
        <w:t>explicabilité</w:t>
      </w:r>
      <w:proofErr w:type="spellEnd"/>
      <w:r>
        <w:t xml:space="preserve"> comme </w:t>
      </w:r>
      <w:r>
        <w:rPr>
          <w:rStyle w:val="lev"/>
        </w:rPr>
        <w:t>LIME</w:t>
      </w:r>
      <w:r>
        <w:t xml:space="preserve">, </w:t>
      </w:r>
      <w:r>
        <w:rPr>
          <w:rStyle w:val="lev"/>
        </w:rPr>
        <w:t>SHAP</w:t>
      </w:r>
      <w:r>
        <w:t xml:space="preserve">, et l'importance des </w:t>
      </w:r>
      <w:proofErr w:type="spellStart"/>
      <w:r>
        <w:t>features</w:t>
      </w:r>
      <w:proofErr w:type="spellEnd"/>
      <w:r>
        <w:t>.</w:t>
      </w:r>
    </w:p>
    <w:p w:rsidR="00A70B1A" w:rsidRDefault="00A70B1A" w:rsidP="00A70B1A">
      <w:pPr>
        <w:pStyle w:val="Titre5"/>
      </w:pPr>
      <w:r>
        <w:rPr>
          <w:rStyle w:val="lev"/>
          <w:b w:val="0"/>
          <w:bCs w:val="0"/>
        </w:rPr>
        <w:t>Étape 1 : Préparation des données</w:t>
      </w:r>
    </w:p>
    <w:p w:rsidR="00A70B1A" w:rsidRDefault="00A70B1A" w:rsidP="00A70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Utilisez les variables calculées à partir de la Partie 1 (temps de fonctionnement, temps requis, temps net, temps utile, TRS).</w:t>
      </w:r>
    </w:p>
    <w:p w:rsidR="00A70B1A" w:rsidRDefault="00A70B1A" w:rsidP="00A70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Traitement des données</w:t>
      </w:r>
      <w:r>
        <w:t xml:space="preserve"> : Normalisez les données avant d’entraîner votre modèle ANN.</w:t>
      </w:r>
    </w:p>
    <w:p w:rsidR="00A70B1A" w:rsidRDefault="00A70B1A" w:rsidP="00A70B1A">
      <w:pPr>
        <w:pStyle w:val="Titre5"/>
      </w:pPr>
      <w:r>
        <w:rPr>
          <w:rStyle w:val="lev"/>
          <w:b w:val="0"/>
          <w:bCs w:val="0"/>
        </w:rPr>
        <w:t>Étape 2 : Application du modèle ANN</w:t>
      </w:r>
    </w:p>
    <w:p w:rsidR="00A70B1A" w:rsidRDefault="00A70B1A" w:rsidP="00A70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Régression</w:t>
      </w:r>
      <w:r>
        <w:t xml:space="preserve"> : Utilisez un ANN pour prédire le TRS de chaque machine à partir des autres paramètres.</w:t>
      </w:r>
    </w:p>
    <w:p w:rsidR="00A70B1A" w:rsidRDefault="00A70B1A" w:rsidP="00A70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Classification</w:t>
      </w:r>
      <w:r>
        <w:t xml:space="preserve"> : Classez les machines en fonction de leur performance en créant des catégories basées sur le TRS (Faible, Moyenne, Élevée).</w:t>
      </w:r>
    </w:p>
    <w:p w:rsidR="00A70B1A" w:rsidRDefault="00A70B1A" w:rsidP="00A70B1A">
      <w:pPr>
        <w:pStyle w:val="Titre5"/>
      </w:pPr>
      <w:r>
        <w:rPr>
          <w:rStyle w:val="lev"/>
          <w:b w:val="0"/>
          <w:bCs w:val="0"/>
        </w:rPr>
        <w:t>Étape 3 : Analyse de la meilleure machine</w:t>
      </w:r>
    </w:p>
    <w:p w:rsidR="00A70B1A" w:rsidRDefault="00A70B1A" w:rsidP="00A70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Identifiez la machine qui a la meilleure performance selon les prédictions du modèle ANN.</w:t>
      </w:r>
    </w:p>
    <w:p w:rsidR="00A70B1A" w:rsidRDefault="00A70B1A" w:rsidP="00A70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Comparez les résultats réels et prédits.</w:t>
      </w:r>
    </w:p>
    <w:p w:rsidR="00A70B1A" w:rsidRDefault="00A70B1A" w:rsidP="00A70B1A">
      <w:pPr>
        <w:pStyle w:val="Titre5"/>
      </w:pPr>
      <w:r>
        <w:rPr>
          <w:rStyle w:val="lev"/>
          <w:b w:val="0"/>
          <w:bCs w:val="0"/>
        </w:rPr>
        <w:t>Étape 4 : Analyse des composantes pénalisantes</w:t>
      </w:r>
    </w:p>
    <w:p w:rsidR="00A70B1A" w:rsidRDefault="00A70B1A" w:rsidP="00A70B1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Explicabilité</w:t>
      </w:r>
      <w:proofErr w:type="spellEnd"/>
      <w:r>
        <w:rPr>
          <w:rStyle w:val="lev"/>
        </w:rPr>
        <w:t xml:space="preserve"> avec LIME et SHAP</w:t>
      </w:r>
      <w:r>
        <w:t xml:space="preserve"> :</w:t>
      </w:r>
    </w:p>
    <w:p w:rsidR="00A70B1A" w:rsidRDefault="00A70B1A" w:rsidP="00A70B1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Appliquez LIME et SHAP pour comprendre quelles variables influencent le plus les prédictions du modèle.</w:t>
      </w:r>
    </w:p>
    <w:p w:rsidR="00A70B1A" w:rsidRDefault="00A70B1A" w:rsidP="00A70B1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Identifiez les variables les plus pénalisantes (par exemple, arrêts planifiés, durée de panne, cadence de production).</w:t>
      </w:r>
    </w:p>
    <w:p w:rsidR="00A70B1A" w:rsidRDefault="00A70B1A" w:rsidP="00A70B1A">
      <w:pPr>
        <w:pStyle w:val="Titre5"/>
      </w:pPr>
      <w:r>
        <w:rPr>
          <w:rStyle w:val="lev"/>
          <w:b w:val="0"/>
          <w:bCs w:val="0"/>
        </w:rPr>
        <w:t>Étape 5 : Plan d'action</w:t>
      </w:r>
    </w:p>
    <w:p w:rsidR="00A70B1A" w:rsidRDefault="00A70B1A" w:rsidP="00A70B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Importance des </w:t>
      </w:r>
      <w:proofErr w:type="spellStart"/>
      <w:r>
        <w:rPr>
          <w:rStyle w:val="lev"/>
        </w:rPr>
        <w:t>features</w:t>
      </w:r>
      <w:proofErr w:type="spellEnd"/>
      <w:r>
        <w:t xml:space="preserve"> : Utilisez les techniques de SHAP et LIME pour déterminer les variables les plus importantes et proposer un plan d'action pour améliorer les performances.</w:t>
      </w:r>
    </w:p>
    <w:p w:rsidR="00A70B1A" w:rsidRDefault="00A70B1A" w:rsidP="00A70B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Proposez des solutions concrètes pour améliorer les performances des machines avec des ajustements sur les variables influentes (ex : réduire les arrêts planifiés, optimiser la cadence de production, etc.).</w:t>
      </w:r>
    </w:p>
    <w:p w:rsidR="008203C1" w:rsidRPr="00A70B1A" w:rsidRDefault="008203C1" w:rsidP="00A70B1A"/>
    <w:sectPr w:rsidR="008203C1" w:rsidRPr="00A70B1A" w:rsidSect="009A681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2472"/>
    <w:multiLevelType w:val="hybridMultilevel"/>
    <w:tmpl w:val="C42070FA"/>
    <w:lvl w:ilvl="0" w:tplc="BE1E00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6149"/>
    <w:multiLevelType w:val="hybridMultilevel"/>
    <w:tmpl w:val="D3C821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4067A"/>
    <w:multiLevelType w:val="hybridMultilevel"/>
    <w:tmpl w:val="70CA9536"/>
    <w:lvl w:ilvl="0" w:tplc="BE1E007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0BAF"/>
    <w:multiLevelType w:val="multilevel"/>
    <w:tmpl w:val="E25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35877"/>
    <w:multiLevelType w:val="multilevel"/>
    <w:tmpl w:val="264E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D3F32"/>
    <w:multiLevelType w:val="multilevel"/>
    <w:tmpl w:val="455A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4460E"/>
    <w:multiLevelType w:val="hybridMultilevel"/>
    <w:tmpl w:val="9D5651C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26505"/>
    <w:multiLevelType w:val="multilevel"/>
    <w:tmpl w:val="948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472F5"/>
    <w:multiLevelType w:val="hybridMultilevel"/>
    <w:tmpl w:val="E6C015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F1553"/>
    <w:multiLevelType w:val="hybridMultilevel"/>
    <w:tmpl w:val="6D9A2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36B96"/>
    <w:multiLevelType w:val="multilevel"/>
    <w:tmpl w:val="5D2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D0D60"/>
    <w:multiLevelType w:val="multilevel"/>
    <w:tmpl w:val="A388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8039F"/>
    <w:multiLevelType w:val="hybridMultilevel"/>
    <w:tmpl w:val="14F2FE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C27832"/>
    <w:multiLevelType w:val="multilevel"/>
    <w:tmpl w:val="C01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C6"/>
    <w:rsid w:val="00027659"/>
    <w:rsid w:val="0003288C"/>
    <w:rsid w:val="00095F5B"/>
    <w:rsid w:val="00114368"/>
    <w:rsid w:val="001357F6"/>
    <w:rsid w:val="00222733"/>
    <w:rsid w:val="00360306"/>
    <w:rsid w:val="003761E4"/>
    <w:rsid w:val="003958C6"/>
    <w:rsid w:val="00511F81"/>
    <w:rsid w:val="005959A3"/>
    <w:rsid w:val="008067C5"/>
    <w:rsid w:val="008203C1"/>
    <w:rsid w:val="0083240D"/>
    <w:rsid w:val="008E09DA"/>
    <w:rsid w:val="009A681A"/>
    <w:rsid w:val="00A70B1A"/>
    <w:rsid w:val="00C414D0"/>
    <w:rsid w:val="00F12B67"/>
    <w:rsid w:val="00F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627"/>
  <w15:chartTrackingRefBased/>
  <w15:docId w15:val="{18F39674-A4E5-40FA-989E-2EFFD995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0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820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B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203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20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68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A70B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70B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atex-mathml">
    <w:name w:val="katex-mathml"/>
    <w:basedOn w:val="Policepardfaut"/>
    <w:rsid w:val="00A70B1A"/>
  </w:style>
  <w:style w:type="character" w:customStyle="1" w:styleId="mord">
    <w:name w:val="mord"/>
    <w:basedOn w:val="Policepardfaut"/>
    <w:rsid w:val="00A70B1A"/>
  </w:style>
  <w:style w:type="character" w:customStyle="1" w:styleId="mrel">
    <w:name w:val="mrel"/>
    <w:basedOn w:val="Policepardfaut"/>
    <w:rsid w:val="00A70B1A"/>
  </w:style>
  <w:style w:type="character" w:customStyle="1" w:styleId="mbin">
    <w:name w:val="mbin"/>
    <w:basedOn w:val="Policepardfaut"/>
    <w:rsid w:val="00A70B1A"/>
  </w:style>
  <w:style w:type="character" w:customStyle="1" w:styleId="vlist-s">
    <w:name w:val="vlist-s"/>
    <w:basedOn w:val="Policepardfaut"/>
    <w:rsid w:val="00A7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2024-10-16T23:04:00Z</dcterms:created>
  <dcterms:modified xsi:type="dcterms:W3CDTF">2024-10-17T22:46:00Z</dcterms:modified>
</cp:coreProperties>
</file>