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4E71" w14:textId="77777777" w:rsidR="0095111D" w:rsidRDefault="0095111D" w:rsidP="0095111D">
      <w:pPr>
        <w:jc w:val="center"/>
        <w:rPr>
          <w:b/>
          <w:bCs/>
          <w:sz w:val="32"/>
          <w:szCs w:val="32"/>
        </w:rPr>
      </w:pPr>
    </w:p>
    <w:p w14:paraId="5DB1C250" w14:textId="77777777" w:rsidR="0095111D" w:rsidRDefault="0095111D" w:rsidP="0095111D">
      <w:pPr>
        <w:jc w:val="center"/>
        <w:rPr>
          <w:b/>
          <w:bCs/>
          <w:sz w:val="32"/>
          <w:szCs w:val="32"/>
        </w:rPr>
      </w:pPr>
    </w:p>
    <w:p w14:paraId="3025E42D" w14:textId="77777777" w:rsidR="0095111D" w:rsidRDefault="0095111D" w:rsidP="0095111D">
      <w:pPr>
        <w:jc w:val="center"/>
        <w:rPr>
          <w:b/>
          <w:bCs/>
          <w:sz w:val="32"/>
          <w:szCs w:val="32"/>
        </w:rPr>
      </w:pPr>
    </w:p>
    <w:p w14:paraId="3852B319" w14:textId="77777777" w:rsidR="0095111D" w:rsidRDefault="0095111D" w:rsidP="0095111D">
      <w:pPr>
        <w:jc w:val="center"/>
        <w:rPr>
          <w:b/>
          <w:bCs/>
          <w:sz w:val="32"/>
          <w:szCs w:val="32"/>
        </w:rPr>
      </w:pPr>
    </w:p>
    <w:p w14:paraId="3BD9E707" w14:textId="77777777" w:rsidR="0095111D" w:rsidRDefault="0095111D" w:rsidP="0095111D">
      <w:pPr>
        <w:jc w:val="center"/>
        <w:rPr>
          <w:b/>
          <w:bCs/>
          <w:sz w:val="32"/>
          <w:szCs w:val="32"/>
        </w:rPr>
      </w:pPr>
    </w:p>
    <w:p w14:paraId="33414D0E" w14:textId="77777777" w:rsidR="0095111D" w:rsidRDefault="0095111D" w:rsidP="0095111D">
      <w:pPr>
        <w:jc w:val="center"/>
        <w:rPr>
          <w:b/>
          <w:bCs/>
          <w:sz w:val="32"/>
          <w:szCs w:val="32"/>
        </w:rPr>
      </w:pPr>
    </w:p>
    <w:p w14:paraId="0C195242" w14:textId="77777777" w:rsidR="0095111D" w:rsidRDefault="0095111D" w:rsidP="0095111D">
      <w:pPr>
        <w:jc w:val="center"/>
        <w:rPr>
          <w:b/>
          <w:bCs/>
          <w:sz w:val="32"/>
          <w:szCs w:val="32"/>
        </w:rPr>
      </w:pPr>
    </w:p>
    <w:p w14:paraId="2EF150BE" w14:textId="77777777" w:rsidR="0095111D" w:rsidRDefault="0095111D" w:rsidP="0095111D">
      <w:pPr>
        <w:jc w:val="center"/>
        <w:rPr>
          <w:b/>
          <w:bCs/>
          <w:sz w:val="32"/>
          <w:szCs w:val="32"/>
        </w:rPr>
      </w:pPr>
    </w:p>
    <w:p w14:paraId="4901CC57" w14:textId="7AB349D5" w:rsidR="0095111D" w:rsidRDefault="0095111D" w:rsidP="0095111D">
      <w:pPr>
        <w:jc w:val="center"/>
        <w:rPr>
          <w:b/>
          <w:bCs/>
          <w:sz w:val="44"/>
          <w:szCs w:val="44"/>
        </w:rPr>
      </w:pPr>
      <w:r w:rsidRPr="0095111D">
        <w:rPr>
          <w:b/>
          <w:bCs/>
          <w:sz w:val="44"/>
          <w:szCs w:val="44"/>
        </w:rPr>
        <w:t>MEMORIA EEPROM</w:t>
      </w:r>
    </w:p>
    <w:p w14:paraId="4B247527" w14:textId="50AF2DE9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6B812E31" w14:textId="55D5F2E1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0BD37CEE" w14:textId="4B6C6C1C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197C4A1D" w14:textId="5033E924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7283E32A" w14:textId="48AEC156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733BDC7A" w14:textId="5A862529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674C8503" w14:textId="7D97AC3D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3EB78C6F" w14:textId="229343EF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06A1F7DA" w14:textId="0EAE1960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48102DAC" w14:textId="2FB5095C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4F34DB26" w14:textId="39C81AA5" w:rsidR="0095111D" w:rsidRDefault="0095111D" w:rsidP="0095111D">
      <w:pPr>
        <w:jc w:val="center"/>
        <w:rPr>
          <w:b/>
          <w:bCs/>
          <w:sz w:val="44"/>
          <w:szCs w:val="44"/>
        </w:rPr>
      </w:pPr>
    </w:p>
    <w:p w14:paraId="5053CBD5" w14:textId="39BF924E" w:rsidR="0095111D" w:rsidRDefault="0095111D" w:rsidP="0095111D">
      <w:pPr>
        <w:jc w:val="center"/>
        <w:rPr>
          <w:b/>
          <w:bCs/>
          <w:sz w:val="28"/>
          <w:szCs w:val="28"/>
        </w:rPr>
      </w:pPr>
    </w:p>
    <w:p w14:paraId="1364E71A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111D">
        <w:rPr>
          <w:rFonts w:cstheme="minorHAnsi"/>
          <w:b/>
          <w:bCs/>
          <w:sz w:val="24"/>
          <w:szCs w:val="24"/>
        </w:rPr>
        <w:lastRenderedPageBreak/>
        <w:t>------------- Inicializar EEPROM</w:t>
      </w:r>
    </w:p>
    <w:p w14:paraId="2102989A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>Incluir:</w:t>
      </w:r>
    </w:p>
    <w:p w14:paraId="7BA522B5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>#include &lt;</w:t>
      </w:r>
      <w:proofErr w:type="spellStart"/>
      <w:r w:rsidRPr="0095111D">
        <w:rPr>
          <w:rFonts w:cstheme="minorHAnsi"/>
        </w:rPr>
        <w:t>EEPROM.h</w:t>
      </w:r>
      <w:proofErr w:type="spellEnd"/>
      <w:r w:rsidRPr="0095111D">
        <w:rPr>
          <w:rFonts w:cstheme="minorHAnsi"/>
        </w:rPr>
        <w:t>&gt;</w:t>
      </w:r>
    </w:p>
    <w:p w14:paraId="093186FF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4A73F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 xml:space="preserve">En el </w:t>
      </w:r>
      <w:proofErr w:type="spellStart"/>
      <w:r w:rsidRPr="0095111D">
        <w:rPr>
          <w:rFonts w:cstheme="minorHAnsi"/>
        </w:rPr>
        <w:t>void</w:t>
      </w:r>
      <w:proofErr w:type="spellEnd"/>
      <w:r w:rsidRPr="0095111D">
        <w:rPr>
          <w:rFonts w:cstheme="minorHAnsi"/>
        </w:rPr>
        <w:t xml:space="preserve"> </w:t>
      </w:r>
      <w:proofErr w:type="spellStart"/>
      <w:r w:rsidRPr="0095111D">
        <w:rPr>
          <w:rFonts w:cstheme="minorHAnsi"/>
        </w:rPr>
        <w:t>setup</w:t>
      </w:r>
      <w:proofErr w:type="spellEnd"/>
      <w:r w:rsidRPr="0095111D">
        <w:rPr>
          <w:rFonts w:cstheme="minorHAnsi"/>
        </w:rPr>
        <w:t>:</w:t>
      </w:r>
    </w:p>
    <w:p w14:paraId="4F610815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5111D">
        <w:rPr>
          <w:rFonts w:cstheme="minorHAnsi"/>
        </w:rPr>
        <w:t>EEPROM.begin</w:t>
      </w:r>
      <w:proofErr w:type="spellEnd"/>
      <w:r w:rsidRPr="0095111D">
        <w:rPr>
          <w:rFonts w:cstheme="minorHAnsi"/>
        </w:rPr>
        <w:t xml:space="preserve">(512); //Elegimos el tamaño de la </w:t>
      </w:r>
      <w:proofErr w:type="spellStart"/>
      <w:r w:rsidRPr="0095111D">
        <w:rPr>
          <w:rFonts w:cstheme="minorHAnsi"/>
        </w:rPr>
        <w:t>eeprom</w:t>
      </w:r>
      <w:proofErr w:type="spellEnd"/>
      <w:r w:rsidRPr="0095111D">
        <w:rPr>
          <w:rFonts w:cstheme="minorHAnsi"/>
        </w:rPr>
        <w:t xml:space="preserve"> que vamos a usar</w:t>
      </w:r>
    </w:p>
    <w:p w14:paraId="587FF28E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892520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111D">
        <w:rPr>
          <w:rFonts w:cstheme="minorHAnsi"/>
          <w:b/>
          <w:bCs/>
          <w:sz w:val="24"/>
          <w:szCs w:val="24"/>
        </w:rPr>
        <w:t>------------- Leer de la EEPROM</w:t>
      </w:r>
    </w:p>
    <w:p w14:paraId="0B6219EA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88DEF4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95111D">
        <w:rPr>
          <w:rFonts w:cstheme="minorHAnsi"/>
        </w:rPr>
        <w:t>EEPROM.get</w:t>
      </w:r>
      <w:proofErr w:type="spellEnd"/>
      <w:r w:rsidRPr="0095111D">
        <w:rPr>
          <w:rFonts w:cstheme="minorHAnsi"/>
        </w:rPr>
        <w:t>(</w:t>
      </w:r>
      <w:proofErr w:type="spellStart"/>
      <w:proofErr w:type="gramEnd"/>
      <w:r w:rsidRPr="0095111D">
        <w:rPr>
          <w:rFonts w:cstheme="minorHAnsi"/>
        </w:rPr>
        <w:t>direccion</w:t>
      </w:r>
      <w:proofErr w:type="spellEnd"/>
      <w:r w:rsidRPr="0095111D">
        <w:rPr>
          <w:rFonts w:cstheme="minorHAnsi"/>
        </w:rPr>
        <w:t xml:space="preserve">, variable); </w:t>
      </w:r>
    </w:p>
    <w:p w14:paraId="16DE1248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>//en "</w:t>
      </w:r>
      <w:proofErr w:type="spellStart"/>
      <w:r w:rsidRPr="0095111D">
        <w:rPr>
          <w:rFonts w:cstheme="minorHAnsi"/>
        </w:rPr>
        <w:t>direccion</w:t>
      </w:r>
      <w:proofErr w:type="spellEnd"/>
      <w:r w:rsidRPr="0095111D">
        <w:rPr>
          <w:rFonts w:cstheme="minorHAnsi"/>
        </w:rPr>
        <w:t xml:space="preserve">" va la </w:t>
      </w:r>
      <w:proofErr w:type="spellStart"/>
      <w:r w:rsidRPr="0095111D">
        <w:rPr>
          <w:rFonts w:cstheme="minorHAnsi"/>
        </w:rPr>
        <w:t>dirrecion</w:t>
      </w:r>
      <w:proofErr w:type="spellEnd"/>
      <w:r w:rsidRPr="0095111D">
        <w:rPr>
          <w:rFonts w:cstheme="minorHAnsi"/>
        </w:rPr>
        <w:t xml:space="preserve"> que quiero leer.</w:t>
      </w:r>
    </w:p>
    <w:p w14:paraId="60700D40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 xml:space="preserve">//en "variable" pongo la variable donde quiero guardar el dato </w:t>
      </w:r>
      <w:proofErr w:type="spellStart"/>
      <w:r w:rsidRPr="0095111D">
        <w:rPr>
          <w:rFonts w:cstheme="minorHAnsi"/>
        </w:rPr>
        <w:t>leido</w:t>
      </w:r>
      <w:proofErr w:type="spellEnd"/>
      <w:r w:rsidRPr="0095111D">
        <w:rPr>
          <w:rFonts w:cstheme="minorHAnsi"/>
        </w:rPr>
        <w:t>.</w:t>
      </w:r>
    </w:p>
    <w:p w14:paraId="45B939D3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EC2ADE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3570F9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111D">
        <w:rPr>
          <w:rFonts w:cstheme="minorHAnsi"/>
          <w:b/>
          <w:bCs/>
          <w:sz w:val="24"/>
          <w:szCs w:val="24"/>
        </w:rPr>
        <w:t>------------- Escribir en la EEPROM</w:t>
      </w:r>
    </w:p>
    <w:p w14:paraId="553BD0B4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C277D5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95111D">
        <w:rPr>
          <w:rFonts w:cstheme="minorHAnsi"/>
        </w:rPr>
        <w:t>EEPROM.put</w:t>
      </w:r>
      <w:proofErr w:type="spellEnd"/>
      <w:r w:rsidRPr="0095111D">
        <w:rPr>
          <w:rFonts w:cstheme="minorHAnsi"/>
        </w:rPr>
        <w:t>(</w:t>
      </w:r>
      <w:proofErr w:type="spellStart"/>
      <w:proofErr w:type="gramEnd"/>
      <w:r w:rsidRPr="0095111D">
        <w:rPr>
          <w:rFonts w:cstheme="minorHAnsi"/>
        </w:rPr>
        <w:t>direccion</w:t>
      </w:r>
      <w:proofErr w:type="spellEnd"/>
      <w:r w:rsidRPr="0095111D">
        <w:rPr>
          <w:rFonts w:cstheme="minorHAnsi"/>
        </w:rPr>
        <w:t>, dato);</w:t>
      </w:r>
    </w:p>
    <w:p w14:paraId="297C1C8B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5111D">
        <w:rPr>
          <w:rFonts w:cstheme="minorHAnsi"/>
        </w:rPr>
        <w:t>EEPROM.commit</w:t>
      </w:r>
      <w:proofErr w:type="spellEnd"/>
      <w:r w:rsidRPr="0095111D">
        <w:rPr>
          <w:rFonts w:cstheme="minorHAnsi"/>
        </w:rPr>
        <w:t xml:space="preserve">(); </w:t>
      </w:r>
    </w:p>
    <w:p w14:paraId="195FC535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1D4B63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>//En "</w:t>
      </w:r>
      <w:proofErr w:type="spellStart"/>
      <w:r w:rsidRPr="0095111D">
        <w:rPr>
          <w:rFonts w:cstheme="minorHAnsi"/>
        </w:rPr>
        <w:t>direccion</w:t>
      </w:r>
      <w:proofErr w:type="spellEnd"/>
      <w:r w:rsidRPr="0095111D">
        <w:rPr>
          <w:rFonts w:cstheme="minorHAnsi"/>
        </w:rPr>
        <w:t xml:space="preserve">" poner la </w:t>
      </w:r>
      <w:proofErr w:type="spellStart"/>
      <w:r w:rsidRPr="0095111D">
        <w:rPr>
          <w:rFonts w:cstheme="minorHAnsi"/>
        </w:rPr>
        <w:t>direccion</w:t>
      </w:r>
      <w:proofErr w:type="spellEnd"/>
      <w:r w:rsidRPr="0095111D">
        <w:rPr>
          <w:rFonts w:cstheme="minorHAnsi"/>
        </w:rPr>
        <w:t xml:space="preserve"> donde quiero escribir</w:t>
      </w:r>
    </w:p>
    <w:p w14:paraId="20E1D33C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>//En "dato" poner el dato que quiero escribir.</w:t>
      </w:r>
    </w:p>
    <w:p w14:paraId="1271561A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 xml:space="preserve">//No olvidar poner el </w:t>
      </w:r>
      <w:proofErr w:type="spellStart"/>
      <w:r w:rsidRPr="0095111D">
        <w:rPr>
          <w:rFonts w:cstheme="minorHAnsi"/>
        </w:rPr>
        <w:t>commit</w:t>
      </w:r>
      <w:proofErr w:type="spellEnd"/>
      <w:r w:rsidRPr="0095111D">
        <w:rPr>
          <w:rFonts w:cstheme="minorHAnsi"/>
        </w:rPr>
        <w:t xml:space="preserve"> </w:t>
      </w:r>
      <w:proofErr w:type="spellStart"/>
      <w:r w:rsidRPr="0095111D">
        <w:rPr>
          <w:rFonts w:cstheme="minorHAnsi"/>
        </w:rPr>
        <w:t>despues</w:t>
      </w:r>
      <w:proofErr w:type="spellEnd"/>
      <w:r w:rsidRPr="0095111D">
        <w:rPr>
          <w:rFonts w:cstheme="minorHAnsi"/>
        </w:rPr>
        <w:t xml:space="preserve"> de cada escritura</w:t>
      </w:r>
    </w:p>
    <w:p w14:paraId="2100EADB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3E8B02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 xml:space="preserve">------------- Escribir en la EEPROM con </w:t>
      </w:r>
      <w:proofErr w:type="spellStart"/>
      <w:r w:rsidRPr="0095111D">
        <w:rPr>
          <w:rFonts w:cstheme="minorHAnsi"/>
        </w:rPr>
        <w:t>update</w:t>
      </w:r>
      <w:proofErr w:type="spellEnd"/>
    </w:p>
    <w:p w14:paraId="69678F16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>//</w:t>
      </w:r>
      <w:proofErr w:type="spellStart"/>
      <w:proofErr w:type="gramStart"/>
      <w:r w:rsidRPr="0095111D">
        <w:rPr>
          <w:rFonts w:cstheme="minorHAnsi"/>
        </w:rPr>
        <w:t>update</w:t>
      </w:r>
      <w:proofErr w:type="spellEnd"/>
      <w:r w:rsidRPr="0095111D">
        <w:rPr>
          <w:rFonts w:cstheme="minorHAnsi"/>
        </w:rPr>
        <w:t>(</w:t>
      </w:r>
      <w:proofErr w:type="gramEnd"/>
      <w:r w:rsidRPr="0095111D">
        <w:rPr>
          <w:rFonts w:cstheme="minorHAnsi"/>
        </w:rPr>
        <w:t xml:space="preserve">) realmente no tiene sentido en el ESP8266 ya </w:t>
      </w:r>
    </w:p>
    <w:p w14:paraId="44E92425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 xml:space="preserve">//que solo está escribiendo en la RAM hasta que llame a </w:t>
      </w:r>
      <w:proofErr w:type="spellStart"/>
      <w:proofErr w:type="gramStart"/>
      <w:r w:rsidRPr="0095111D">
        <w:rPr>
          <w:rFonts w:cstheme="minorHAnsi"/>
        </w:rPr>
        <w:t>commit</w:t>
      </w:r>
      <w:proofErr w:type="spellEnd"/>
      <w:r w:rsidRPr="0095111D">
        <w:rPr>
          <w:rFonts w:cstheme="minorHAnsi"/>
        </w:rPr>
        <w:t>(</w:t>
      </w:r>
      <w:proofErr w:type="gramEnd"/>
      <w:r w:rsidRPr="0095111D">
        <w:rPr>
          <w:rFonts w:cstheme="minorHAnsi"/>
        </w:rPr>
        <w:t xml:space="preserve">) o </w:t>
      </w:r>
      <w:proofErr w:type="spellStart"/>
      <w:r w:rsidRPr="0095111D">
        <w:rPr>
          <w:rFonts w:cstheme="minorHAnsi"/>
        </w:rPr>
        <w:t>end</w:t>
      </w:r>
      <w:proofErr w:type="spellEnd"/>
      <w:r w:rsidRPr="0095111D">
        <w:rPr>
          <w:rFonts w:cstheme="minorHAnsi"/>
        </w:rPr>
        <w:t>().</w:t>
      </w:r>
    </w:p>
    <w:p w14:paraId="3F1C8186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A1C29A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5111D">
        <w:rPr>
          <w:rFonts w:cstheme="minorHAnsi"/>
        </w:rPr>
        <w:t>EEPROM.update</w:t>
      </w:r>
      <w:proofErr w:type="spellEnd"/>
      <w:r w:rsidRPr="0095111D">
        <w:rPr>
          <w:rFonts w:cstheme="minorHAnsi"/>
        </w:rPr>
        <w:t>(</w:t>
      </w:r>
      <w:proofErr w:type="spellStart"/>
      <w:r w:rsidRPr="0095111D">
        <w:rPr>
          <w:rFonts w:cstheme="minorHAnsi"/>
        </w:rPr>
        <w:t>direccion</w:t>
      </w:r>
      <w:proofErr w:type="spellEnd"/>
      <w:r w:rsidRPr="0095111D">
        <w:rPr>
          <w:rFonts w:cstheme="minorHAnsi"/>
        </w:rPr>
        <w:t>, valor);</w:t>
      </w:r>
    </w:p>
    <w:p w14:paraId="2FB36E61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5111D">
        <w:rPr>
          <w:rFonts w:cstheme="minorHAnsi"/>
        </w:rPr>
        <w:t>EEPROM.commit</w:t>
      </w:r>
      <w:proofErr w:type="spellEnd"/>
      <w:r w:rsidRPr="0095111D">
        <w:rPr>
          <w:rFonts w:cstheme="minorHAnsi"/>
        </w:rPr>
        <w:t xml:space="preserve">(); </w:t>
      </w:r>
    </w:p>
    <w:p w14:paraId="119E5050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7BD513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>//En "</w:t>
      </w:r>
      <w:proofErr w:type="spellStart"/>
      <w:r w:rsidRPr="0095111D">
        <w:rPr>
          <w:rFonts w:cstheme="minorHAnsi"/>
        </w:rPr>
        <w:t>direccion</w:t>
      </w:r>
      <w:proofErr w:type="spellEnd"/>
      <w:r w:rsidRPr="0095111D">
        <w:rPr>
          <w:rFonts w:cstheme="minorHAnsi"/>
        </w:rPr>
        <w:t xml:space="preserve">" poner la </w:t>
      </w:r>
      <w:proofErr w:type="spellStart"/>
      <w:r w:rsidRPr="0095111D">
        <w:rPr>
          <w:rFonts w:cstheme="minorHAnsi"/>
        </w:rPr>
        <w:t>direccion</w:t>
      </w:r>
      <w:proofErr w:type="spellEnd"/>
      <w:r w:rsidRPr="0095111D">
        <w:rPr>
          <w:rFonts w:cstheme="minorHAnsi"/>
        </w:rPr>
        <w:t xml:space="preserve"> donde quiero escribir</w:t>
      </w:r>
    </w:p>
    <w:p w14:paraId="06A9DC60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>//En "dato" poner el dato que quiero escribir.</w:t>
      </w:r>
    </w:p>
    <w:p w14:paraId="3D77F145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 xml:space="preserve">//No olvidar poner el </w:t>
      </w:r>
      <w:proofErr w:type="spellStart"/>
      <w:r w:rsidRPr="0095111D">
        <w:rPr>
          <w:rFonts w:cstheme="minorHAnsi"/>
        </w:rPr>
        <w:t>commit</w:t>
      </w:r>
      <w:proofErr w:type="spellEnd"/>
      <w:r w:rsidRPr="0095111D">
        <w:rPr>
          <w:rFonts w:cstheme="minorHAnsi"/>
        </w:rPr>
        <w:t xml:space="preserve"> </w:t>
      </w:r>
      <w:proofErr w:type="spellStart"/>
      <w:r w:rsidRPr="0095111D">
        <w:rPr>
          <w:rFonts w:cstheme="minorHAnsi"/>
        </w:rPr>
        <w:t>despues</w:t>
      </w:r>
      <w:proofErr w:type="spellEnd"/>
      <w:r w:rsidRPr="0095111D">
        <w:rPr>
          <w:rFonts w:cstheme="minorHAnsi"/>
        </w:rPr>
        <w:t xml:space="preserve"> de cada escritura</w:t>
      </w:r>
    </w:p>
    <w:p w14:paraId="3D6FB15A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 xml:space="preserve">//IMPORTANTE: la </w:t>
      </w:r>
      <w:proofErr w:type="spellStart"/>
      <w:r w:rsidRPr="0095111D">
        <w:rPr>
          <w:rFonts w:cstheme="minorHAnsi"/>
        </w:rPr>
        <w:t>funcion</w:t>
      </w:r>
      <w:proofErr w:type="spellEnd"/>
      <w:r w:rsidRPr="0095111D">
        <w:rPr>
          <w:rFonts w:cstheme="minorHAnsi"/>
        </w:rPr>
        <w:t xml:space="preserve"> </w:t>
      </w:r>
      <w:proofErr w:type="spellStart"/>
      <w:r w:rsidRPr="0095111D">
        <w:rPr>
          <w:rFonts w:cstheme="minorHAnsi"/>
        </w:rPr>
        <w:t>update</w:t>
      </w:r>
      <w:proofErr w:type="spellEnd"/>
      <w:r w:rsidRPr="0095111D">
        <w:rPr>
          <w:rFonts w:cstheme="minorHAnsi"/>
        </w:rPr>
        <w:t xml:space="preserve"> solo </w:t>
      </w:r>
      <w:proofErr w:type="spellStart"/>
      <w:r w:rsidRPr="0095111D">
        <w:rPr>
          <w:rFonts w:cstheme="minorHAnsi"/>
        </w:rPr>
        <w:t>escribira</w:t>
      </w:r>
      <w:proofErr w:type="spellEnd"/>
      <w:r w:rsidRPr="0095111D">
        <w:rPr>
          <w:rFonts w:cstheme="minorHAnsi"/>
        </w:rPr>
        <w:t xml:space="preserve"> el "valor" si</w:t>
      </w:r>
    </w:p>
    <w:p w14:paraId="00F396A7" w14:textId="77777777" w:rsidR="0095111D" w:rsidRPr="0095111D" w:rsidRDefault="0095111D" w:rsidP="009511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11D">
        <w:rPr>
          <w:rFonts w:cstheme="minorHAnsi"/>
        </w:rPr>
        <w:t xml:space="preserve">//este es distinto al que estaba guardado en esa </w:t>
      </w:r>
      <w:proofErr w:type="spellStart"/>
      <w:r w:rsidRPr="0095111D">
        <w:rPr>
          <w:rFonts w:cstheme="minorHAnsi"/>
        </w:rPr>
        <w:t>direccion</w:t>
      </w:r>
      <w:proofErr w:type="spellEnd"/>
      <w:r w:rsidRPr="0095111D">
        <w:rPr>
          <w:rFonts w:cstheme="minorHAnsi"/>
        </w:rPr>
        <w:t>.</w:t>
      </w:r>
    </w:p>
    <w:p w14:paraId="055C91B5" w14:textId="3213EC93" w:rsidR="0095111D" w:rsidRDefault="0095111D" w:rsidP="0095111D">
      <w:pPr>
        <w:jc w:val="center"/>
        <w:rPr>
          <w:b/>
          <w:bCs/>
          <w:sz w:val="28"/>
          <w:szCs w:val="28"/>
        </w:rPr>
      </w:pPr>
    </w:p>
    <w:p w14:paraId="416796B9" w14:textId="241BE4DC" w:rsidR="00CC15C7" w:rsidRDefault="00CC15C7" w:rsidP="009511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IMPORTANTE</w:t>
      </w:r>
    </w:p>
    <w:p w14:paraId="288854B9" w14:textId="77777777" w:rsidR="00CC15C7" w:rsidRPr="00CC15C7" w:rsidRDefault="00CC15C7" w:rsidP="00CC15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5C7">
        <w:rPr>
          <w:rFonts w:cstheme="minorHAnsi"/>
        </w:rPr>
        <w:t>No es recomendable guardar una variable de tipo "</w:t>
      </w:r>
      <w:proofErr w:type="spellStart"/>
      <w:r w:rsidRPr="00CC15C7">
        <w:rPr>
          <w:rFonts w:cstheme="minorHAnsi"/>
        </w:rPr>
        <w:t>String</w:t>
      </w:r>
      <w:proofErr w:type="spellEnd"/>
      <w:r w:rsidRPr="00CC15C7">
        <w:rPr>
          <w:rFonts w:cstheme="minorHAnsi"/>
        </w:rPr>
        <w:t xml:space="preserve">" con la </w:t>
      </w:r>
      <w:proofErr w:type="spellStart"/>
      <w:r w:rsidRPr="00CC15C7">
        <w:rPr>
          <w:rFonts w:cstheme="minorHAnsi"/>
        </w:rPr>
        <w:t>funcion</w:t>
      </w:r>
      <w:proofErr w:type="spellEnd"/>
      <w:r w:rsidRPr="00CC15C7">
        <w:rPr>
          <w:rFonts w:cstheme="minorHAnsi"/>
        </w:rPr>
        <w:t xml:space="preserve"> "PUT"</w:t>
      </w:r>
    </w:p>
    <w:p w14:paraId="1126FEC6" w14:textId="77777777" w:rsidR="00CC15C7" w:rsidRPr="00CC15C7" w:rsidRDefault="00CC15C7" w:rsidP="00CC15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5C7">
        <w:rPr>
          <w:rFonts w:cstheme="minorHAnsi"/>
        </w:rPr>
        <w:t xml:space="preserve">Ya que salta si el </w:t>
      </w:r>
      <w:proofErr w:type="spellStart"/>
      <w:r w:rsidRPr="00CC15C7">
        <w:rPr>
          <w:rFonts w:cstheme="minorHAnsi"/>
        </w:rPr>
        <w:t>String</w:t>
      </w:r>
      <w:proofErr w:type="spellEnd"/>
      <w:r w:rsidRPr="00CC15C7">
        <w:rPr>
          <w:rFonts w:cstheme="minorHAnsi"/>
        </w:rPr>
        <w:t xml:space="preserve"> tiene un largo mayor a 10 salta error.</w:t>
      </w:r>
    </w:p>
    <w:p w14:paraId="2008A2EF" w14:textId="77777777" w:rsidR="00CC15C7" w:rsidRPr="00CC15C7" w:rsidRDefault="00CC15C7" w:rsidP="00CC15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5C7">
        <w:rPr>
          <w:rFonts w:cstheme="minorHAnsi"/>
        </w:rPr>
        <w:t xml:space="preserve">Hay que guardar la variable de </w:t>
      </w:r>
      <w:proofErr w:type="spellStart"/>
      <w:r w:rsidRPr="00CC15C7">
        <w:rPr>
          <w:rFonts w:cstheme="minorHAnsi"/>
        </w:rPr>
        <w:t>timpo</w:t>
      </w:r>
      <w:proofErr w:type="spellEnd"/>
      <w:r w:rsidRPr="00CC15C7">
        <w:rPr>
          <w:rFonts w:cstheme="minorHAnsi"/>
        </w:rPr>
        <w:t xml:space="preserve"> "</w:t>
      </w:r>
      <w:proofErr w:type="spellStart"/>
      <w:r w:rsidRPr="00CC15C7">
        <w:rPr>
          <w:rFonts w:cstheme="minorHAnsi"/>
        </w:rPr>
        <w:t>char</w:t>
      </w:r>
      <w:proofErr w:type="spellEnd"/>
      <w:r w:rsidRPr="00CC15C7">
        <w:rPr>
          <w:rFonts w:cstheme="minorHAnsi"/>
        </w:rPr>
        <w:t xml:space="preserve"> [TAM]"</w:t>
      </w:r>
    </w:p>
    <w:p w14:paraId="5D27A349" w14:textId="77777777" w:rsidR="00CC15C7" w:rsidRPr="0095111D" w:rsidRDefault="00CC15C7" w:rsidP="0095111D">
      <w:pPr>
        <w:jc w:val="center"/>
        <w:rPr>
          <w:b/>
          <w:bCs/>
          <w:sz w:val="28"/>
          <w:szCs w:val="28"/>
        </w:rPr>
      </w:pPr>
    </w:p>
    <w:sectPr w:rsidR="00CC15C7" w:rsidRPr="00951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1D"/>
    <w:rsid w:val="0095111D"/>
    <w:rsid w:val="00C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6A2"/>
  <w15:chartTrackingRefBased/>
  <w15:docId w15:val="{24BC1C3A-2A8B-484F-ACB9-288DFC5B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ADOX</dc:creator>
  <cp:keywords/>
  <dc:description/>
  <cp:lastModifiedBy>ADOX</cp:lastModifiedBy>
  <cp:revision>2</cp:revision>
  <dcterms:created xsi:type="dcterms:W3CDTF">2023-02-16T19:33:00Z</dcterms:created>
  <dcterms:modified xsi:type="dcterms:W3CDTF">2023-02-16T19:35:00Z</dcterms:modified>
</cp:coreProperties>
</file>