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441E7C51"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97523E">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16952B1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97523E" w:rsidRPr="0097523E">
              <w:rPr>
                <w:rFonts w:asciiTheme="minorEastAsia" w:eastAsiaTheme="minorEastAsia" w:hAnsiTheme="minorEastAsia" w:cs="굴림"/>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6C23AB2A" w:rsidR="00F04420" w:rsidRPr="00487F30" w:rsidRDefault="0097523E" w:rsidP="00B47503">
            <w:pPr>
              <w:widowControl/>
              <w:autoSpaceDE/>
              <w:autoSpaceDN/>
              <w:snapToGrid w:val="0"/>
              <w:ind w:firstLineChars="100" w:firstLine="200"/>
              <w:rPr>
                <w:rFonts w:asciiTheme="minorEastAsia" w:eastAsiaTheme="minorEastAsia" w:hAnsiTheme="minorEastAsia"/>
                <w:szCs w:val="20"/>
                <w:shd w:val="clear" w:color="auto" w:fill="FFFFFF"/>
              </w:rPr>
            </w:pPr>
            <w:r w:rsidRPr="00487F30">
              <w:rPr>
                <w:rStyle w:val="HTML"/>
                <w:rFonts w:asciiTheme="minorEastAsia" w:eastAsiaTheme="minorEastAsia" w:hAnsiTheme="minorEastAsia"/>
                <w:sz w:val="20"/>
                <w:szCs w:val="20"/>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82ECB2E" w:rsidR="00F04420" w:rsidRPr="00487F30" w:rsidRDefault="0097523E" w:rsidP="00B47503">
            <w:pPr>
              <w:widowControl/>
              <w:autoSpaceDE/>
              <w:autoSpaceDN/>
              <w:snapToGrid w:val="0"/>
              <w:ind w:firstLineChars="100" w:firstLine="200"/>
              <w:rPr>
                <w:rFonts w:asciiTheme="minorEastAsia" w:eastAsiaTheme="minorEastAsia" w:hAnsiTheme="minorEastAsia" w:cs="굴림"/>
                <w:kern w:val="0"/>
                <w:szCs w:val="20"/>
              </w:rPr>
            </w:pPr>
            <w:r w:rsidRPr="00487F30">
              <w:rPr>
                <w:rStyle w:val="HTML"/>
                <w:rFonts w:asciiTheme="minorEastAsia" w:eastAsiaTheme="minorEastAsia" w:hAnsiTheme="minorEastAsia"/>
                <w:sz w:val="20"/>
                <w:szCs w:val="20"/>
              </w:rPr>
              <w:t>{{ contract_title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r w:rsidRPr="000B4691">
              <w:rPr>
                <w:rFonts w:asciiTheme="minorEastAsia" w:eastAsiaTheme="minorEastAsia" w:hAnsiTheme="minorEastAsia" w:cs="굴림" w:hint="eastAsia"/>
                <w:b/>
                <w:bCs/>
                <w:color w:val="000000"/>
                <w:kern w:val="0"/>
                <w:sz w:val="18"/>
                <w:szCs w:val="18"/>
              </w:rPr>
              <w:t>계약금액</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B9D88F4" w14:textId="11C9A52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sidRPr="000B4691">
              <w:rPr>
                <w:rFonts w:asciiTheme="minorEastAsia" w:eastAsiaTheme="minorEastAsia" w:hAnsiTheme="minorEastAsia" w:cs="굴림" w:hint="eastAsia"/>
                <w:kern w:val="0"/>
                <w:sz w:val="18"/>
                <w:szCs w:val="18"/>
              </w:rPr>
              <w:t xml:space="preserve">일금 </w:t>
            </w:r>
            <w:r w:rsidR="001427B8"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_kr</w:t>
            </w:r>
            <w:r w:rsidR="001427B8" w:rsidRPr="00487F30">
              <w:rPr>
                <w:rStyle w:val="HTML"/>
                <w:rFonts w:asciiTheme="minorEastAsia" w:eastAsiaTheme="minorEastAsia" w:hAnsiTheme="minorEastAsia"/>
                <w:sz w:val="20"/>
                <w:szCs w:val="20"/>
              </w:rPr>
              <w:t xml:space="preserve"> }}</w:t>
            </w:r>
            <w:r w:rsidR="001427B8">
              <w:rPr>
                <w:rStyle w:val="HTML"/>
                <w:rFonts w:asciiTheme="minorEastAsia" w:eastAsiaTheme="minorEastAsia" w:hAnsiTheme="minorEastAsia" w:hint="eastAsia"/>
                <w:sz w:val="20"/>
                <w:szCs w:val="20"/>
              </w:rPr>
              <w:t>원정</w:t>
            </w:r>
            <w:r w:rsidRPr="000B4691">
              <w:rPr>
                <w:rFonts w:asciiTheme="minorEastAsia" w:eastAsiaTheme="minorEastAsia" w:hAnsiTheme="minorEastAsia" w:cs="굴림" w:hint="eastAsia"/>
                <w:kern w:val="0"/>
                <w:sz w:val="18"/>
                <w:szCs w:val="18"/>
              </w:rPr>
              <w:t xml:space="preserve">( </w:t>
            </w:r>
            <w:r w:rsidRPr="00487F30">
              <w:rPr>
                <w:rFonts w:asciiTheme="minorEastAsia" w:eastAsiaTheme="minorEastAsia" w:hAnsiTheme="minorEastAsia" w:hint="eastAsia"/>
                <w:szCs w:val="20"/>
              </w:rPr>
              <w:t xml:space="preserve">\ </w:t>
            </w:r>
            <w:r w:rsidR="0097523E" w:rsidRPr="00487F30">
              <w:rPr>
                <w:rStyle w:val="HTML"/>
                <w:rFonts w:asciiTheme="minorEastAsia" w:eastAsiaTheme="minorEastAsia" w:hAnsiTheme="minorEastAsia"/>
                <w:sz w:val="20"/>
                <w:szCs w:val="20"/>
              </w:rPr>
              <w:t>{{ amount</w:t>
            </w:r>
            <w:r w:rsidR="001427B8">
              <w:rPr>
                <w:rStyle w:val="HTML"/>
                <w:rFonts w:asciiTheme="minorEastAsia" w:eastAsiaTheme="minorEastAsia" w:hAnsiTheme="minorEastAsia" w:hint="eastAsia"/>
                <w:sz w:val="20"/>
                <w:szCs w:val="20"/>
              </w:rPr>
              <w:t>_val</w:t>
            </w:r>
            <w:r w:rsidR="0097523E" w:rsidRPr="00487F30">
              <w:rPr>
                <w:rStyle w:val="HTML"/>
                <w:rFonts w:asciiTheme="minorEastAsia" w:eastAsiaTheme="minorEastAsia" w:hAnsiTheme="minorEastAsia"/>
                <w:sz w:val="20"/>
                <w:szCs w:val="20"/>
              </w:rPr>
              <w:t xml:space="preserve"> }}</w:t>
            </w:r>
            <w:r w:rsidRPr="000B4691">
              <w:rPr>
                <w:rFonts w:asciiTheme="minorEastAsia" w:eastAsiaTheme="minorEastAsia" w:hAnsiTheme="minorEastAsia" w:cs="굴림"/>
                <w:kern w:val="0"/>
                <w:sz w:val="18"/>
                <w:szCs w:val="18"/>
              </w:rPr>
              <w:t xml:space="preserve">, </w:t>
            </w:r>
            <w:r w:rsidRPr="000B4691">
              <w:rPr>
                <w:rFonts w:asciiTheme="minorEastAsia" w:eastAsiaTheme="minorEastAsia" w:hAnsiTheme="minorEastAsia" w:cs="굴림" w:hint="eastAsia"/>
                <w:kern w:val="0"/>
                <w:sz w:val="18"/>
                <w:szCs w:val="18"/>
              </w:rPr>
              <w:t>부가세 별도)</w:t>
            </w:r>
          </w:p>
          <w:permEnd w:id="1074872709"/>
          <w:p w14:paraId="059BBE2E"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tbl>
            <w:tblPr>
              <w:tblStyle w:val="a9"/>
              <w:tblpPr w:leftFromText="142" w:rightFromText="142" w:horzAnchor="margin" w:tblpXSpec="right" w:tblpY="285"/>
              <w:tblOverlap w:val="never"/>
              <w:tblW w:w="6919" w:type="dxa"/>
              <w:tblLayout w:type="fixed"/>
              <w:tblLook w:val="04A0" w:firstRow="1" w:lastRow="0" w:firstColumn="1" w:lastColumn="0" w:noHBand="0" w:noVBand="1"/>
            </w:tblPr>
            <w:tblGrid>
              <w:gridCol w:w="1271"/>
              <w:gridCol w:w="1985"/>
              <w:gridCol w:w="1565"/>
              <w:gridCol w:w="1862"/>
              <w:gridCol w:w="236"/>
            </w:tblGrid>
            <w:tr w:rsidR="00F04420" w:rsidRPr="000B4691" w14:paraId="653AA0C7" w14:textId="77777777" w:rsidTr="00B47503">
              <w:trPr>
                <w:trHeight w:val="388"/>
              </w:trPr>
              <w:tc>
                <w:tcPr>
                  <w:tcW w:w="1271" w:type="dxa"/>
                  <w:shd w:val="clear" w:color="auto" w:fill="F2F2F2" w:themeFill="background1" w:themeFillShade="F2"/>
                  <w:vAlign w:val="center"/>
                </w:tcPr>
                <w:p w14:paraId="30CDC4C4"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939657564" w:edGrp="everyone" w:colFirst="0" w:colLast="0"/>
                  <w:permStart w:id="833381547" w:edGrp="everyone" w:colFirst="1" w:colLast="1"/>
                  <w:permStart w:id="1317297893" w:edGrp="everyone" w:colFirst="2" w:colLast="2"/>
                  <w:permStart w:id="1089039355" w:edGrp="everyone" w:colFirst="3" w:colLast="3"/>
                  <w:r w:rsidRPr="000B4691">
                    <w:rPr>
                      <w:rFonts w:asciiTheme="minorEastAsia" w:eastAsiaTheme="minorEastAsia" w:hAnsiTheme="minorEastAsia" w:cs="굴림" w:hint="eastAsia"/>
                      <w:kern w:val="0"/>
                      <w:sz w:val="18"/>
                      <w:szCs w:val="18"/>
                    </w:rPr>
                    <w:t>구   분</w:t>
                  </w:r>
                </w:p>
              </w:tc>
              <w:tc>
                <w:tcPr>
                  <w:tcW w:w="1985" w:type="dxa"/>
                  <w:shd w:val="clear" w:color="auto" w:fill="F2F2F2" w:themeFill="background1" w:themeFillShade="F2"/>
                  <w:vAlign w:val="center"/>
                </w:tcPr>
                <w:p w14:paraId="610265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청구기일</w:t>
                  </w:r>
                </w:p>
              </w:tc>
              <w:tc>
                <w:tcPr>
                  <w:tcW w:w="1565" w:type="dxa"/>
                  <w:tcBorders>
                    <w:right w:val="single" w:sz="4" w:space="0" w:color="000000"/>
                  </w:tcBorders>
                  <w:shd w:val="clear" w:color="auto" w:fill="F2F2F2" w:themeFill="background1" w:themeFillShade="F2"/>
                  <w:vAlign w:val="center"/>
                </w:tcPr>
                <w:p w14:paraId="5AA800D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금액(단위:원)</w:t>
                  </w:r>
                </w:p>
                <w:p w14:paraId="33FE9D9A" w14:textId="1A4B6CB0" w:rsidR="003D66D3" w:rsidRPr="000B4691" w:rsidRDefault="003D66D3"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[부가세 별도]</w:t>
                  </w:r>
                </w:p>
              </w:tc>
              <w:tc>
                <w:tcPr>
                  <w:tcW w:w="186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vAlign w:val="center"/>
                </w:tcPr>
                <w:p w14:paraId="49F0EC72"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청구비율</w:t>
                  </w:r>
                </w:p>
              </w:tc>
              <w:tc>
                <w:tcPr>
                  <w:tcW w:w="236" w:type="dxa"/>
                  <w:tcBorders>
                    <w:top w:val="nil"/>
                    <w:left w:val="single" w:sz="4" w:space="0" w:color="000000"/>
                    <w:bottom w:val="nil"/>
                    <w:right w:val="nil"/>
                  </w:tcBorders>
                </w:tcPr>
                <w:p w14:paraId="3AABA08A"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3F9CB0BC" w14:textId="77777777" w:rsidTr="00B47503">
              <w:trPr>
                <w:trHeight w:val="388"/>
              </w:trPr>
              <w:tc>
                <w:tcPr>
                  <w:tcW w:w="1271" w:type="dxa"/>
                  <w:vAlign w:val="center"/>
                </w:tcPr>
                <w:p w14:paraId="1536D98C"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371556144" w:edGrp="everyone" w:colFirst="0" w:colLast="0"/>
                  <w:permStart w:id="291384112" w:edGrp="everyone" w:colFirst="1" w:colLast="1"/>
                  <w:permStart w:id="921072485" w:edGrp="everyone" w:colFirst="2" w:colLast="2"/>
                  <w:permStart w:id="2041794925" w:edGrp="everyone" w:colFirst="3" w:colLast="3"/>
                  <w:permEnd w:id="939657564"/>
                  <w:permEnd w:id="833381547"/>
                  <w:permEnd w:id="1317297893"/>
                  <w:permEnd w:id="1089039355"/>
                  <w:r w:rsidRPr="000B4691">
                    <w:rPr>
                      <w:rFonts w:asciiTheme="minorEastAsia" w:eastAsiaTheme="minorEastAsia" w:hAnsiTheme="minorEastAsia" w:cs="굴림" w:hint="eastAsia"/>
                      <w:kern w:val="0"/>
                      <w:sz w:val="18"/>
                      <w:szCs w:val="18"/>
                    </w:rPr>
                    <w:t>계약금(선금)</w:t>
                  </w:r>
                </w:p>
              </w:tc>
              <w:tc>
                <w:tcPr>
                  <w:tcW w:w="1985" w:type="dxa"/>
                  <w:vAlign w:val="center"/>
                </w:tcPr>
                <w:p w14:paraId="74448EDF" w14:textId="540055C6"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prepay__date }}</w:t>
                  </w:r>
                </w:p>
              </w:tc>
              <w:tc>
                <w:tcPr>
                  <w:tcW w:w="1565" w:type="dxa"/>
                  <w:tcBorders>
                    <w:right w:val="single" w:sz="4" w:space="0" w:color="000000"/>
                  </w:tcBorders>
                  <w:tcMar>
                    <w:right w:w="284" w:type="dxa"/>
                  </w:tcMar>
                  <w:vAlign w:val="center"/>
                </w:tcPr>
                <w:p w14:paraId="0529F800" w14:textId="163BA81D" w:rsidR="00F04420" w:rsidRPr="000B4691" w:rsidRDefault="0097523E" w:rsidP="00B47503">
                  <w:pPr>
                    <w:widowControl/>
                    <w:autoSpaceDE/>
                    <w:autoSpaceDN/>
                    <w:snapToGrid w:val="0"/>
                    <w:ind w:right="4"/>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prepay_amount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361BDC8F" w14:textId="0A832476"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prepay_percentage }}</w:t>
                  </w:r>
                  <w:r w:rsidR="00603092"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5E93B81"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tr w:rsidR="00F04420" w:rsidRPr="000B4691" w14:paraId="10EE1027" w14:textId="77777777" w:rsidTr="0040218A">
              <w:trPr>
                <w:trHeight w:val="375"/>
              </w:trPr>
              <w:tc>
                <w:tcPr>
                  <w:tcW w:w="1271" w:type="dxa"/>
                  <w:vAlign w:val="center"/>
                </w:tcPr>
                <w:p w14:paraId="7934F336" w14:textId="77777777" w:rsidR="00F04420" w:rsidRPr="000B4691" w:rsidRDefault="00F04420" w:rsidP="00B47503">
                  <w:pPr>
                    <w:widowControl/>
                    <w:autoSpaceDE/>
                    <w:autoSpaceDN/>
                    <w:snapToGrid w:val="0"/>
                    <w:jc w:val="center"/>
                    <w:rPr>
                      <w:rFonts w:asciiTheme="minorEastAsia" w:eastAsiaTheme="minorEastAsia" w:hAnsiTheme="minorEastAsia" w:cs="굴림"/>
                      <w:kern w:val="0"/>
                      <w:sz w:val="18"/>
                      <w:szCs w:val="18"/>
                    </w:rPr>
                  </w:pPr>
                  <w:permStart w:id="1251871462" w:edGrp="everyone" w:colFirst="0" w:colLast="0"/>
                  <w:permStart w:id="1326601149" w:edGrp="everyone" w:colFirst="1" w:colLast="1"/>
                  <w:permStart w:id="2111126948" w:edGrp="everyone" w:colFirst="2" w:colLast="2"/>
                  <w:permStart w:id="1547773592" w:edGrp="everyone" w:colFirst="3" w:colLast="3"/>
                  <w:permEnd w:id="371556144"/>
                  <w:permEnd w:id="291384112"/>
                  <w:permEnd w:id="921072485"/>
                  <w:permEnd w:id="2041794925"/>
                  <w:commentRangeStart w:id="1"/>
                  <w:r w:rsidRPr="000B4691">
                    <w:rPr>
                      <w:rFonts w:asciiTheme="minorEastAsia" w:eastAsiaTheme="minorEastAsia" w:hAnsiTheme="minorEastAsia" w:cs="굴림" w:hint="eastAsia"/>
                      <w:kern w:val="0"/>
                      <w:sz w:val="18"/>
                      <w:szCs w:val="18"/>
                    </w:rPr>
                    <w:t>잔 금</w:t>
                  </w:r>
                  <w:commentRangeEnd w:id="1"/>
                  <w:r w:rsidR="0097523E" w:rsidRPr="000B4691">
                    <w:rPr>
                      <w:rStyle w:val="aa"/>
                      <w:rFonts w:asciiTheme="minorEastAsia" w:eastAsiaTheme="minorEastAsia" w:hAnsiTheme="minorEastAsia" w:cs="굴림"/>
                      <w:kern w:val="0"/>
                    </w:rPr>
                    <w:commentReference w:id="1"/>
                  </w:r>
                </w:p>
              </w:tc>
              <w:tc>
                <w:tcPr>
                  <w:tcW w:w="1985" w:type="dxa"/>
                  <w:vAlign w:val="center"/>
                </w:tcPr>
                <w:p w14:paraId="7F63536D" w14:textId="5F438990" w:rsidR="00F04420" w:rsidRPr="000B4691" w:rsidRDefault="0097523E" w:rsidP="00B47503">
                  <w:pPr>
                    <w:widowControl/>
                    <w:autoSpaceDE/>
                    <w:autoSpaceDN/>
                    <w:snapToGrid w:val="0"/>
                    <w:jc w:val="center"/>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balance__date }}</w:t>
                  </w:r>
                </w:p>
              </w:tc>
              <w:tc>
                <w:tcPr>
                  <w:tcW w:w="1565" w:type="dxa"/>
                  <w:tcBorders>
                    <w:right w:val="single" w:sz="4" w:space="0" w:color="000000"/>
                  </w:tcBorders>
                  <w:tcMar>
                    <w:right w:w="284" w:type="dxa"/>
                  </w:tcMar>
                  <w:vAlign w:val="center"/>
                </w:tcPr>
                <w:p w14:paraId="208483B2" w14:textId="068F4FE6" w:rsidR="00F04420" w:rsidRPr="000B4691" w:rsidRDefault="0097523E" w:rsidP="00B47503">
                  <w:pPr>
                    <w:widowControl/>
                    <w:autoSpaceDE/>
                    <w:autoSpaceDN/>
                    <w:snapToGrid w:val="0"/>
                    <w:rPr>
                      <w:rFonts w:asciiTheme="minorEastAsia" w:eastAsiaTheme="minorEastAsia" w:hAnsiTheme="minorEastAsia" w:cs="굴림"/>
                      <w:kern w:val="0"/>
                      <w:sz w:val="18"/>
                      <w:szCs w:val="18"/>
                    </w:rPr>
                  </w:pPr>
                  <w:r w:rsidRPr="0097523E">
                    <w:rPr>
                      <w:rFonts w:asciiTheme="minorEastAsia" w:eastAsiaTheme="minorEastAsia" w:hAnsiTheme="minorEastAsia" w:cs="굴림"/>
                      <w:kern w:val="0"/>
                      <w:sz w:val="18"/>
                      <w:szCs w:val="18"/>
                    </w:rPr>
                    <w:t>{{ balance_amount }}</w:t>
                  </w:r>
                </w:p>
              </w:tc>
              <w:tc>
                <w:tcPr>
                  <w:tcW w:w="1862" w:type="dxa"/>
                  <w:tcBorders>
                    <w:top w:val="single" w:sz="4" w:space="0" w:color="000000"/>
                    <w:left w:val="single" w:sz="4" w:space="0" w:color="000000"/>
                    <w:bottom w:val="single" w:sz="4" w:space="0" w:color="000000"/>
                    <w:right w:val="single" w:sz="4" w:space="0" w:color="000000"/>
                  </w:tcBorders>
                  <w:vAlign w:val="center"/>
                </w:tcPr>
                <w:p w14:paraId="16BD0A53" w14:textId="2102D76A" w:rsidR="00F04420" w:rsidRPr="000B4691" w:rsidRDefault="001E3C18" w:rsidP="00603092">
                  <w:pPr>
                    <w:widowControl/>
                    <w:autoSpaceDE/>
                    <w:autoSpaceDN/>
                    <w:snapToGrid w:val="0"/>
                    <w:jc w:val="right"/>
                    <w:rPr>
                      <w:rFonts w:asciiTheme="minorEastAsia" w:eastAsiaTheme="minorEastAsia" w:hAnsiTheme="minorEastAsia" w:cs="굴림"/>
                      <w:kern w:val="0"/>
                      <w:sz w:val="18"/>
                      <w:szCs w:val="18"/>
                    </w:rPr>
                  </w:pPr>
                  <w:r>
                    <w:t>{{ balance_percentage }}</w:t>
                  </w:r>
                  <w:r w:rsidR="00F04420" w:rsidRPr="000B4691">
                    <w:rPr>
                      <w:rFonts w:asciiTheme="minorEastAsia" w:eastAsiaTheme="minorEastAsia" w:hAnsiTheme="minorEastAsia" w:cs="굴림" w:hint="eastAsia"/>
                      <w:kern w:val="0"/>
                      <w:sz w:val="18"/>
                      <w:szCs w:val="18"/>
                    </w:rPr>
                    <w:t>%</w:t>
                  </w:r>
                </w:p>
              </w:tc>
              <w:tc>
                <w:tcPr>
                  <w:tcW w:w="236" w:type="dxa"/>
                  <w:tcBorders>
                    <w:top w:val="nil"/>
                    <w:left w:val="single" w:sz="4" w:space="0" w:color="000000"/>
                    <w:bottom w:val="nil"/>
                    <w:right w:val="nil"/>
                  </w:tcBorders>
                </w:tcPr>
                <w:p w14:paraId="6D41D0A4"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p>
              </w:tc>
            </w:tr>
            <w:permEnd w:id="1251871462"/>
            <w:permEnd w:id="1326601149"/>
            <w:permEnd w:id="2111126948"/>
            <w:permEnd w:id="1547773592"/>
          </w:tbl>
          <w:p w14:paraId="17EE634A"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4F8EDF36" w:rsidR="00F04420" w:rsidRPr="000B4691" w:rsidRDefault="0097523E"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sidRPr="0097523E">
              <w:rPr>
                <w:rFonts w:asciiTheme="minorEastAsia" w:eastAsiaTheme="minorEastAsia" w:hAnsiTheme="minorEastAsia"/>
                <w:sz w:val="18"/>
                <w:szCs w:val="18"/>
              </w:rPr>
              <w:t>{{ contract_period }}</w:t>
            </w:r>
            <w:r>
              <w:rPr>
                <w:rFonts w:asciiTheme="minorEastAsia" w:eastAsiaTheme="minorEastAsia" w:hAnsiTheme="minorEastAsia" w:hint="eastAsia"/>
                <w:sz w:val="18"/>
                <w:szCs w:val="18"/>
              </w:rPr>
              <w:t>부터</w:t>
            </w:r>
            <w:r w:rsidR="00F04420" w:rsidRPr="000B4691">
              <w:rPr>
                <w:rFonts w:asciiTheme="minorEastAsia" w:eastAsiaTheme="minorEastAsia" w:hAnsiTheme="minorEastAsia" w:hint="eastAsia"/>
                <w:sz w:val="18"/>
                <w:szCs w:val="18"/>
              </w:rPr>
              <w:t xml:space="preserve">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2A88588D"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commentRangeStart w:id="2"/>
            <w:r w:rsidRPr="000B4691">
              <w:rPr>
                <w:rFonts w:asciiTheme="minorEastAsia" w:eastAsiaTheme="minorEastAsia" w:hAnsiTheme="minorEastAsia" w:hint="eastAsia"/>
                <w:sz w:val="18"/>
                <w:szCs w:val="18"/>
              </w:rPr>
              <w:t>납품예정일자</w:t>
            </w:r>
            <w:commentRangeEnd w:id="2"/>
            <w:r w:rsidR="00AE2ABC" w:rsidRPr="000B4691">
              <w:rPr>
                <w:rStyle w:val="aa"/>
                <w:rFonts w:asciiTheme="minorEastAsia" w:eastAsiaTheme="minorEastAsia" w:hAnsiTheme="minorEastAsia" w:hint="eastAsia"/>
              </w:rPr>
              <w:commentReference w:id="2"/>
            </w:r>
            <w:r w:rsidRPr="000B4691">
              <w:rPr>
                <w:rFonts w:asciiTheme="minorEastAsia" w:eastAsiaTheme="minorEastAsia" w:hAnsiTheme="minorEastAsia" w:hint="eastAsia"/>
                <w:sz w:val="18"/>
                <w:szCs w:val="18"/>
              </w:rPr>
              <w:t xml:space="preserve"> : </w:t>
            </w:r>
            <w:permStart w:id="566235647" w:edGrp="everyone"/>
            <w:r w:rsidR="0097523E" w:rsidRPr="0097523E">
              <w:rPr>
                <w:rFonts w:asciiTheme="minorEastAsia" w:eastAsiaTheme="minorEastAsia" w:hAnsiTheme="minorEastAsia"/>
                <w:sz w:val="18"/>
                <w:szCs w:val="18"/>
              </w:rPr>
              <w:t xml:space="preserve">{{ </w:t>
            </w:r>
            <w:r w:rsidR="00D6784A">
              <w:rPr>
                <w:rFonts w:asciiTheme="minorEastAsia" w:eastAsiaTheme="minorEastAsia" w:hAnsiTheme="minorEastAsia" w:hint="eastAsia"/>
                <w:sz w:val="18"/>
                <w:szCs w:val="18"/>
              </w:rPr>
              <w:t>balance</w:t>
            </w:r>
            <w:r w:rsidR="0097523E" w:rsidRPr="0097523E">
              <w:rPr>
                <w:rFonts w:asciiTheme="minorEastAsia" w:eastAsiaTheme="minorEastAsia" w:hAnsiTheme="minorEastAsia"/>
                <w:sz w:val="18"/>
                <w:szCs w:val="18"/>
              </w:rPr>
              <w:t>_date }}</w:t>
            </w:r>
          </w:p>
          <w:permEnd w:id="566235647"/>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commentRangeStart w:id="3"/>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w:t>
            </w:r>
            <w:commentRangeEnd w:id="3"/>
            <w:r w:rsidR="00AE2ABC" w:rsidRPr="000B4691">
              <w:rPr>
                <w:rStyle w:val="aa"/>
                <w:rFonts w:asciiTheme="minorEastAsia" w:eastAsiaTheme="minorEastAsia" w:hAnsiTheme="minorEastAsia" w:cs="굴림" w:hint="eastAsia"/>
                <w:kern w:val="0"/>
              </w:rPr>
              <w:commentReference w:id="3"/>
            </w:r>
            <w:r w:rsidRPr="000B4691">
              <w:rPr>
                <w:rFonts w:asciiTheme="minorEastAsia" w:eastAsiaTheme="minorEastAsia" w:hAnsiTheme="minorEastAsia" w:cs="굴림" w:hint="eastAsia"/>
                <w:kern w:val="0"/>
                <w:sz w:val="18"/>
                <w:szCs w:val="18"/>
              </w:rPr>
              <w:t>]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1A969AB1"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Pr="000B4691">
              <w:rPr>
                <w:rFonts w:asciiTheme="minorEastAsia" w:eastAsiaTheme="minorEastAsia" w:hAnsiTheme="minorEastAsia" w:cs="굴림" w:hint="eastAsia"/>
                <w:kern w:val="0"/>
                <w:sz w:val="18"/>
                <w:szCs w:val="18"/>
              </w:rPr>
              <w:t xml:space="preserve">(은행명) </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bank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(계좌)</w:t>
            </w:r>
            <w:r w:rsidR="00310237" w:rsidRPr="000B4691">
              <w:rPr>
                <w:rFonts w:asciiTheme="minorEastAsia" w:eastAsiaTheme="minorEastAsia" w:hAnsiTheme="minorEastAsia" w:cs="굴림" w:hint="eastAsia"/>
                <w:kern w:val="0"/>
                <w:sz w:val="18"/>
                <w:szCs w:val="18"/>
              </w:rPr>
              <w:t xml:space="preserve"> </w:t>
            </w:r>
            <w:r w:rsidR="0097523E" w:rsidRPr="0097523E">
              <w:rPr>
                <w:rFonts w:asciiTheme="minorEastAsia" w:eastAsiaTheme="minorEastAsia" w:hAnsiTheme="minorEastAsia" w:cs="굴림"/>
                <w:kern w:val="0"/>
                <w:sz w:val="18"/>
                <w:szCs w:val="18"/>
              </w:rPr>
              <w:t>{{ bank_account }</w:t>
            </w:r>
            <w:r w:rsidR="0097523E">
              <w:rPr>
                <w:rFonts w:asciiTheme="minorEastAsia" w:eastAsiaTheme="minorEastAsia" w:hAnsiTheme="minorEastAsia" w:cs="굴림" w:hint="eastAsia"/>
                <w:kern w:val="0"/>
                <w:sz w:val="18"/>
                <w:szCs w:val="18"/>
              </w:rPr>
              <w:t>}</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(예금주)</w:t>
            </w:r>
            <w:r w:rsidR="0097523E">
              <w:t xml:space="preserve"> </w:t>
            </w:r>
            <w:r w:rsidR="0097523E" w:rsidRPr="0097523E">
              <w:rPr>
                <w:rFonts w:asciiTheme="minorEastAsia" w:eastAsiaTheme="minorEastAsia" w:hAnsiTheme="minorEastAsia" w:cs="굴림"/>
                <w:kern w:val="0"/>
                <w:sz w:val="18"/>
                <w:szCs w:val="18"/>
              </w:rPr>
              <w:t>{{ account_holder }}</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1112EF0A" w14:textId="77777777" w:rsidR="007F6AD0" w:rsidRDefault="00F04420" w:rsidP="007F6AD0">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7F6AD0">
              <w:rPr>
                <w:rFonts w:asciiTheme="minorEastAsia" w:eastAsiaTheme="minorEastAsia" w:hAnsiTheme="minorEastAsia" w:cs="굴림" w:hint="eastAsia"/>
                <w:kern w:val="0"/>
                <w:sz w:val="18"/>
                <w:szCs w:val="18"/>
              </w:rPr>
              <w:t xml:space="preserve">서울특별시 강남구 학동로 318 </w:t>
            </w:r>
          </w:p>
          <w:p w14:paraId="1E690716" w14:textId="77777777" w:rsidR="007F6AD0" w:rsidRDefault="007F6AD0" w:rsidP="007F6AD0">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3E41902A"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16A97A1E" w14:textId="77F6E531" w:rsidR="00F04420" w:rsidRPr="000B4691" w:rsidRDefault="00F04420" w:rsidP="00B47503">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rsidR="0097523E">
              <w:t xml:space="preserve"> </w:t>
            </w:r>
            <w:r w:rsidR="0097523E" w:rsidRPr="0097523E">
              <w:rPr>
                <w:rFonts w:asciiTheme="minorEastAsia" w:eastAsiaTheme="minorEastAsia" w:hAnsiTheme="minorEastAsia" w:cs="굴림"/>
                <w:kern w:val="0"/>
                <w:sz w:val="18"/>
                <w:szCs w:val="18"/>
              </w:rPr>
              <w:t>{{ partner_name }}</w:t>
            </w:r>
          </w:p>
          <w:p w14:paraId="7EBE9C93" w14:textId="5E748C5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0097523E" w:rsidRPr="0097523E">
              <w:rPr>
                <w:rFonts w:asciiTheme="minorEastAsia" w:eastAsiaTheme="minorEastAsia" w:hAnsiTheme="minorEastAsia" w:cs="굴림"/>
                <w:kern w:val="0"/>
                <w:sz w:val="18"/>
                <w:szCs w:val="18"/>
              </w:rPr>
              <w:t xml:space="preserve">{{ </w:t>
            </w:r>
            <w:r w:rsidR="0097523E">
              <w:rPr>
                <w:rFonts w:asciiTheme="minorEastAsia" w:eastAsiaTheme="minorEastAsia" w:hAnsiTheme="minorEastAsia" w:cs="굴림" w:hint="eastAsia"/>
                <w:kern w:val="0"/>
                <w:sz w:val="18"/>
                <w:szCs w:val="18"/>
              </w:rPr>
              <w:t>partner</w:t>
            </w:r>
            <w:r w:rsidR="0097523E" w:rsidRPr="0097523E">
              <w:rPr>
                <w:rFonts w:asciiTheme="minorEastAsia" w:eastAsiaTheme="minorEastAsia" w:hAnsiTheme="minorEastAsia" w:cs="굴림"/>
                <w:kern w:val="0"/>
                <w:sz w:val="18"/>
                <w:szCs w:val="18"/>
              </w:rPr>
              <w:t>_address }}</w:t>
            </w:r>
          </w:p>
          <w:p w14:paraId="71899EC6"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479CF702" w14:textId="39446F46"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대표이사:</w:t>
            </w:r>
            <w:r w:rsidR="00310237" w:rsidRPr="000B4691">
              <w:rPr>
                <w:rFonts w:asciiTheme="minorEastAsia" w:eastAsiaTheme="minorEastAsia" w:hAnsiTheme="minorEastAsia" w:cs="굴림" w:hint="eastAsia"/>
                <w:kern w:val="0"/>
                <w:sz w:val="18"/>
                <w:szCs w:val="18"/>
              </w:rPr>
              <w:t xml:space="preserve">   </w:t>
            </w:r>
            <w:r w:rsidR="0097523E">
              <w:rPr>
                <w:rFonts w:asciiTheme="minorEastAsia" w:eastAsiaTheme="minorEastAsia" w:hAnsiTheme="minorEastAsia" w:cs="굴림" w:hint="eastAsia"/>
                <w:kern w:val="0"/>
                <w:sz w:val="18"/>
                <w:szCs w:val="18"/>
              </w:rPr>
              <w:t>{{ partner_ceo}}</w:t>
            </w:r>
            <w:r w:rsidR="00310237" w:rsidRPr="000B4691">
              <w:rPr>
                <w:rFonts w:asciiTheme="minorEastAsia" w:eastAsiaTheme="minorEastAsia" w:hAnsiTheme="minorEastAsia" w:cs="굴림" w:hint="eastAsia"/>
                <w:kern w:val="0"/>
                <w:sz w:val="18"/>
                <w:szCs w:val="18"/>
              </w:rPr>
              <w:t xml:space="preserve">      </w:t>
            </w:r>
            <w:r w:rsidRPr="000B4691">
              <w:rPr>
                <w:rFonts w:asciiTheme="minorEastAsia" w:eastAsiaTheme="minorEastAsia" w:hAnsiTheme="minorEastAsia" w:cs="굴림" w:hint="eastAsia"/>
                <w:kern w:val="0"/>
                <w:sz w:val="18"/>
                <w:szCs w:val="18"/>
              </w:rPr>
              <w:t xml:space="preserve"> (인) </w:t>
            </w:r>
            <w:permEnd w:id="937628630"/>
          </w:p>
        </w:tc>
      </w:tr>
    </w:tbl>
    <w:p w14:paraId="485A0705" w14:textId="2FD7B8D7"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4" w:name="_Hlk216863503"/>
      <w:r w:rsidRPr="000B4691">
        <w:rPr>
          <w:rFonts w:asciiTheme="minorEastAsia" w:eastAsiaTheme="minorEastAsia" w:hAnsiTheme="minorEastAsia" w:cs="함초롬바탕" w:hint="eastAsia"/>
          <w:sz w:val="18"/>
          <w:szCs w:val="18"/>
        </w:rPr>
        <w:lastRenderedPageBreak/>
        <w:t>【</w:t>
      </w:r>
      <w:bookmarkEnd w:id="4"/>
      <w:r w:rsidR="00F04420" w:rsidRPr="000B4691">
        <w:rPr>
          <w:rFonts w:asciiTheme="minorEastAsia" w:eastAsiaTheme="minorEastAsia" w:hAnsiTheme="minorEastAsia" w:cs="함초롬바탕" w:hint="eastAsia"/>
          <w:sz w:val="18"/>
          <w:szCs w:val="18"/>
        </w:rPr>
        <w:t>별첨1</w:t>
      </w:r>
      <w:bookmarkStart w:id="5" w:name="_Hlk216863509"/>
      <w:r w:rsidRPr="000B4691">
        <w:rPr>
          <w:rFonts w:asciiTheme="minorEastAsia" w:eastAsiaTheme="minorEastAsia" w:hAnsiTheme="minorEastAsia" w:cs="함초롬바탕" w:hint="eastAsia"/>
          <w:sz w:val="18"/>
          <w:szCs w:val="18"/>
        </w:rPr>
        <w:t>】</w:t>
      </w:r>
      <w:bookmarkEnd w:id="5"/>
    </w:p>
    <w:p w14:paraId="40CC26C1" w14:textId="77777777" w:rsidR="00F04420" w:rsidRPr="000B4691" w:rsidRDefault="00F04420" w:rsidP="00F04420">
      <w:pPr>
        <w:pStyle w:val="a3"/>
        <w:wordWrap w:val="0"/>
        <w:spacing w:line="276" w:lineRule="auto"/>
        <w:jc w:val="center"/>
        <w:rPr>
          <w:rFonts w:asciiTheme="minorEastAsia" w:eastAsiaTheme="minorEastAsia" w:hAnsiTheme="minorEastAsia"/>
          <w:b/>
          <w:bCs/>
          <w:sz w:val="24"/>
          <w:szCs w:val="28"/>
        </w:rPr>
      </w:pPr>
      <w:permStart w:id="467406118" w:edGrp="everyone"/>
      <w:commentRangeStart w:id="6"/>
      <w:r w:rsidRPr="000B4691">
        <w:rPr>
          <w:rFonts w:asciiTheme="minorEastAsia" w:eastAsiaTheme="minorEastAsia" w:hAnsiTheme="minorEastAsia" w:hint="eastAsia"/>
          <w:b/>
          <w:bCs/>
          <w:sz w:val="24"/>
          <w:szCs w:val="28"/>
        </w:rPr>
        <w:t>과업범위 및 산출물내역서</w:t>
      </w:r>
      <w:commentRangeEnd w:id="6"/>
      <w:r w:rsidR="00AE2ABC" w:rsidRPr="000B4691">
        <w:rPr>
          <w:rStyle w:val="aa"/>
          <w:rFonts w:asciiTheme="minorEastAsia" w:eastAsiaTheme="minorEastAsia" w:hAnsiTheme="minorEastAsia"/>
          <w:b/>
          <w:bCs/>
          <w:sz w:val="24"/>
          <w:szCs w:val="28"/>
        </w:rPr>
        <w:commentReference w:id="6"/>
      </w:r>
    </w:p>
    <w:tbl>
      <w:tblPr>
        <w:tblW w:w="0" w:type="auto"/>
        <w:tblInd w:w="108" w:type="dxa"/>
        <w:tblBorders>
          <w:top w:val="single" w:sz="18" w:space="0" w:color="auto"/>
          <w:left w:val="single" w:sz="18" w:space="0" w:color="auto"/>
          <w:bottom w:val="single" w:sz="18" w:space="0" w:color="auto"/>
          <w:right w:val="single" w:sz="18" w:space="0" w:color="auto"/>
        </w:tblBorders>
        <w:tblLook w:val="0000" w:firstRow="0" w:lastRow="0" w:firstColumn="0" w:lastColumn="0" w:noHBand="0" w:noVBand="0"/>
      </w:tblPr>
      <w:tblGrid>
        <w:gridCol w:w="2571"/>
        <w:gridCol w:w="6317"/>
      </w:tblGrid>
      <w:tr w:rsidR="00F04420" w:rsidRPr="000B4691" w14:paraId="099DF8A3" w14:textId="77777777" w:rsidTr="00B47503">
        <w:tc>
          <w:tcPr>
            <w:tcW w:w="2571" w:type="dxa"/>
            <w:tcBorders>
              <w:top w:val="single" w:sz="12" w:space="0" w:color="auto"/>
              <w:left w:val="single" w:sz="12" w:space="0" w:color="auto"/>
              <w:bottom w:val="double" w:sz="4" w:space="0" w:color="auto"/>
              <w:right w:val="single" w:sz="6" w:space="0" w:color="auto"/>
            </w:tcBorders>
          </w:tcPr>
          <w:p w14:paraId="72F78F14"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 xml:space="preserve">구 </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분</w:t>
            </w:r>
          </w:p>
        </w:tc>
        <w:tc>
          <w:tcPr>
            <w:tcW w:w="6317" w:type="dxa"/>
            <w:tcBorders>
              <w:top w:val="single" w:sz="12" w:space="0" w:color="auto"/>
              <w:left w:val="single" w:sz="6" w:space="0" w:color="auto"/>
              <w:bottom w:val="double" w:sz="4" w:space="0" w:color="auto"/>
              <w:right w:val="single" w:sz="12" w:space="0" w:color="auto"/>
            </w:tcBorders>
          </w:tcPr>
          <w:p w14:paraId="1E38F1B9" w14:textId="77777777" w:rsidR="00F04420" w:rsidRPr="000B4691" w:rsidRDefault="00F04420" w:rsidP="00B47503">
            <w:pPr>
              <w:pStyle w:val="Table"/>
              <w:wordWrap w:val="0"/>
              <w:spacing w:line="276" w:lineRule="auto"/>
              <w:jc w:val="center"/>
              <w:rPr>
                <w:rFonts w:asciiTheme="minorEastAsia" w:eastAsiaTheme="minorEastAsia" w:hAnsiTheme="minorEastAsia"/>
                <w:bCs/>
              </w:rPr>
            </w:pPr>
            <w:r w:rsidRPr="000B4691">
              <w:rPr>
                <w:rFonts w:asciiTheme="minorEastAsia" w:eastAsiaTheme="minorEastAsia" w:hAnsiTheme="minorEastAsia" w:hint="eastAsia"/>
                <w:bCs/>
              </w:rPr>
              <w:t>상세업무내역</w:t>
            </w:r>
          </w:p>
        </w:tc>
      </w:tr>
      <w:tr w:rsidR="00F04420" w:rsidRPr="000B4691" w14:paraId="0570BB72" w14:textId="77777777" w:rsidTr="00B47503">
        <w:trPr>
          <w:trHeight w:val="57"/>
        </w:trPr>
        <w:tc>
          <w:tcPr>
            <w:tcW w:w="2571" w:type="dxa"/>
            <w:tcBorders>
              <w:top w:val="double" w:sz="4" w:space="0" w:color="auto"/>
              <w:left w:val="single" w:sz="12" w:space="0" w:color="auto"/>
              <w:bottom w:val="single" w:sz="4" w:space="0" w:color="auto"/>
              <w:right w:val="single" w:sz="6" w:space="0" w:color="auto"/>
            </w:tcBorders>
          </w:tcPr>
          <w:p w14:paraId="0C58420F"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1. 업무범위</w:t>
            </w:r>
          </w:p>
          <w:p w14:paraId="30EAFFCF"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264712E" w14:textId="77777777" w:rsidR="00F04420" w:rsidRPr="000B4691" w:rsidRDefault="00F04420" w:rsidP="00B47503">
            <w:pPr>
              <w:pStyle w:val="Table"/>
              <w:wordWrap w:val="0"/>
              <w:spacing w:line="276" w:lineRule="auto"/>
              <w:rPr>
                <w:rFonts w:asciiTheme="minorEastAsia" w:eastAsiaTheme="minorEastAsia" w:hAnsiTheme="minorEastAsia"/>
                <w:bCs/>
              </w:rPr>
            </w:pPr>
          </w:p>
        </w:tc>
        <w:tc>
          <w:tcPr>
            <w:tcW w:w="6317" w:type="dxa"/>
            <w:tcBorders>
              <w:top w:val="double" w:sz="4" w:space="0" w:color="auto"/>
              <w:left w:val="single" w:sz="6" w:space="0" w:color="auto"/>
              <w:bottom w:val="single" w:sz="4" w:space="0" w:color="auto"/>
              <w:right w:val="single" w:sz="12" w:space="0" w:color="auto"/>
            </w:tcBorders>
          </w:tcPr>
          <w:p w14:paraId="2256C868"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652F753"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7E7182C"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79734EA"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ED5C22E"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1987625D"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79D542CD"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4DC371C"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50D3B96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2. 산출목적물</w:t>
            </w:r>
          </w:p>
        </w:tc>
        <w:tc>
          <w:tcPr>
            <w:tcW w:w="6317" w:type="dxa"/>
            <w:tcBorders>
              <w:top w:val="single" w:sz="4" w:space="0" w:color="auto"/>
              <w:left w:val="single" w:sz="6" w:space="0" w:color="auto"/>
              <w:bottom w:val="single" w:sz="4" w:space="0" w:color="auto"/>
              <w:right w:val="single" w:sz="12" w:space="0" w:color="auto"/>
            </w:tcBorders>
          </w:tcPr>
          <w:p w14:paraId="657BF4E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5F6F88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7DFBEC5"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1F3AFF38"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3</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지식재산권의 양도 또는 이용허락 등</w:t>
            </w:r>
          </w:p>
        </w:tc>
        <w:tc>
          <w:tcPr>
            <w:tcW w:w="6317" w:type="dxa"/>
            <w:tcBorders>
              <w:top w:val="single" w:sz="4" w:space="0" w:color="auto"/>
              <w:left w:val="single" w:sz="6" w:space="0" w:color="auto"/>
              <w:bottom w:val="single" w:sz="4" w:space="0" w:color="auto"/>
              <w:right w:val="single" w:sz="12" w:space="0" w:color="auto"/>
            </w:tcBorders>
          </w:tcPr>
          <w:p w14:paraId="355DDD3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6CFC4099"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447219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156CDB6E" w14:textId="77777777" w:rsidTr="00B47503">
        <w:trPr>
          <w:trHeight w:val="57"/>
        </w:trPr>
        <w:tc>
          <w:tcPr>
            <w:tcW w:w="2571" w:type="dxa"/>
            <w:tcBorders>
              <w:top w:val="single" w:sz="4" w:space="0" w:color="auto"/>
              <w:left w:val="single" w:sz="12" w:space="0" w:color="auto"/>
              <w:bottom w:val="single" w:sz="4" w:space="0" w:color="auto"/>
              <w:right w:val="single" w:sz="6" w:space="0" w:color="auto"/>
            </w:tcBorders>
          </w:tcPr>
          <w:p w14:paraId="3DA67883"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4</w:t>
            </w:r>
            <w:r w:rsidRPr="000B4691">
              <w:rPr>
                <w:rFonts w:asciiTheme="minorEastAsia" w:eastAsiaTheme="minorEastAsia" w:hAnsiTheme="minorEastAsia"/>
                <w:bCs/>
              </w:rPr>
              <w:t xml:space="preserve">. </w:t>
            </w:r>
            <w:r w:rsidRPr="000B4691">
              <w:rPr>
                <w:rFonts w:asciiTheme="minorEastAsia" w:eastAsiaTheme="minorEastAsia" w:hAnsiTheme="minorEastAsia" w:hint="eastAsia"/>
                <w:bCs/>
              </w:rPr>
              <w:t>광고주 시사일</w:t>
            </w:r>
          </w:p>
          <w:p w14:paraId="366A177A"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(시사일을 검사일로 정한 경우에 한함)</w:t>
            </w:r>
          </w:p>
        </w:tc>
        <w:tc>
          <w:tcPr>
            <w:tcW w:w="6317" w:type="dxa"/>
            <w:tcBorders>
              <w:top w:val="single" w:sz="4" w:space="0" w:color="auto"/>
              <w:left w:val="single" w:sz="6" w:space="0" w:color="auto"/>
              <w:bottom w:val="single" w:sz="4" w:space="0" w:color="auto"/>
              <w:right w:val="single" w:sz="12" w:space="0" w:color="auto"/>
            </w:tcBorders>
          </w:tcPr>
          <w:p w14:paraId="1F136DA7"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47625A56" w14:textId="77777777" w:rsidR="00F04420" w:rsidRPr="000B4691" w:rsidRDefault="00F04420" w:rsidP="00B47503">
            <w:pPr>
              <w:pStyle w:val="Table"/>
              <w:wordWrap w:val="0"/>
              <w:spacing w:line="276" w:lineRule="auto"/>
              <w:rPr>
                <w:rFonts w:asciiTheme="minorEastAsia" w:eastAsiaTheme="minorEastAsia" w:hAnsiTheme="minorEastAsia"/>
                <w:bCs/>
              </w:rPr>
            </w:pPr>
          </w:p>
          <w:p w14:paraId="233077B3" w14:textId="77777777" w:rsidR="00F04420" w:rsidRPr="000B4691" w:rsidRDefault="00F04420" w:rsidP="00B47503">
            <w:pPr>
              <w:pStyle w:val="Table"/>
              <w:wordWrap w:val="0"/>
              <w:spacing w:line="276" w:lineRule="auto"/>
              <w:rPr>
                <w:rFonts w:asciiTheme="minorEastAsia" w:eastAsiaTheme="minorEastAsia" w:hAnsiTheme="minorEastAsia"/>
                <w:bCs/>
              </w:rPr>
            </w:pPr>
          </w:p>
        </w:tc>
      </w:tr>
      <w:tr w:rsidR="00F04420" w:rsidRPr="000B4691" w14:paraId="5DFC45AF" w14:textId="77777777" w:rsidTr="00B47503">
        <w:trPr>
          <w:trHeight w:val="57"/>
        </w:trPr>
        <w:tc>
          <w:tcPr>
            <w:tcW w:w="2571" w:type="dxa"/>
            <w:tcBorders>
              <w:top w:val="single" w:sz="4" w:space="0" w:color="auto"/>
              <w:left w:val="single" w:sz="12" w:space="0" w:color="auto"/>
              <w:bottom w:val="single" w:sz="12" w:space="0" w:color="auto"/>
              <w:right w:val="single" w:sz="6" w:space="0" w:color="auto"/>
            </w:tcBorders>
          </w:tcPr>
          <w:p w14:paraId="0C2AD6CB" w14:textId="294CD931"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 xml:space="preserve">5. </w:t>
            </w:r>
            <w:r w:rsidR="005B4606" w:rsidRPr="000B4691">
              <w:rPr>
                <w:rFonts w:asciiTheme="minorEastAsia" w:eastAsiaTheme="minorEastAsia" w:hAnsiTheme="minorEastAsia" w:hint="eastAsia"/>
                <w:bCs/>
              </w:rPr>
              <w:t xml:space="preserve">검사 </w:t>
            </w:r>
            <w:r w:rsidRPr="000B4691">
              <w:rPr>
                <w:rFonts w:asciiTheme="minorEastAsia" w:eastAsiaTheme="minorEastAsia" w:hAnsiTheme="minorEastAsia" w:hint="eastAsia"/>
                <w:bCs/>
              </w:rPr>
              <w:t>기준</w:t>
            </w:r>
          </w:p>
        </w:tc>
        <w:tc>
          <w:tcPr>
            <w:tcW w:w="6317" w:type="dxa"/>
            <w:tcBorders>
              <w:top w:val="single" w:sz="4" w:space="0" w:color="auto"/>
              <w:left w:val="single" w:sz="6" w:space="0" w:color="auto"/>
              <w:bottom w:val="single" w:sz="12" w:space="0" w:color="auto"/>
              <w:right w:val="single" w:sz="12" w:space="0" w:color="auto"/>
            </w:tcBorders>
          </w:tcPr>
          <w:p w14:paraId="627ED654" w14:textId="298D3403" w:rsidR="00F04420" w:rsidRPr="000B4691" w:rsidRDefault="00F04420" w:rsidP="00B47503">
            <w:pPr>
              <w:pStyle w:val="Table"/>
              <w:spacing w:line="276" w:lineRule="auto"/>
              <w:rPr>
                <w:rFonts w:asciiTheme="minorEastAsia" w:eastAsiaTheme="minorEastAsia" w:hAnsiTheme="minorEastAsia"/>
                <w:bCs/>
              </w:rPr>
            </w:pPr>
            <w:r w:rsidRPr="000B4691">
              <w:rPr>
                <w:rFonts w:asciiTheme="minorEastAsia" w:eastAsiaTheme="minorEastAsia" w:hAnsiTheme="minorEastAsia" w:hint="eastAsia"/>
                <w:bCs/>
              </w:rPr>
              <w:t>용역목적물을</w:t>
            </w:r>
            <w:r w:rsidRPr="000B4691">
              <w:rPr>
                <w:rFonts w:asciiTheme="minorEastAsia" w:eastAsiaTheme="minorEastAsia" w:hAnsiTheme="minorEastAsia"/>
                <w:bCs/>
              </w:rPr>
              <w:t xml:space="preserve"> 수령한 날로부터 10일 이내 [검</w:t>
            </w:r>
            <w:r w:rsidR="005B4606" w:rsidRPr="000B4691">
              <w:rPr>
                <w:rFonts w:asciiTheme="minorEastAsia" w:eastAsiaTheme="minorEastAsia" w:hAnsiTheme="minorEastAsia" w:hint="eastAsia"/>
                <w:bCs/>
              </w:rPr>
              <w:t>사결과통지서</w:t>
            </w:r>
            <w:r w:rsidRPr="000B4691">
              <w:rPr>
                <w:rFonts w:asciiTheme="minorEastAsia" w:eastAsiaTheme="minorEastAsia" w:hAnsiTheme="minorEastAsia"/>
                <w:bCs/>
              </w:rPr>
              <w:t>]</w:t>
            </w:r>
          </w:p>
          <w:p w14:paraId="36F13147" w14:textId="77777777" w:rsidR="00F04420" w:rsidRPr="000B4691" w:rsidRDefault="00F04420" w:rsidP="00B47503">
            <w:pPr>
              <w:pStyle w:val="Table"/>
              <w:wordWrap w:val="0"/>
              <w:spacing w:line="276" w:lineRule="auto"/>
              <w:rPr>
                <w:rFonts w:asciiTheme="minorEastAsia" w:eastAsiaTheme="minorEastAsia" w:hAnsiTheme="minorEastAsia"/>
                <w:bCs/>
              </w:rPr>
            </w:pPr>
            <w:r w:rsidRPr="000B4691">
              <w:rPr>
                <w:rFonts w:asciiTheme="minorEastAsia" w:eastAsiaTheme="minorEastAsia" w:hAnsiTheme="minorEastAsia" w:hint="eastAsia"/>
                <w:bCs/>
              </w:rPr>
              <w:t>이메일 발송</w:t>
            </w:r>
          </w:p>
        </w:tc>
      </w:tr>
    </w:tbl>
    <w:p w14:paraId="320A430F" w14:textId="77777777" w:rsidR="00F04420" w:rsidRPr="000B4691" w:rsidRDefault="00F04420" w:rsidP="00F04420">
      <w:pPr>
        <w:pStyle w:val="11"/>
        <w:wordWrap/>
        <w:spacing w:line="276" w:lineRule="auto"/>
        <w:rPr>
          <w:rFonts w:asciiTheme="minorEastAsia" w:eastAsiaTheme="minorEastAsia" w:hAnsiTheme="minorEastAsia" w:cs="함초롬바탕"/>
          <w:sz w:val="18"/>
          <w:szCs w:val="18"/>
        </w:rPr>
      </w:pPr>
    </w:p>
    <w:p w14:paraId="4EBB734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18"/>
          <w:szCs w:val="18"/>
        </w:rPr>
      </w:pPr>
    </w:p>
    <w:p w14:paraId="2D030916"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FBD940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769F8E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ermEnd w:id="46740611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7D2ECDBC"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5FD1C6E1"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C6A46AD"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5359B8C" w14:textId="77777777" w:rsidR="009414CF" w:rsidRDefault="009414CF" w:rsidP="006F43E1">
      <w:pPr>
        <w:pStyle w:val="11"/>
        <w:wordWrap/>
        <w:spacing w:line="276" w:lineRule="auto"/>
        <w:jc w:val="left"/>
        <w:rPr>
          <w:rFonts w:asciiTheme="minorEastAsia" w:eastAsiaTheme="minorEastAsia" w:hAnsiTheme="minorEastAsia" w:cs="굴림"/>
          <w:b/>
          <w:bCs/>
          <w:kern w:val="0"/>
          <w:sz w:val="18"/>
          <w:szCs w:val="18"/>
        </w:rPr>
        <w:sectPr w:rsidR="009414CF" w:rsidSect="007F6AD0">
          <w:headerReference w:type="default" r:id="rId12"/>
          <w:footerReference w:type="default" r:id="rId13"/>
          <w:headerReference w:type="first" r:id="rId14"/>
          <w:pgSz w:w="11906" w:h="16838"/>
          <w:pgMar w:top="1559" w:right="1418" w:bottom="1361" w:left="1418" w:header="851" w:footer="680" w:gutter="0"/>
          <w:cols w:space="425"/>
          <w:titlePg/>
          <w:docGrid w:linePitch="360"/>
        </w:sectPr>
      </w:pPr>
    </w:p>
    <w:p w14:paraId="6217ED8D" w14:textId="46FA32D4"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4F60E27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1477016489" w:edGrp="everyone"/>
      <w:r w:rsidR="00405C10">
        <w:rPr>
          <w:rFonts w:asciiTheme="minorEastAsia" w:eastAsiaTheme="minorEastAsia" w:hAnsiTheme="minorEastAsia" w:cs="함초롬바탕" w:hint="eastAsia"/>
          <w:sz w:val="18"/>
          <w:szCs w:val="18"/>
        </w:rPr>
        <w:t>{{ partner_name }}</w:t>
      </w:r>
      <w:permEnd w:id="1477016489"/>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7"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7"/>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4E42C81D" w14:textId="1CDE2E71"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43393893" w:edGrp="everyone"/>
      <w:r w:rsidR="00405C10">
        <w:rPr>
          <w:rFonts w:asciiTheme="minorEastAsia" w:eastAsiaTheme="minorEastAsia" w:hAnsiTheme="minorEastAsia" w:cs="함초롬바탕" w:hint="eastAsia"/>
          <w:sz w:val="20"/>
          <w:szCs w:val="20"/>
        </w:rPr>
        <w:t>{{ partner_name }}</w:t>
      </w:r>
      <w:r w:rsidR="00E57309" w:rsidRPr="000B4691">
        <w:rPr>
          <w:rFonts w:asciiTheme="minorEastAsia" w:eastAsiaTheme="minorEastAsia" w:hAnsiTheme="minorEastAsia" w:cs="함초롬바탕" w:hint="eastAsia"/>
          <w:sz w:val="20"/>
          <w:szCs w:val="20"/>
        </w:rPr>
        <w:t xml:space="preserve"> </w:t>
      </w:r>
      <w:permEnd w:id="1643393893"/>
    </w:p>
    <w:p w14:paraId="7303E310" w14:textId="48AF159C"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514081859" w:edGrp="everyone"/>
      <w:r w:rsidR="00405C10">
        <w:rPr>
          <w:rFonts w:asciiTheme="minorEastAsia" w:eastAsiaTheme="minorEastAsia" w:hAnsiTheme="minorEastAsia" w:cs="함초롬바탕" w:hint="eastAsia"/>
          <w:sz w:val="20"/>
          <w:szCs w:val="20"/>
        </w:rPr>
        <w:t>{{ partner_address }}</w:t>
      </w:r>
      <w:r w:rsidR="00E57309" w:rsidRPr="000B4691">
        <w:rPr>
          <w:rFonts w:asciiTheme="minorEastAsia" w:eastAsiaTheme="minorEastAsia" w:hAnsiTheme="minorEastAsia" w:cs="함초롬바탕" w:hint="eastAsia"/>
          <w:sz w:val="20"/>
          <w:szCs w:val="20"/>
        </w:rPr>
        <w:t xml:space="preserve"> </w:t>
      </w:r>
      <w:permEnd w:id="1514081859"/>
    </w:p>
    <w:p w14:paraId="772AD78B" w14:textId="3EBD3665" w:rsidR="00F04420" w:rsidRPr="000B4691" w:rsidRDefault="00F04420" w:rsidP="00AE2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648641374" w:edGrp="everyone"/>
      <w:r w:rsidR="00405C10">
        <w:rPr>
          <w:rFonts w:asciiTheme="minorEastAsia" w:eastAsiaTheme="minorEastAsia" w:hAnsiTheme="minorEastAsia" w:cs="함초롬바탕" w:hint="eastAsia"/>
          <w:sz w:val="20"/>
          <w:szCs w:val="20"/>
        </w:rPr>
        <w:t>{{ partner_ceo }}</w:t>
      </w:r>
      <w:r w:rsidR="00405C10" w:rsidRPr="000B4691">
        <w:rPr>
          <w:rFonts w:asciiTheme="minorEastAsia" w:eastAsiaTheme="minorEastAsia" w:hAnsiTheme="minorEastAsia" w:cs="함초롬바탕" w:hint="eastAsia"/>
          <w:sz w:val="20"/>
          <w:szCs w:val="20"/>
        </w:rPr>
        <w:t xml:space="preserve"> </w:t>
      </w:r>
      <w:permEnd w:id="648641374"/>
      <w:r w:rsidRPr="000B4691">
        <w:rPr>
          <w:rFonts w:asciiTheme="minorEastAsia" w:eastAsiaTheme="minorEastAsia" w:hAnsiTheme="minorEastAsia" w:cs="함초롬바탕" w:hint="eastAsia"/>
          <w:sz w:val="20"/>
          <w:szCs w:val="20"/>
        </w:rPr>
        <w:t>(인)</w:t>
      </w:r>
    </w:p>
    <w:p w14:paraId="419BDD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9596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D4FD9E4"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561265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561265855"/>
    </w:p>
    <w:p w14:paraId="1B66D267"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72950255"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72950255"/>
    </w:p>
    <w:p w14:paraId="52A27356"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770875196"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770875196"/>
      <w:r w:rsidRPr="000B4691">
        <w:rPr>
          <w:rFonts w:asciiTheme="minorEastAsia" w:eastAsiaTheme="minorEastAsia" w:hAnsiTheme="minorEastAsia" w:cs="함초롬바탕" w:hint="eastAsia"/>
          <w:sz w:val="20"/>
          <w:szCs w:val="20"/>
        </w:rPr>
        <w:t>(인)</w:t>
      </w:r>
    </w:p>
    <w:p w14:paraId="0CE06F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92906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E84879"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698839855"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698839855"/>
    </w:p>
    <w:p w14:paraId="3B30FB4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837251277"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837251277"/>
    </w:p>
    <w:p w14:paraId="612400BF"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0522539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05225395"/>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4E596793"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206302342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2063023421"/>
    </w:p>
    <w:p w14:paraId="56E760B2"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622095474"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622095474"/>
    </w:p>
    <w:p w14:paraId="057574E5" w14:textId="77777777" w:rsidR="00405C10" w:rsidRPr="000B4691" w:rsidRDefault="00405C10" w:rsidP="00405C10">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76234313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762343132"/>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2:28:00Z" w:initials="효김">
    <w:p w14:paraId="06CFC295" w14:textId="77777777" w:rsidR="00AE2ABC" w:rsidRDefault="00AE2ABC" w:rsidP="00AE2ABC">
      <w:pPr>
        <w:pStyle w:val="ab"/>
      </w:pPr>
      <w:r>
        <w:rPr>
          <w:rStyle w:val="aa"/>
        </w:rPr>
        <w:annotationRef/>
      </w:r>
      <w:r>
        <w:t>잔금 청구기일(세금계산서 발행일)은 납품예정일자와 동일해야 합니다.</w:t>
      </w:r>
    </w:p>
  </w:comment>
  <w:comment w:id="2" w:author="김효정" w:date="2025-12-17T12:31:00Z" w:initials="효김">
    <w:p w14:paraId="5B050FCC" w14:textId="77777777" w:rsidR="00AE2ABC" w:rsidRDefault="00AE2ABC" w:rsidP="00AE2ABC">
      <w:pPr>
        <w:pStyle w:val="ab"/>
      </w:pPr>
      <w:r>
        <w:rPr>
          <w:rStyle w:val="aa"/>
        </w:rPr>
        <w:annotationRef/>
      </w:r>
      <w:r>
        <w:t>납품이 완료되는 일자로 세금계산서 수취가 이루어져야 합니다.</w:t>
      </w:r>
    </w:p>
  </w:comment>
  <w:comment w:id="3" w:author="김효정" w:date="2025-12-17T12:33:00Z" w:initials="효김">
    <w:p w14:paraId="536786FA" w14:textId="77777777" w:rsidR="00AE2ABC" w:rsidRDefault="00AE2ABC" w:rsidP="00AE2ABC">
      <w:pPr>
        <w:pStyle w:val="ab"/>
      </w:pPr>
      <w:r>
        <w:rPr>
          <w:rStyle w:val="aa"/>
        </w:rPr>
        <w:annotationRef/>
      </w:r>
      <w:r>
        <w:t>검사결과통지서 미발송 시 납품 후 10일 경과 시점에 검사가 자동 확정됩니다. 이후로는 수정 작업 등을 요구할 수 없으니, 반드시 10일 이내 검사 후 검사결과통지서를 발송해 주시기 바랍니다.</w:t>
      </w:r>
    </w:p>
  </w:comment>
  <w:comment w:id="6" w:author="김효정" w:date="2025-12-17T12:36:00Z" w:initials="효김">
    <w:p w14:paraId="5F2091AE" w14:textId="77777777" w:rsidR="00AE2ABC" w:rsidRDefault="00AE2ABC" w:rsidP="00AE2ABC">
      <w:pPr>
        <w:pStyle w:val="ab"/>
      </w:pPr>
      <w:r>
        <w:rPr>
          <w:rStyle w:val="aa"/>
        </w:rPr>
        <w:annotationRef/>
      </w:r>
      <w:r>
        <w:t>아래 표 양식을 참고하여 과업범위 및 산출물내역서를 작성해 주시거나, 해당 사항이 기재된 "최초견적서"를 삽입해 주시기 바랍니다.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CFC295" w15:done="0"/>
  <w15:commentEx w15:paraId="5B050FCC" w15:done="0"/>
  <w15:commentEx w15:paraId="536786FA" w15:done="0"/>
  <w15:commentEx w15:paraId="5F2091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218E5" w16cex:dateUtc="2025-12-17T03:28:00Z"/>
  <w16cex:commentExtensible w16cex:durableId="6A4F31D3" w16cex:dateUtc="2025-12-17T03:31:00Z"/>
  <w16cex:commentExtensible w16cex:durableId="417D1F18" w16cex:dateUtc="2025-12-17T03:33: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CFC295" w16cid:durableId="6D9218E5"/>
  <w16cid:commentId w16cid:paraId="5B050FCC" w16cid:durableId="6A4F31D3"/>
  <w16cid:commentId w16cid:paraId="536786FA" w16cid:durableId="417D1F18"/>
  <w16cid:commentId w16cid:paraId="5F2091AE"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F9200" w14:textId="77777777" w:rsidR="0015630A" w:rsidRDefault="0015630A" w:rsidP="004A5D08">
      <w:r>
        <w:separator/>
      </w:r>
    </w:p>
  </w:endnote>
  <w:endnote w:type="continuationSeparator" w:id="0">
    <w:p w14:paraId="4F4180C7" w14:textId="77777777" w:rsidR="0015630A" w:rsidRDefault="0015630A"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7F193" w14:textId="77777777" w:rsidR="0015630A" w:rsidRDefault="0015630A" w:rsidP="004A5D08">
      <w:r>
        <w:separator/>
      </w:r>
    </w:p>
  </w:footnote>
  <w:footnote w:type="continuationSeparator" w:id="0">
    <w:p w14:paraId="105592B7" w14:textId="77777777" w:rsidR="0015630A" w:rsidRDefault="0015630A"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3B73DC88"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7F6AD0">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6BBDF37A"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표준용역계약서_Ver.1</w:t>
    </w:r>
    <w:r w:rsidR="007F6AD0">
      <w:rPr>
        <w:rFonts w:hint="eastAsia"/>
        <w:sz w:val="16"/>
        <w:lang w:eastAsia="ko-KR"/>
      </w:rPr>
      <w:t>.1</w:t>
    </w:r>
  </w:p>
  <w:p w14:paraId="69654817" w14:textId="77777777" w:rsidR="00EF357F" w:rsidRDefault="00EF357F">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g0ht4Ctg4IBVXOBcc0cKHdJERmVznLz4760gCW0P41ed8S9pKzzVLjwXyp5f/wB83n+IUTGjsw5Tjd55kFKDZA==" w:salt="XLHQdTU0guFpSB5QV/VC8A=="/>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8D2"/>
    <w:rsid w:val="00064AD1"/>
    <w:rsid w:val="000658D5"/>
    <w:rsid w:val="00065F84"/>
    <w:rsid w:val="00071B80"/>
    <w:rsid w:val="00073F84"/>
    <w:rsid w:val="00074DEC"/>
    <w:rsid w:val="00080BA8"/>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7B8"/>
    <w:rsid w:val="0015076F"/>
    <w:rsid w:val="0015630A"/>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3C18"/>
    <w:rsid w:val="001E5A98"/>
    <w:rsid w:val="001E7E2F"/>
    <w:rsid w:val="001F301D"/>
    <w:rsid w:val="001F387A"/>
    <w:rsid w:val="001F6308"/>
    <w:rsid w:val="001F64BA"/>
    <w:rsid w:val="001F7FA9"/>
    <w:rsid w:val="002006C9"/>
    <w:rsid w:val="00202510"/>
    <w:rsid w:val="00205A6B"/>
    <w:rsid w:val="0020701C"/>
    <w:rsid w:val="00207F90"/>
    <w:rsid w:val="002101DB"/>
    <w:rsid w:val="00211C96"/>
    <w:rsid w:val="00213AE4"/>
    <w:rsid w:val="00214D33"/>
    <w:rsid w:val="00216D67"/>
    <w:rsid w:val="00216FE4"/>
    <w:rsid w:val="00247B2C"/>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5C10"/>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73D1"/>
    <w:rsid w:val="00475416"/>
    <w:rsid w:val="004818FA"/>
    <w:rsid w:val="00481A56"/>
    <w:rsid w:val="00483056"/>
    <w:rsid w:val="0048638E"/>
    <w:rsid w:val="00487F30"/>
    <w:rsid w:val="0049040E"/>
    <w:rsid w:val="00493739"/>
    <w:rsid w:val="00495B6A"/>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2C3F"/>
    <w:rsid w:val="005E26F7"/>
    <w:rsid w:val="005E3492"/>
    <w:rsid w:val="005F04AA"/>
    <w:rsid w:val="005F15E8"/>
    <w:rsid w:val="00600B03"/>
    <w:rsid w:val="00603092"/>
    <w:rsid w:val="00607E59"/>
    <w:rsid w:val="006117BF"/>
    <w:rsid w:val="006208FF"/>
    <w:rsid w:val="006268AC"/>
    <w:rsid w:val="00627FC5"/>
    <w:rsid w:val="00635BC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6E7C"/>
    <w:rsid w:val="007C7096"/>
    <w:rsid w:val="007D7325"/>
    <w:rsid w:val="007D778A"/>
    <w:rsid w:val="007E0E40"/>
    <w:rsid w:val="007E7BD3"/>
    <w:rsid w:val="007F3828"/>
    <w:rsid w:val="007F6AD0"/>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2DBC"/>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14CF"/>
    <w:rsid w:val="009437A4"/>
    <w:rsid w:val="00943896"/>
    <w:rsid w:val="00946A51"/>
    <w:rsid w:val="009476BD"/>
    <w:rsid w:val="00952E11"/>
    <w:rsid w:val="0095537C"/>
    <w:rsid w:val="00957382"/>
    <w:rsid w:val="009579DB"/>
    <w:rsid w:val="009631AF"/>
    <w:rsid w:val="0096389E"/>
    <w:rsid w:val="00965597"/>
    <w:rsid w:val="009675EC"/>
    <w:rsid w:val="00972456"/>
    <w:rsid w:val="0097523E"/>
    <w:rsid w:val="009752A7"/>
    <w:rsid w:val="009817EB"/>
    <w:rsid w:val="00985B04"/>
    <w:rsid w:val="009870FA"/>
    <w:rsid w:val="00990366"/>
    <w:rsid w:val="00990977"/>
    <w:rsid w:val="00994614"/>
    <w:rsid w:val="009A2EF8"/>
    <w:rsid w:val="009B07A3"/>
    <w:rsid w:val="009B0E07"/>
    <w:rsid w:val="009B44C8"/>
    <w:rsid w:val="009B4B90"/>
    <w:rsid w:val="009B58B4"/>
    <w:rsid w:val="009C2013"/>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45E1"/>
    <w:rsid w:val="00A16C6E"/>
    <w:rsid w:val="00A224A0"/>
    <w:rsid w:val="00A2381C"/>
    <w:rsid w:val="00A26CAF"/>
    <w:rsid w:val="00A27D28"/>
    <w:rsid w:val="00A50FD9"/>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0C92"/>
    <w:rsid w:val="00B81128"/>
    <w:rsid w:val="00B85A29"/>
    <w:rsid w:val="00B85BD2"/>
    <w:rsid w:val="00B905E8"/>
    <w:rsid w:val="00B91C37"/>
    <w:rsid w:val="00B96596"/>
    <w:rsid w:val="00B9784A"/>
    <w:rsid w:val="00BA22C0"/>
    <w:rsid w:val="00BA33C4"/>
    <w:rsid w:val="00BA4A8A"/>
    <w:rsid w:val="00BA63F3"/>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689C"/>
    <w:rsid w:val="00CA7866"/>
    <w:rsid w:val="00CB1B1E"/>
    <w:rsid w:val="00CB20AC"/>
    <w:rsid w:val="00CC5798"/>
    <w:rsid w:val="00CE0F94"/>
    <w:rsid w:val="00CE20C0"/>
    <w:rsid w:val="00CE3DE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84A"/>
    <w:rsid w:val="00D67FFA"/>
    <w:rsid w:val="00D7610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7EE0"/>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2DA1"/>
    <w:rsid w:val="00EF357F"/>
    <w:rsid w:val="00EF544B"/>
    <w:rsid w:val="00EF5DFA"/>
    <w:rsid w:val="00F00E73"/>
    <w:rsid w:val="00F019E5"/>
    <w:rsid w:val="00F02108"/>
    <w:rsid w:val="00F04420"/>
    <w:rsid w:val="00F10C5D"/>
    <w:rsid w:val="00F145FC"/>
    <w:rsid w:val="00F16167"/>
    <w:rsid w:val="00F1664E"/>
    <w:rsid w:val="00F169F4"/>
    <w:rsid w:val="00F24AE6"/>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 w:type="character" w:styleId="HTML">
    <w:name w:val="HTML Code"/>
    <w:basedOn w:val="a0"/>
    <w:uiPriority w:val="99"/>
    <w:semiHidden/>
    <w:unhideWhenUsed/>
    <w:rsid w:val="0097523E"/>
    <w:rPr>
      <w:rFonts w:ascii="굴림체" w:eastAsia="굴림체" w:hAnsi="굴림체" w:cs="굴림체"/>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30</Pages>
  <Words>5784</Words>
  <Characters>32974</Characters>
  <Application>Microsoft Office Word</Application>
  <DocSecurity>8</DocSecurity>
  <Lines>274</Lines>
  <Paragraphs>77</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8</cp:revision>
  <cp:lastPrinted>2011-01-10T09:13:00Z</cp:lastPrinted>
  <dcterms:created xsi:type="dcterms:W3CDTF">2026-04-06T08:48:00Z</dcterms:created>
  <dcterms:modified xsi:type="dcterms:W3CDTF">2026-06-19T02:40:00Z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