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00" w:lineRule="auto"/>
        <w:rPr>
          <w:b w:val="1"/>
        </w:rPr>
      </w:pPr>
      <w:bookmarkStart w:colFirst="0" w:colLast="0" w:name="_kw4l4rh7d3uv" w:id="0"/>
      <w:bookmarkEnd w:id="0"/>
      <w:r w:rsidDel="00000000" w:rsidR="00000000" w:rsidRPr="00000000">
        <w:rPr>
          <w:b w:val="1"/>
          <w:rtl w:val="0"/>
        </w:rPr>
        <w:t xml:space="preserve">15 Types of Popular Gift Cards Available in Ghana.</w:t>
      </w:r>
    </w:p>
    <w:p w:rsidR="00000000" w:rsidDel="00000000" w:rsidP="00000000" w:rsidRDefault="00000000" w:rsidRPr="00000000" w14:paraId="00000002">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03">
      <w:pPr>
        <w:pStyle w:val="Heading2"/>
        <w:spacing w:before="200" w:lineRule="auto"/>
        <w:rPr>
          <w:b w:val="1"/>
        </w:rPr>
      </w:pPr>
      <w:bookmarkStart w:colFirst="0" w:colLast="0" w:name="_osa4yd26adng" w:id="1"/>
      <w:bookmarkEnd w:id="1"/>
      <w:r w:rsidDel="00000000" w:rsidR="00000000" w:rsidRPr="00000000">
        <w:rPr>
          <w:b w:val="1"/>
          <w:rtl w:val="0"/>
        </w:rPr>
        <w:t xml:space="preserve">15 Most Traded Gift Cards You Will Find in Ghana</w:t>
      </w:r>
    </w:p>
    <w:p w:rsidR="00000000" w:rsidDel="00000000" w:rsidP="00000000" w:rsidRDefault="00000000" w:rsidRPr="00000000" w14:paraId="00000004">
      <w:pPr>
        <w:spacing w:before="200" w:lineRule="auto"/>
        <w:rPr>
          <w:sz w:val="24"/>
          <w:szCs w:val="24"/>
        </w:rPr>
      </w:pPr>
      <w:r w:rsidDel="00000000" w:rsidR="00000000" w:rsidRPr="00000000">
        <w:rPr>
          <w:sz w:val="24"/>
          <w:szCs w:val="24"/>
          <w:rtl w:val="0"/>
        </w:rPr>
        <w:t xml:space="preserve">Here are the 15 most traded gift cards you will find in Ghana; </w:t>
      </w:r>
    </w:p>
    <w:p w:rsidR="00000000" w:rsidDel="00000000" w:rsidP="00000000" w:rsidRDefault="00000000" w:rsidRPr="00000000" w14:paraId="00000005">
      <w:pPr>
        <w:pStyle w:val="Heading3"/>
        <w:numPr>
          <w:ilvl w:val="0"/>
          <w:numId w:val="1"/>
        </w:numPr>
        <w:spacing w:before="200" w:lineRule="auto"/>
        <w:ind w:left="720" w:hanging="360"/>
        <w:rPr>
          <w:b w:val="1"/>
        </w:rPr>
      </w:pPr>
      <w:bookmarkStart w:colFirst="0" w:colLast="0" w:name="_iihfzm7svq2a" w:id="2"/>
      <w:bookmarkEnd w:id="2"/>
      <w:r w:rsidDel="00000000" w:rsidR="00000000" w:rsidRPr="00000000">
        <w:rPr>
          <w:b w:val="1"/>
          <w:rtl w:val="0"/>
        </w:rPr>
        <w:t xml:space="preserve">Amazon Gift Card</w:t>
      </w:r>
    </w:p>
    <w:p w:rsidR="00000000" w:rsidDel="00000000" w:rsidP="00000000" w:rsidRDefault="00000000" w:rsidRPr="00000000" w14:paraId="00000006">
      <w:pPr>
        <w:spacing w:before="200" w:lineRule="auto"/>
        <w:ind w:left="0" w:firstLine="0"/>
        <w:rPr>
          <w:sz w:val="24"/>
          <w:szCs w:val="24"/>
        </w:rPr>
      </w:pPr>
      <w:r w:rsidDel="00000000" w:rsidR="00000000" w:rsidRPr="00000000">
        <w:rPr>
          <w:sz w:val="24"/>
          <w:szCs w:val="24"/>
          <w:rtl w:val="0"/>
        </w:rPr>
        <w:t xml:space="preserve">ASDF</w:t>
      </w:r>
    </w:p>
    <w:p w:rsidR="00000000" w:rsidDel="00000000" w:rsidP="00000000" w:rsidRDefault="00000000" w:rsidRPr="00000000" w14:paraId="00000007">
      <w:pPr>
        <w:pStyle w:val="Heading3"/>
        <w:numPr>
          <w:ilvl w:val="0"/>
          <w:numId w:val="1"/>
        </w:numPr>
        <w:spacing w:before="200" w:lineRule="auto"/>
        <w:ind w:left="720" w:hanging="360"/>
        <w:rPr>
          <w:b w:val="1"/>
        </w:rPr>
      </w:pPr>
      <w:bookmarkStart w:colFirst="0" w:colLast="0" w:name="_l7v24qp8y6nm" w:id="3"/>
      <w:bookmarkEnd w:id="3"/>
      <w:r w:rsidDel="00000000" w:rsidR="00000000" w:rsidRPr="00000000">
        <w:rPr>
          <w:b w:val="1"/>
          <w:rtl w:val="0"/>
        </w:rPr>
        <w:t xml:space="preserve">iTunes/Apple Gift Card</w:t>
      </w:r>
    </w:p>
    <w:p w:rsidR="00000000" w:rsidDel="00000000" w:rsidP="00000000" w:rsidRDefault="00000000" w:rsidRPr="00000000" w14:paraId="00000008">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09">
      <w:pPr>
        <w:pStyle w:val="Heading3"/>
        <w:numPr>
          <w:ilvl w:val="0"/>
          <w:numId w:val="1"/>
        </w:numPr>
        <w:spacing w:before="200" w:lineRule="auto"/>
        <w:ind w:left="720" w:hanging="360"/>
        <w:rPr>
          <w:b w:val="1"/>
        </w:rPr>
      </w:pPr>
      <w:bookmarkStart w:colFirst="0" w:colLast="0" w:name="_dizb66m374nu" w:id="4"/>
      <w:bookmarkEnd w:id="4"/>
      <w:r w:rsidDel="00000000" w:rsidR="00000000" w:rsidRPr="00000000">
        <w:rPr>
          <w:b w:val="1"/>
          <w:rtl w:val="0"/>
        </w:rPr>
        <w:t xml:space="preserve">Google Play Gift Card</w:t>
      </w:r>
    </w:p>
    <w:p w:rsidR="00000000" w:rsidDel="00000000" w:rsidP="00000000" w:rsidRDefault="00000000" w:rsidRPr="00000000" w14:paraId="0000000A">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0B">
      <w:pPr>
        <w:pStyle w:val="Heading3"/>
        <w:numPr>
          <w:ilvl w:val="0"/>
          <w:numId w:val="1"/>
        </w:numPr>
        <w:spacing w:before="200" w:lineRule="auto"/>
        <w:ind w:left="720" w:hanging="360"/>
        <w:rPr>
          <w:b w:val="1"/>
        </w:rPr>
      </w:pPr>
      <w:bookmarkStart w:colFirst="0" w:colLast="0" w:name="_wlwfoliunmoc" w:id="5"/>
      <w:bookmarkEnd w:id="5"/>
      <w:r w:rsidDel="00000000" w:rsidR="00000000" w:rsidRPr="00000000">
        <w:rPr>
          <w:b w:val="1"/>
          <w:rtl w:val="0"/>
        </w:rPr>
        <w:t xml:space="preserve">Steam Wallet Gift Card</w:t>
      </w:r>
    </w:p>
    <w:p w:rsidR="00000000" w:rsidDel="00000000" w:rsidP="00000000" w:rsidRDefault="00000000" w:rsidRPr="00000000" w14:paraId="0000000C">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0D">
      <w:pPr>
        <w:pStyle w:val="Heading3"/>
        <w:numPr>
          <w:ilvl w:val="0"/>
          <w:numId w:val="1"/>
        </w:numPr>
        <w:spacing w:before="200" w:lineRule="auto"/>
        <w:ind w:left="720" w:hanging="360"/>
        <w:rPr>
          <w:b w:val="1"/>
        </w:rPr>
      </w:pPr>
      <w:bookmarkStart w:colFirst="0" w:colLast="0" w:name="_3p1ggo7100xv" w:id="6"/>
      <w:bookmarkEnd w:id="6"/>
      <w:r w:rsidDel="00000000" w:rsidR="00000000" w:rsidRPr="00000000">
        <w:rPr>
          <w:b w:val="1"/>
          <w:rtl w:val="0"/>
        </w:rPr>
        <w:t xml:space="preserve">PlayStation Gift Card</w:t>
      </w:r>
    </w:p>
    <w:p w:rsidR="00000000" w:rsidDel="00000000" w:rsidP="00000000" w:rsidRDefault="00000000" w:rsidRPr="00000000" w14:paraId="0000000E">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0F">
      <w:pPr>
        <w:pStyle w:val="Heading3"/>
        <w:numPr>
          <w:ilvl w:val="0"/>
          <w:numId w:val="1"/>
        </w:numPr>
        <w:spacing w:before="200" w:lineRule="auto"/>
        <w:ind w:left="720" w:hanging="360"/>
        <w:rPr>
          <w:b w:val="1"/>
        </w:rPr>
      </w:pPr>
      <w:bookmarkStart w:colFirst="0" w:colLast="0" w:name="_58off365tcx4" w:id="7"/>
      <w:bookmarkEnd w:id="7"/>
      <w:r w:rsidDel="00000000" w:rsidR="00000000" w:rsidRPr="00000000">
        <w:rPr>
          <w:b w:val="1"/>
          <w:rtl w:val="0"/>
        </w:rPr>
        <w:t xml:space="preserve">Xbox Gift Card</w:t>
      </w:r>
    </w:p>
    <w:p w:rsidR="00000000" w:rsidDel="00000000" w:rsidP="00000000" w:rsidRDefault="00000000" w:rsidRPr="00000000" w14:paraId="00000010">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11">
      <w:pPr>
        <w:pStyle w:val="Heading3"/>
        <w:numPr>
          <w:ilvl w:val="0"/>
          <w:numId w:val="1"/>
        </w:numPr>
        <w:spacing w:before="200" w:lineRule="auto"/>
        <w:ind w:left="720" w:hanging="360"/>
        <w:rPr>
          <w:b w:val="1"/>
        </w:rPr>
      </w:pPr>
      <w:bookmarkStart w:colFirst="0" w:colLast="0" w:name="_4clolj4ro132" w:id="8"/>
      <w:bookmarkEnd w:id="8"/>
      <w:r w:rsidDel="00000000" w:rsidR="00000000" w:rsidRPr="00000000">
        <w:rPr>
          <w:b w:val="1"/>
          <w:rtl w:val="0"/>
        </w:rPr>
        <w:t xml:space="preserve">eBay Gift Card</w:t>
      </w:r>
    </w:p>
    <w:p w:rsidR="00000000" w:rsidDel="00000000" w:rsidP="00000000" w:rsidRDefault="00000000" w:rsidRPr="00000000" w14:paraId="00000012">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13">
      <w:pPr>
        <w:pStyle w:val="Heading3"/>
        <w:numPr>
          <w:ilvl w:val="0"/>
          <w:numId w:val="1"/>
        </w:numPr>
        <w:spacing w:before="200" w:lineRule="auto"/>
        <w:ind w:left="720" w:hanging="360"/>
        <w:rPr>
          <w:b w:val="1"/>
        </w:rPr>
      </w:pPr>
      <w:bookmarkStart w:colFirst="0" w:colLast="0" w:name="_4nnf62lmdlsf" w:id="9"/>
      <w:bookmarkEnd w:id="9"/>
      <w:r w:rsidDel="00000000" w:rsidR="00000000" w:rsidRPr="00000000">
        <w:rPr>
          <w:b w:val="1"/>
          <w:rtl w:val="0"/>
        </w:rPr>
        <w:t xml:space="preserve">Visa/Mastercard Prepaid Gift Card</w:t>
      </w:r>
    </w:p>
    <w:p w:rsidR="00000000" w:rsidDel="00000000" w:rsidP="00000000" w:rsidRDefault="00000000" w:rsidRPr="00000000" w14:paraId="00000014">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15">
      <w:pPr>
        <w:pStyle w:val="Heading3"/>
        <w:numPr>
          <w:ilvl w:val="0"/>
          <w:numId w:val="1"/>
        </w:numPr>
        <w:spacing w:before="200" w:lineRule="auto"/>
        <w:ind w:left="720" w:hanging="360"/>
        <w:rPr>
          <w:b w:val="1"/>
        </w:rPr>
      </w:pPr>
      <w:bookmarkStart w:colFirst="0" w:colLast="0" w:name="_rs406vuf15iy" w:id="10"/>
      <w:bookmarkEnd w:id="10"/>
      <w:r w:rsidDel="00000000" w:rsidR="00000000" w:rsidRPr="00000000">
        <w:rPr>
          <w:b w:val="1"/>
          <w:rtl w:val="0"/>
        </w:rPr>
        <w:t xml:space="preserve">Netflix Gift Card</w:t>
      </w:r>
    </w:p>
    <w:p w:rsidR="00000000" w:rsidDel="00000000" w:rsidP="00000000" w:rsidRDefault="00000000" w:rsidRPr="00000000" w14:paraId="00000016">
      <w:pPr>
        <w:spacing w:before="200" w:lineRule="auto"/>
        <w:ind w:left="0" w:firstLine="0"/>
        <w:rPr>
          <w:sz w:val="24"/>
          <w:szCs w:val="24"/>
        </w:rPr>
      </w:pPr>
      <w:r w:rsidDel="00000000" w:rsidR="00000000" w:rsidRPr="00000000">
        <w:rPr>
          <w:sz w:val="24"/>
          <w:szCs w:val="24"/>
          <w:rtl w:val="0"/>
        </w:rPr>
        <w:t xml:space="preserve">ASDF</w:t>
      </w:r>
    </w:p>
    <w:p w:rsidR="00000000" w:rsidDel="00000000" w:rsidP="00000000" w:rsidRDefault="00000000" w:rsidRPr="00000000" w14:paraId="00000017">
      <w:pPr>
        <w:pStyle w:val="Heading3"/>
        <w:numPr>
          <w:ilvl w:val="0"/>
          <w:numId w:val="1"/>
        </w:numPr>
        <w:spacing w:before="200" w:lineRule="auto"/>
        <w:ind w:left="720" w:hanging="360"/>
        <w:rPr>
          <w:b w:val="1"/>
        </w:rPr>
      </w:pPr>
      <w:bookmarkStart w:colFirst="0" w:colLast="0" w:name="_zo5gqltv700" w:id="11"/>
      <w:bookmarkEnd w:id="11"/>
      <w:r w:rsidDel="00000000" w:rsidR="00000000" w:rsidRPr="00000000">
        <w:rPr>
          <w:b w:val="1"/>
          <w:rtl w:val="0"/>
        </w:rPr>
        <w:t xml:space="preserve">Spotify Gift Card</w:t>
      </w:r>
    </w:p>
    <w:p w:rsidR="00000000" w:rsidDel="00000000" w:rsidP="00000000" w:rsidRDefault="00000000" w:rsidRPr="00000000" w14:paraId="00000018">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19">
      <w:pPr>
        <w:pStyle w:val="Heading3"/>
        <w:numPr>
          <w:ilvl w:val="0"/>
          <w:numId w:val="1"/>
        </w:numPr>
        <w:spacing w:before="200" w:lineRule="auto"/>
        <w:ind w:left="720" w:hanging="360"/>
        <w:rPr>
          <w:b w:val="1"/>
        </w:rPr>
      </w:pPr>
      <w:bookmarkStart w:colFirst="0" w:colLast="0" w:name="_ju3c5y3on50p" w:id="12"/>
      <w:bookmarkEnd w:id="12"/>
      <w:r w:rsidDel="00000000" w:rsidR="00000000" w:rsidRPr="00000000">
        <w:rPr>
          <w:b w:val="1"/>
          <w:rtl w:val="0"/>
        </w:rPr>
        <w:t xml:space="preserve">Sephora Gift Card</w:t>
      </w:r>
    </w:p>
    <w:p w:rsidR="00000000" w:rsidDel="00000000" w:rsidP="00000000" w:rsidRDefault="00000000" w:rsidRPr="00000000" w14:paraId="0000001A">
      <w:pPr>
        <w:spacing w:before="200" w:lineRule="auto"/>
        <w:rPr/>
      </w:pPr>
      <w:r w:rsidDel="00000000" w:rsidR="00000000" w:rsidRPr="00000000">
        <w:rPr>
          <w:rtl w:val="0"/>
        </w:rPr>
        <w:t xml:space="preserve">ASDF </w:t>
      </w:r>
    </w:p>
    <w:p w:rsidR="00000000" w:rsidDel="00000000" w:rsidP="00000000" w:rsidRDefault="00000000" w:rsidRPr="00000000" w14:paraId="0000001B">
      <w:pPr>
        <w:pStyle w:val="Heading3"/>
        <w:numPr>
          <w:ilvl w:val="0"/>
          <w:numId w:val="1"/>
        </w:numPr>
        <w:spacing w:before="200" w:lineRule="auto"/>
        <w:ind w:left="720" w:hanging="360"/>
        <w:rPr>
          <w:b w:val="1"/>
        </w:rPr>
      </w:pPr>
      <w:bookmarkStart w:colFirst="0" w:colLast="0" w:name="_460i2z7svec" w:id="13"/>
      <w:bookmarkEnd w:id="13"/>
      <w:r w:rsidDel="00000000" w:rsidR="00000000" w:rsidRPr="00000000">
        <w:rPr>
          <w:b w:val="1"/>
          <w:rtl w:val="0"/>
        </w:rPr>
        <w:t xml:space="preserve">Razer Gold Gift Card</w:t>
      </w:r>
    </w:p>
    <w:p w:rsidR="00000000" w:rsidDel="00000000" w:rsidP="00000000" w:rsidRDefault="00000000" w:rsidRPr="00000000" w14:paraId="0000001C">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1D">
      <w:pPr>
        <w:pStyle w:val="Heading3"/>
        <w:numPr>
          <w:ilvl w:val="0"/>
          <w:numId w:val="1"/>
        </w:numPr>
        <w:spacing w:before="200" w:lineRule="auto"/>
        <w:ind w:left="720" w:hanging="360"/>
        <w:rPr>
          <w:b w:val="1"/>
        </w:rPr>
      </w:pPr>
      <w:bookmarkStart w:colFirst="0" w:colLast="0" w:name="_pyfhli4e6eow" w:id="14"/>
      <w:bookmarkEnd w:id="14"/>
      <w:r w:rsidDel="00000000" w:rsidR="00000000" w:rsidRPr="00000000">
        <w:rPr>
          <w:b w:val="1"/>
          <w:rtl w:val="0"/>
        </w:rPr>
        <w:t xml:space="preserve">Nike Gift Card </w:t>
      </w:r>
    </w:p>
    <w:p w:rsidR="00000000" w:rsidDel="00000000" w:rsidP="00000000" w:rsidRDefault="00000000" w:rsidRPr="00000000" w14:paraId="0000001E">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1F">
      <w:pPr>
        <w:pStyle w:val="Heading3"/>
        <w:numPr>
          <w:ilvl w:val="0"/>
          <w:numId w:val="1"/>
        </w:numPr>
        <w:spacing w:before="200" w:lineRule="auto"/>
        <w:ind w:left="720" w:hanging="360"/>
        <w:rPr>
          <w:b w:val="1"/>
        </w:rPr>
      </w:pPr>
      <w:bookmarkStart w:colFirst="0" w:colLast="0" w:name="_jzg03iam40ip" w:id="15"/>
      <w:bookmarkEnd w:id="15"/>
      <w:r w:rsidDel="00000000" w:rsidR="00000000" w:rsidRPr="00000000">
        <w:rPr>
          <w:b w:val="1"/>
          <w:rtl w:val="0"/>
        </w:rPr>
        <w:t xml:space="preserve">Nordstrom Gift Card</w:t>
      </w:r>
    </w:p>
    <w:p w:rsidR="00000000" w:rsidDel="00000000" w:rsidP="00000000" w:rsidRDefault="00000000" w:rsidRPr="00000000" w14:paraId="00000020">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21">
      <w:pPr>
        <w:pStyle w:val="Heading3"/>
        <w:numPr>
          <w:ilvl w:val="0"/>
          <w:numId w:val="1"/>
        </w:numPr>
        <w:spacing w:before="200" w:lineRule="auto"/>
        <w:ind w:left="720" w:hanging="360"/>
        <w:rPr>
          <w:b w:val="1"/>
          <w:u w:val="none"/>
        </w:rPr>
      </w:pPr>
      <w:bookmarkStart w:colFirst="0" w:colLast="0" w:name="_ipn8jm1ms43h" w:id="16"/>
      <w:bookmarkEnd w:id="16"/>
      <w:r w:rsidDel="00000000" w:rsidR="00000000" w:rsidRPr="00000000">
        <w:rPr>
          <w:b w:val="1"/>
          <w:rtl w:val="0"/>
        </w:rPr>
        <w:t xml:space="preserve">Amex Gift Card</w:t>
      </w:r>
    </w:p>
    <w:p w:rsidR="00000000" w:rsidDel="00000000" w:rsidP="00000000" w:rsidRDefault="00000000" w:rsidRPr="00000000" w14:paraId="00000022">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23">
      <w:pPr>
        <w:pStyle w:val="Heading2"/>
        <w:spacing w:before="200" w:lineRule="auto"/>
        <w:rPr>
          <w:b w:val="1"/>
        </w:rPr>
      </w:pPr>
      <w:bookmarkStart w:colFirst="0" w:colLast="0" w:name="_dwdm1fff9alm" w:id="17"/>
      <w:bookmarkEnd w:id="17"/>
      <w:r w:rsidDel="00000000" w:rsidR="00000000" w:rsidRPr="00000000">
        <w:rPr>
          <w:b w:val="1"/>
          <w:rtl w:val="0"/>
        </w:rPr>
        <w:t xml:space="preserve">Why These Gift Cards Are Popular in Ghana</w:t>
      </w:r>
    </w:p>
    <w:p w:rsidR="00000000" w:rsidDel="00000000" w:rsidP="00000000" w:rsidRDefault="00000000" w:rsidRPr="00000000" w14:paraId="00000024">
      <w:pPr>
        <w:spacing w:before="200" w:lineRule="auto"/>
        <w:rPr>
          <w:sz w:val="24"/>
          <w:szCs w:val="24"/>
        </w:rPr>
      </w:pPr>
      <w:r w:rsidDel="00000000" w:rsidR="00000000" w:rsidRPr="00000000">
        <w:rPr>
          <w:sz w:val="24"/>
          <w:szCs w:val="24"/>
          <w:rtl w:val="0"/>
        </w:rPr>
        <w:t xml:space="preserve">ASDF </w:t>
      </w:r>
    </w:p>
    <w:p w:rsidR="00000000" w:rsidDel="00000000" w:rsidP="00000000" w:rsidRDefault="00000000" w:rsidRPr="00000000" w14:paraId="00000025">
      <w:pPr>
        <w:pStyle w:val="Heading2"/>
        <w:spacing w:before="200" w:lineRule="auto"/>
        <w:rPr>
          <w:b w:val="1"/>
        </w:rPr>
      </w:pPr>
      <w:bookmarkStart w:colFirst="0" w:colLast="0" w:name="_nfpw4syo158o" w:id="18"/>
      <w:bookmarkEnd w:id="18"/>
      <w:r w:rsidDel="00000000" w:rsidR="00000000" w:rsidRPr="00000000">
        <w:rPr>
          <w:b w:val="1"/>
          <w:rtl w:val="0"/>
        </w:rPr>
        <w:t xml:space="preserve">Where to Buy and Sell Gift Cards in Ghana</w:t>
      </w:r>
    </w:p>
    <w:p w:rsidR="00000000" w:rsidDel="00000000" w:rsidP="00000000" w:rsidRDefault="00000000" w:rsidRPr="00000000" w14:paraId="00000026">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27">
      <w:pPr>
        <w:pStyle w:val="Heading2"/>
        <w:spacing w:before="200" w:lineRule="auto"/>
        <w:rPr>
          <w:b w:val="1"/>
        </w:rPr>
      </w:pPr>
      <w:bookmarkStart w:colFirst="0" w:colLast="0" w:name="_wl2hknmnjoxs" w:id="19"/>
      <w:bookmarkEnd w:id="19"/>
      <w:r w:rsidDel="00000000" w:rsidR="00000000" w:rsidRPr="00000000">
        <w:rPr>
          <w:b w:val="1"/>
          <w:rtl w:val="0"/>
        </w:rPr>
        <w:t xml:space="preserve">How to Buy Gift Cards on Ridima </w:t>
      </w:r>
    </w:p>
    <w:p w:rsidR="00000000" w:rsidDel="00000000" w:rsidP="00000000" w:rsidRDefault="00000000" w:rsidRPr="00000000" w14:paraId="00000028">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29">
      <w:pPr>
        <w:pStyle w:val="Heading2"/>
        <w:spacing w:before="200" w:lineRule="auto"/>
        <w:rPr>
          <w:b w:val="1"/>
        </w:rPr>
      </w:pPr>
      <w:bookmarkStart w:colFirst="0" w:colLast="0" w:name="_1zcqswl3a8rm" w:id="20"/>
      <w:bookmarkEnd w:id="20"/>
      <w:r w:rsidDel="00000000" w:rsidR="00000000" w:rsidRPr="00000000">
        <w:rPr>
          <w:b w:val="1"/>
          <w:rtl w:val="0"/>
        </w:rPr>
        <w:t xml:space="preserve">How to Convert Gift Cards to Cash on Ridima </w:t>
      </w:r>
    </w:p>
    <w:p w:rsidR="00000000" w:rsidDel="00000000" w:rsidP="00000000" w:rsidRDefault="00000000" w:rsidRPr="00000000" w14:paraId="0000002A">
      <w:pPr>
        <w:spacing w:before="200" w:lineRule="auto"/>
        <w:rPr>
          <w:sz w:val="24"/>
          <w:szCs w:val="24"/>
        </w:rPr>
      </w:pPr>
      <w:r w:rsidDel="00000000" w:rsidR="00000000" w:rsidRPr="00000000">
        <w:rPr>
          <w:sz w:val="24"/>
          <w:szCs w:val="24"/>
          <w:rtl w:val="0"/>
        </w:rPr>
        <w:t xml:space="preserve">ASDF</w:t>
      </w:r>
    </w:p>
    <w:p w:rsidR="00000000" w:rsidDel="00000000" w:rsidP="00000000" w:rsidRDefault="00000000" w:rsidRPr="00000000" w14:paraId="0000002B">
      <w:pPr>
        <w:pStyle w:val="Heading2"/>
        <w:spacing w:before="200" w:lineRule="auto"/>
        <w:rPr>
          <w:b w:val="1"/>
        </w:rPr>
      </w:pPr>
      <w:bookmarkStart w:colFirst="0" w:colLast="0" w:name="_qe1p2r1jj8vn" w:id="21"/>
      <w:bookmarkEnd w:id="21"/>
      <w:r w:rsidDel="00000000" w:rsidR="00000000" w:rsidRPr="00000000">
        <w:rPr>
          <w:b w:val="1"/>
          <w:rtl w:val="0"/>
        </w:rPr>
        <w:t xml:space="preserve">Frequently Asked Questions About Gift Card Types in Ghana</w:t>
      </w:r>
    </w:p>
    <w:p w:rsidR="00000000" w:rsidDel="00000000" w:rsidP="00000000" w:rsidRDefault="00000000" w:rsidRPr="00000000" w14:paraId="0000002C">
      <w:pPr>
        <w:spacing w:before="200" w:lineRule="auto"/>
        <w:rPr>
          <w:sz w:val="24"/>
          <w:szCs w:val="24"/>
        </w:rPr>
      </w:pPr>
      <w:r w:rsidDel="00000000" w:rsidR="00000000" w:rsidRPr="00000000">
        <w:rPr>
          <w:sz w:val="24"/>
          <w:szCs w:val="24"/>
          <w:rtl w:val="0"/>
        </w:rPr>
        <w:t xml:space="preserve">Here are some of the frequently asked questions about gift card types in Ghana;</w:t>
      </w:r>
      <w:r w:rsidDel="00000000" w:rsidR="00000000" w:rsidRPr="00000000">
        <w:rPr>
          <w:rtl w:val="0"/>
        </w:rPr>
      </w:r>
    </w:p>
    <w:p w:rsidR="00000000" w:rsidDel="00000000" w:rsidP="00000000" w:rsidRDefault="00000000" w:rsidRPr="00000000" w14:paraId="0000002D">
      <w:pPr>
        <w:pStyle w:val="Heading3"/>
        <w:spacing w:before="200" w:lineRule="auto"/>
        <w:rPr>
          <w:sz w:val="24"/>
          <w:szCs w:val="24"/>
        </w:rPr>
      </w:pPr>
      <w:bookmarkStart w:colFirst="0" w:colLast="0" w:name="_6elfo4pa2nxr" w:id="22"/>
      <w:bookmarkEnd w:id="22"/>
      <w:r w:rsidDel="00000000" w:rsidR="00000000" w:rsidRPr="00000000">
        <w:rPr>
          <w:b w:val="1"/>
          <w:rtl w:val="0"/>
        </w:rPr>
        <w:t xml:space="preserve">Question 1: What is the Most Popular Gift Card in Ghana?</w:t>
      </w:r>
      <w:r w:rsidDel="00000000" w:rsidR="00000000" w:rsidRPr="00000000">
        <w:rPr>
          <w:rtl w:val="0"/>
        </w:rPr>
      </w:r>
    </w:p>
    <w:p w:rsidR="00000000" w:rsidDel="00000000" w:rsidP="00000000" w:rsidRDefault="00000000" w:rsidRPr="00000000" w14:paraId="0000002E">
      <w:pPr>
        <w:spacing w:before="200" w:lineRule="auto"/>
        <w:rPr>
          <w:sz w:val="24"/>
          <w:szCs w:val="24"/>
        </w:rPr>
      </w:pPr>
      <w:r w:rsidDel="00000000" w:rsidR="00000000" w:rsidRPr="00000000">
        <w:rPr>
          <w:sz w:val="24"/>
          <w:szCs w:val="24"/>
          <w:rtl w:val="0"/>
        </w:rPr>
        <w:t xml:space="preserve">Amazon gift cards are the most popular in Ghana due to their high resale value and versatility. They are widely accepted on global shopping platforms and are easy to trade for cash.</w:t>
      </w:r>
    </w:p>
    <w:p w:rsidR="00000000" w:rsidDel="00000000" w:rsidP="00000000" w:rsidRDefault="00000000" w:rsidRPr="00000000" w14:paraId="0000002F">
      <w:pPr>
        <w:pStyle w:val="Heading3"/>
        <w:spacing w:before="200" w:lineRule="auto"/>
        <w:rPr>
          <w:b w:val="1"/>
        </w:rPr>
      </w:pPr>
      <w:bookmarkStart w:colFirst="0" w:colLast="0" w:name="_lxbs5swn87u8" w:id="23"/>
      <w:bookmarkEnd w:id="23"/>
      <w:r w:rsidDel="00000000" w:rsidR="00000000" w:rsidRPr="00000000">
        <w:rPr>
          <w:b w:val="1"/>
          <w:rtl w:val="0"/>
        </w:rPr>
        <w:t xml:space="preserve">Question 2: How Can I Redeem my Gift Card in Ghana?</w:t>
      </w:r>
    </w:p>
    <w:p w:rsidR="00000000" w:rsidDel="00000000" w:rsidP="00000000" w:rsidRDefault="00000000" w:rsidRPr="00000000" w14:paraId="00000030">
      <w:pPr>
        <w:spacing w:before="200" w:lineRule="auto"/>
        <w:rPr>
          <w:sz w:val="24"/>
          <w:szCs w:val="24"/>
        </w:rPr>
      </w:pPr>
      <w:r w:rsidDel="00000000" w:rsidR="00000000" w:rsidRPr="00000000">
        <w:rPr>
          <w:sz w:val="24"/>
          <w:szCs w:val="24"/>
          <w:rtl w:val="0"/>
        </w:rPr>
        <w:t xml:space="preserve">You can easily redeem your gift card in Ghana using platforms like Ridima. It allows you to trade various gift cards, including Amazon. iTunes, Steam, and more for cash. Simply create an account, select your card type, enter the details, and get paid directly through Mobile money or bank transfer. </w:t>
      </w:r>
    </w:p>
    <w:p w:rsidR="00000000" w:rsidDel="00000000" w:rsidP="00000000" w:rsidRDefault="00000000" w:rsidRPr="00000000" w14:paraId="00000031">
      <w:pPr>
        <w:pStyle w:val="Heading3"/>
        <w:spacing w:before="200" w:lineRule="auto"/>
        <w:rPr>
          <w:b w:val="1"/>
        </w:rPr>
      </w:pPr>
      <w:bookmarkStart w:colFirst="0" w:colLast="0" w:name="_ldz8dhnzct3t" w:id="24"/>
      <w:bookmarkEnd w:id="24"/>
      <w:r w:rsidDel="00000000" w:rsidR="00000000" w:rsidRPr="00000000">
        <w:rPr>
          <w:b w:val="1"/>
          <w:rtl w:val="0"/>
        </w:rPr>
        <w:t xml:space="preserve">Question 3: Can I Trade Foreign Gift Cards in Ghana?</w:t>
      </w:r>
    </w:p>
    <w:p w:rsidR="00000000" w:rsidDel="00000000" w:rsidP="00000000" w:rsidRDefault="00000000" w:rsidRPr="00000000" w14:paraId="00000032">
      <w:pPr>
        <w:spacing w:before="200" w:lineRule="auto"/>
        <w:rPr>
          <w:sz w:val="24"/>
          <w:szCs w:val="24"/>
        </w:rPr>
      </w:pPr>
      <w:r w:rsidDel="00000000" w:rsidR="00000000" w:rsidRPr="00000000">
        <w:rPr>
          <w:sz w:val="24"/>
          <w:szCs w:val="24"/>
          <w:rtl w:val="0"/>
        </w:rPr>
        <w:t xml:space="preserve">Yes, you can trade most foreign gift cards in Ghana, including those in USD, GBP, and EUR. Ridima supports various brands, including iTunes, Google Play, Steam, and Razer Gold.</w:t>
      </w:r>
    </w:p>
    <w:p w:rsidR="00000000" w:rsidDel="00000000" w:rsidP="00000000" w:rsidRDefault="00000000" w:rsidRPr="00000000" w14:paraId="00000033">
      <w:pPr>
        <w:pStyle w:val="Heading3"/>
        <w:spacing w:before="200" w:lineRule="auto"/>
        <w:rPr>
          <w:b w:val="1"/>
        </w:rPr>
      </w:pPr>
      <w:bookmarkStart w:colFirst="0" w:colLast="0" w:name="_3gmols7tgff" w:id="25"/>
      <w:bookmarkEnd w:id="25"/>
      <w:r w:rsidDel="00000000" w:rsidR="00000000" w:rsidRPr="00000000">
        <w:rPr>
          <w:b w:val="1"/>
          <w:rtl w:val="0"/>
        </w:rPr>
        <w:t xml:space="preserve">Question 4: Which App is Best for Trading Gift Cards in Ghana?</w:t>
      </w:r>
    </w:p>
    <w:p w:rsidR="00000000" w:rsidDel="00000000" w:rsidP="00000000" w:rsidRDefault="00000000" w:rsidRPr="00000000" w14:paraId="00000034">
      <w:pPr>
        <w:spacing w:before="200" w:lineRule="auto"/>
        <w:rPr>
          <w:sz w:val="24"/>
          <w:szCs w:val="24"/>
        </w:rPr>
      </w:pPr>
      <w:r w:rsidDel="00000000" w:rsidR="00000000" w:rsidRPr="00000000">
        <w:rPr>
          <w:sz w:val="24"/>
          <w:szCs w:val="24"/>
          <w:rtl w:val="0"/>
        </w:rPr>
        <w:t xml:space="preserve">Ridima is widely regarded as the best and most reliable app for trading gift cards in Ghana, offering fast payouts, competitive rates, and excellent customer support.</w:t>
      </w:r>
    </w:p>
    <w:p w:rsidR="00000000" w:rsidDel="00000000" w:rsidP="00000000" w:rsidRDefault="00000000" w:rsidRPr="00000000" w14:paraId="00000035">
      <w:pPr>
        <w:pStyle w:val="Heading3"/>
        <w:spacing w:before="200" w:lineRule="auto"/>
        <w:rPr>
          <w:b w:val="1"/>
        </w:rPr>
      </w:pPr>
      <w:bookmarkStart w:colFirst="0" w:colLast="0" w:name="_5uwb391tt4t" w:id="26"/>
      <w:bookmarkEnd w:id="26"/>
      <w:r w:rsidDel="00000000" w:rsidR="00000000" w:rsidRPr="00000000">
        <w:rPr>
          <w:b w:val="1"/>
          <w:rtl w:val="0"/>
        </w:rPr>
        <w:t xml:space="preserve">Question 5: How Much is a $500 Gift Card in Ghana?</w:t>
      </w:r>
    </w:p>
    <w:p w:rsidR="00000000" w:rsidDel="00000000" w:rsidP="00000000" w:rsidRDefault="00000000" w:rsidRPr="00000000" w14:paraId="00000036">
      <w:pPr>
        <w:spacing w:before="200" w:lineRule="auto"/>
        <w:rPr>
          <w:sz w:val="24"/>
          <w:szCs w:val="24"/>
        </w:rPr>
      </w:pPr>
      <w:r w:rsidDel="00000000" w:rsidR="00000000" w:rsidRPr="00000000">
        <w:rPr>
          <w:sz w:val="24"/>
          <w:szCs w:val="24"/>
          <w:rtl w:val="0"/>
        </w:rPr>
        <w:t xml:space="preserve">The value of a $500 gift card in Ghana depends on the type of gift card and the current market rate. </w:t>
      </w:r>
    </w:p>
    <w:p w:rsidR="00000000" w:rsidDel="00000000" w:rsidP="00000000" w:rsidRDefault="00000000" w:rsidRPr="00000000" w14:paraId="00000037">
      <w:pPr>
        <w:spacing w:before="200" w:lineRule="auto"/>
        <w:rPr>
          <w:sz w:val="24"/>
          <w:szCs w:val="24"/>
        </w:rPr>
      </w:pPr>
      <w:r w:rsidDel="00000000" w:rsidR="00000000" w:rsidRPr="00000000">
        <w:rPr>
          <w:sz w:val="24"/>
          <w:szCs w:val="24"/>
          <w:rtl w:val="0"/>
        </w:rPr>
        <w:t xml:space="preserve">For example, a $500 Amazon, iTunes, Steam, or Google Play gift card may be worth around GHS 5,000, depending on the exchange rate at the time of trade. </w:t>
      </w:r>
    </w:p>
    <w:p w:rsidR="00000000" w:rsidDel="00000000" w:rsidP="00000000" w:rsidRDefault="00000000" w:rsidRPr="00000000" w14:paraId="00000038">
      <w:pPr>
        <w:spacing w:before="200" w:lineRule="auto"/>
        <w:rPr>
          <w:sz w:val="24"/>
          <w:szCs w:val="24"/>
        </w:rPr>
      </w:pPr>
      <w:r w:rsidDel="00000000" w:rsidR="00000000" w:rsidRPr="00000000">
        <w:rPr>
          <w:sz w:val="24"/>
          <w:szCs w:val="24"/>
          <w:rtl w:val="0"/>
        </w:rPr>
        <w:t xml:space="preserve">The same applies to other popular cards, such as PlayStation, Xbox, eBay, Netflix, Spotify, Sephora, Nike, Nordstrom, Visa/Mastercard Prepaid, Razer Gold, and American Express gift cards.</w:t>
      </w:r>
    </w:p>
    <w:p w:rsidR="00000000" w:rsidDel="00000000" w:rsidP="00000000" w:rsidRDefault="00000000" w:rsidRPr="00000000" w14:paraId="00000039">
      <w:pPr>
        <w:spacing w:before="200" w:lineRule="auto"/>
        <w:rPr>
          <w:sz w:val="24"/>
          <w:szCs w:val="24"/>
        </w:rPr>
      </w:pPr>
      <w:r w:rsidDel="00000000" w:rsidR="00000000" w:rsidRPr="00000000">
        <w:rPr>
          <w:sz w:val="24"/>
          <w:szCs w:val="24"/>
          <w:rtl w:val="0"/>
        </w:rPr>
        <w:t xml:space="preserve">To get the exact value, simply use the Ridima rate calculator in the app or on the website. This will show you how much you’ll receive in Ghanaian cedis before you trade.</w:t>
      </w:r>
    </w:p>
    <w:p w:rsidR="00000000" w:rsidDel="00000000" w:rsidP="00000000" w:rsidRDefault="00000000" w:rsidRPr="00000000" w14:paraId="0000003A">
      <w:pPr>
        <w:pStyle w:val="Heading2"/>
        <w:spacing w:before="200" w:lineRule="auto"/>
        <w:rPr>
          <w:b w:val="1"/>
        </w:rPr>
      </w:pPr>
      <w:bookmarkStart w:colFirst="0" w:colLast="0" w:name="_9xfblv49xad5" w:id="27"/>
      <w:bookmarkEnd w:id="27"/>
      <w:r w:rsidDel="00000000" w:rsidR="00000000" w:rsidRPr="00000000">
        <w:rPr>
          <w:b w:val="1"/>
          <w:rtl w:val="0"/>
        </w:rPr>
        <w:t xml:space="preserve">Conclusion</w:t>
      </w:r>
    </w:p>
    <w:p w:rsidR="00000000" w:rsidDel="00000000" w:rsidP="00000000" w:rsidRDefault="00000000" w:rsidRPr="00000000" w14:paraId="0000003B">
      <w:pPr>
        <w:spacing w:before="200" w:lineRule="auto"/>
        <w:rPr>
          <w:sz w:val="24"/>
          <w:szCs w:val="24"/>
        </w:rPr>
      </w:pPr>
      <w:r w:rsidDel="00000000" w:rsidR="00000000" w:rsidRPr="00000000">
        <w:rPr>
          <w:sz w:val="24"/>
          <w:szCs w:val="24"/>
          <w:rtl w:val="0"/>
        </w:rPr>
        <w:t xml:space="preserve">Gift cards have become </w:t>
      </w:r>
    </w:p>
    <w:p w:rsidR="00000000" w:rsidDel="00000000" w:rsidP="00000000" w:rsidRDefault="00000000" w:rsidRPr="00000000" w14:paraId="0000003C">
      <w:pPr>
        <w:pStyle w:val="Heading2"/>
        <w:spacing w:before="200" w:lineRule="auto"/>
        <w:rPr>
          <w:b w:val="1"/>
        </w:rPr>
      </w:pPr>
      <w:bookmarkStart w:colFirst="0" w:colLast="0" w:name="_nih1xstaa5c4" w:id="28"/>
      <w:bookmarkEnd w:id="28"/>
      <w:r w:rsidDel="00000000" w:rsidR="00000000" w:rsidRPr="00000000">
        <w:rPr>
          <w:b w:val="1"/>
          <w:rtl w:val="0"/>
        </w:rPr>
        <w:t xml:space="preserve">Reference</w:t>
      </w:r>
    </w:p>
    <w:p w:rsidR="00000000" w:rsidDel="00000000" w:rsidP="00000000" w:rsidRDefault="00000000" w:rsidRPr="00000000" w14:paraId="0000003D">
      <w:pPr>
        <w:spacing w:before="200" w:lineRule="auto"/>
        <w:rPr>
          <w:sz w:val="24"/>
          <w:szCs w:val="24"/>
        </w:rPr>
      </w:pPr>
      <w:hyperlink r:id="rId6">
        <w:r w:rsidDel="00000000" w:rsidR="00000000" w:rsidRPr="00000000">
          <w:rPr>
            <w:color w:val="1155cc"/>
            <w:sz w:val="24"/>
            <w:szCs w:val="24"/>
            <w:u w:val="single"/>
            <w:rtl w:val="0"/>
          </w:rPr>
          <w:t xml:space="preserve">https://cardtonic.com/read/types-gift-cards-ghana</w:t>
        </w:r>
      </w:hyperlink>
      <w:r w:rsidDel="00000000" w:rsidR="00000000" w:rsidRPr="00000000">
        <w:rPr>
          <w:rtl w:val="0"/>
        </w:rPr>
      </w:r>
    </w:p>
    <w:p w:rsidR="00000000" w:rsidDel="00000000" w:rsidP="00000000" w:rsidRDefault="00000000" w:rsidRPr="00000000" w14:paraId="0000003E">
      <w:pPr>
        <w:spacing w:before="200" w:lineRule="auto"/>
        <w:rPr>
          <w:sz w:val="24"/>
          <w:szCs w:val="24"/>
        </w:rPr>
      </w:pPr>
      <w:r w:rsidDel="00000000" w:rsidR="00000000" w:rsidRPr="00000000">
        <w:rPr>
          <w:sz w:val="24"/>
          <w:szCs w:val="24"/>
          <w:rtl w:val="0"/>
        </w:rPr>
        <w:t xml:space="preserve">If you enjoyed this article, read more here.</w:t>
      </w:r>
    </w:p>
    <w:p w:rsidR="00000000" w:rsidDel="00000000" w:rsidP="00000000" w:rsidRDefault="00000000" w:rsidRPr="00000000" w14:paraId="0000003F">
      <w:pPr>
        <w:spacing w:before="20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rdtonic.com/read/types-gift-cards-gh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