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Meta Description:</w:t>
      </w:r>
      <w:r w:rsidDel="00000000" w:rsidR="00000000" w:rsidRPr="00000000">
        <w:rPr>
          <w:sz w:val="24"/>
          <w:szCs w:val="24"/>
          <w:rtl w:val="0"/>
        </w:rPr>
        <w:t xml:space="preserve"> Analysts debate whether Sui (SUI), Bonk (BONK), or FloppyPepe (FPPE) will be the first to reach the $5 milestone in the crypto race.</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b w:val="1"/>
          <w:sz w:val="24"/>
          <w:szCs w:val="24"/>
          <w:rtl w:val="0"/>
        </w:rPr>
        <w:t xml:space="preserve">Keywords:</w:t>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SUI</w:t>
      </w:r>
    </w:p>
    <w:p w:rsidR="00000000" w:rsidDel="00000000" w:rsidP="00000000" w:rsidRDefault="00000000" w:rsidRPr="00000000" w14:paraId="00000005">
      <w:pPr>
        <w:rPr>
          <w:sz w:val="24"/>
          <w:szCs w:val="24"/>
        </w:rPr>
      </w:pPr>
      <w:r w:rsidDel="00000000" w:rsidR="00000000" w:rsidRPr="00000000">
        <w:rPr>
          <w:sz w:val="24"/>
          <w:szCs w:val="24"/>
          <w:rtl w:val="0"/>
        </w:rPr>
        <w:t xml:space="preserve">BONK</w:t>
      </w:r>
    </w:p>
    <w:p w:rsidR="00000000" w:rsidDel="00000000" w:rsidP="00000000" w:rsidRDefault="00000000" w:rsidRPr="00000000" w14:paraId="00000006">
      <w:pPr>
        <w:rPr>
          <w:sz w:val="24"/>
          <w:szCs w:val="24"/>
        </w:rPr>
      </w:pPr>
      <w:r w:rsidDel="00000000" w:rsidR="00000000" w:rsidRPr="00000000">
        <w:rPr>
          <w:sz w:val="24"/>
          <w:szCs w:val="24"/>
          <w:rtl w:val="0"/>
        </w:rPr>
        <w:t xml:space="preserve">Crypto race </w:t>
      </w:r>
    </w:p>
    <w:p w:rsidR="00000000" w:rsidDel="00000000" w:rsidP="00000000" w:rsidRDefault="00000000" w:rsidRPr="00000000" w14:paraId="00000007">
      <w:pPr>
        <w:rPr>
          <w:sz w:val="24"/>
          <w:szCs w:val="24"/>
        </w:rPr>
      </w:pPr>
      <w:r w:rsidDel="00000000" w:rsidR="00000000" w:rsidRPr="00000000">
        <w:rPr>
          <w:sz w:val="24"/>
          <w:szCs w:val="24"/>
          <w:rtl w:val="0"/>
        </w:rPr>
        <w:t xml:space="preserve">Crypto </w:t>
      </w:r>
    </w:p>
    <w:p w:rsidR="00000000" w:rsidDel="00000000" w:rsidP="00000000" w:rsidRDefault="00000000" w:rsidRPr="00000000" w14:paraId="00000008">
      <w:pPr>
        <w:rPr>
          <w:sz w:val="24"/>
          <w:szCs w:val="24"/>
        </w:rPr>
      </w:pPr>
      <w:r w:rsidDel="00000000" w:rsidR="00000000" w:rsidRPr="00000000">
        <w:rPr>
          <w:sz w:val="24"/>
          <w:szCs w:val="24"/>
          <w:rtl w:val="0"/>
        </w:rPr>
        <w:t xml:space="preserve">FloppyPepe </w:t>
      </w:r>
    </w:p>
    <w:p w:rsidR="00000000" w:rsidDel="00000000" w:rsidP="00000000" w:rsidRDefault="00000000" w:rsidRPr="00000000" w14:paraId="00000009">
      <w:pPr>
        <w:rPr>
          <w:sz w:val="24"/>
          <w:szCs w:val="24"/>
        </w:rPr>
      </w:pPr>
      <w:r w:rsidDel="00000000" w:rsidR="00000000" w:rsidRPr="00000000">
        <w:rPr>
          <w:sz w:val="24"/>
          <w:szCs w:val="24"/>
          <w:rtl w:val="0"/>
        </w:rPr>
        <w:t xml:space="preserve">FPPE</w:t>
      </w:r>
    </w:p>
    <w:p w:rsidR="00000000" w:rsidDel="00000000" w:rsidP="00000000" w:rsidRDefault="00000000" w:rsidRPr="00000000" w14:paraId="0000000A">
      <w:pPr>
        <w:pStyle w:val="Heading1"/>
        <w:keepNext w:val="0"/>
        <w:keepLines w:val="0"/>
        <w:spacing w:after="0" w:before="200" w:lineRule="auto"/>
        <w:rPr>
          <w:b w:val="1"/>
          <w:color w:val="0e101a"/>
        </w:rPr>
      </w:pPr>
      <w:bookmarkStart w:colFirst="0" w:colLast="0" w:name="_fspu5ljgzmql" w:id="0"/>
      <w:bookmarkEnd w:id="0"/>
      <w:r w:rsidDel="00000000" w:rsidR="00000000" w:rsidRPr="00000000">
        <w:rPr>
          <w:b w:val="1"/>
          <w:color w:val="0e101a"/>
          <w:rtl w:val="0"/>
        </w:rPr>
        <w:t xml:space="preserve">Crypto Race To $5: Analysts Weigh In On Whether SUI, BONK, Or FloppyPepe (FPPE) Will Hit The Milestone First</w:t>
      </w:r>
    </w:p>
    <w:p w:rsidR="00000000" w:rsidDel="00000000" w:rsidP="00000000" w:rsidRDefault="00000000" w:rsidRPr="00000000" w14:paraId="0000000B">
      <w:pPr>
        <w:spacing w:before="200" w:lineRule="auto"/>
        <w:rPr>
          <w:color w:val="0e101a"/>
          <w:sz w:val="24"/>
          <w:szCs w:val="24"/>
        </w:rPr>
      </w:pPr>
      <w:r w:rsidDel="00000000" w:rsidR="00000000" w:rsidRPr="00000000">
        <w:rPr>
          <w:color w:val="0e101a"/>
          <w:sz w:val="24"/>
          <w:szCs w:val="24"/>
          <w:rtl w:val="0"/>
        </w:rPr>
        <w:t xml:space="preserve">As the cryptocurrency market heats up, analysts are closely watching Sui (SUI), Bonk (BONK), and</w:t>
      </w:r>
      <w:hyperlink r:id="rId6">
        <w:r w:rsidDel="00000000" w:rsidR="00000000" w:rsidRPr="00000000">
          <w:rPr>
            <w:color w:val="0e101a"/>
            <w:sz w:val="24"/>
            <w:szCs w:val="24"/>
            <w:rtl w:val="0"/>
          </w:rPr>
          <w:t xml:space="preserve"> </w:t>
        </w:r>
      </w:hyperlink>
      <w:hyperlink r:id="rId7">
        <w:r w:rsidDel="00000000" w:rsidR="00000000" w:rsidRPr="00000000">
          <w:rPr>
            <w:color w:val="4a6ee0"/>
            <w:sz w:val="24"/>
            <w:szCs w:val="24"/>
            <w:u w:val="single"/>
            <w:rtl w:val="0"/>
          </w:rPr>
          <w:t xml:space="preserve">FloppyPepe (FPPE)</w:t>
        </w:r>
      </w:hyperlink>
      <w:r w:rsidDel="00000000" w:rsidR="00000000" w:rsidRPr="00000000">
        <w:rPr>
          <w:color w:val="0e101a"/>
          <w:sz w:val="24"/>
          <w:szCs w:val="24"/>
          <w:rtl w:val="0"/>
        </w:rPr>
        <w:t xml:space="preserve"> to see which will lead the crypto race to $5 first. Each of these tokens have exhibited impressive momentum, attracting retail and institutional investors eager to capitalize on the next big breakout. While Sui (SUI) and Bonk (BONK) have already made waves in the market, FloppyPepe (FPPE) is emerging as a powerful competitor, driven by AI integration and a record-breaking presale event. Analysts are weighing in on which project has the strongest fundamentals and growth potential to win this crypto race.</w:t>
      </w:r>
    </w:p>
    <w:p w:rsidR="00000000" w:rsidDel="00000000" w:rsidP="00000000" w:rsidRDefault="00000000" w:rsidRPr="00000000" w14:paraId="0000000C">
      <w:pPr>
        <w:pStyle w:val="Heading2"/>
        <w:keepNext w:val="0"/>
        <w:keepLines w:val="0"/>
        <w:spacing w:after="0" w:before="200" w:lineRule="auto"/>
        <w:rPr>
          <w:b w:val="1"/>
          <w:color w:val="0e101a"/>
          <w:sz w:val="34"/>
          <w:szCs w:val="34"/>
        </w:rPr>
      </w:pPr>
      <w:bookmarkStart w:colFirst="0" w:colLast="0" w:name="_34h9z5k5sg07" w:id="1"/>
      <w:bookmarkEnd w:id="1"/>
      <w:r w:rsidDel="00000000" w:rsidR="00000000" w:rsidRPr="00000000">
        <w:rPr>
          <w:b w:val="1"/>
          <w:color w:val="0e101a"/>
          <w:rtl w:val="0"/>
        </w:rPr>
        <w:t xml:space="preserve">FloppyPepe (FPPE): The AI Meme Coin Set To Win The Crypto Race To $5</w:t>
      </w:r>
      <w:r w:rsidDel="00000000" w:rsidR="00000000" w:rsidRPr="00000000">
        <w:rPr>
          <w:rtl w:val="0"/>
        </w:rPr>
      </w:r>
    </w:p>
    <w:p w:rsidR="00000000" w:rsidDel="00000000" w:rsidP="00000000" w:rsidRDefault="00000000" w:rsidRPr="00000000" w14:paraId="0000000D">
      <w:pPr>
        <w:spacing w:before="200" w:lineRule="auto"/>
        <w:rPr>
          <w:color w:val="0e101a"/>
          <w:sz w:val="24"/>
          <w:szCs w:val="24"/>
        </w:rPr>
      </w:pPr>
      <w:r w:rsidDel="00000000" w:rsidR="00000000" w:rsidRPr="00000000">
        <w:rPr>
          <w:color w:val="0e101a"/>
          <w:sz w:val="24"/>
          <w:szCs w:val="24"/>
          <w:rtl w:val="0"/>
        </w:rPr>
        <w:t xml:space="preserve">As the 2025 crypto race continues,</w:t>
      </w:r>
      <w:hyperlink r:id="rId8">
        <w:r w:rsidDel="00000000" w:rsidR="00000000" w:rsidRPr="00000000">
          <w:rPr>
            <w:color w:val="0e101a"/>
            <w:sz w:val="24"/>
            <w:szCs w:val="24"/>
            <w:rtl w:val="0"/>
          </w:rPr>
          <w:t xml:space="preserve"> </w:t>
        </w:r>
      </w:hyperlink>
      <w:hyperlink r:id="rId9">
        <w:r w:rsidDel="00000000" w:rsidR="00000000" w:rsidRPr="00000000">
          <w:rPr>
            <w:color w:val="4a6ee0"/>
            <w:sz w:val="24"/>
            <w:szCs w:val="24"/>
            <w:u w:val="single"/>
            <w:rtl w:val="0"/>
          </w:rPr>
          <w:t xml:space="preserve">FloppyPepe (FPPE)</w:t>
        </w:r>
      </w:hyperlink>
      <w:r w:rsidDel="00000000" w:rsidR="00000000" w:rsidRPr="00000000">
        <w:rPr>
          <w:color w:val="0e101a"/>
          <w:sz w:val="24"/>
          <w:szCs w:val="24"/>
          <w:rtl w:val="0"/>
        </w:rPr>
        <w:t xml:space="preserve"> is set to outshine Sui (SUI) and Bonk (BONK) with its AI-powered ecosystem and rapid presale growth. While many meme coins rely on speculation, FloppyPepe (FPPE) combines artificial intelligence, passive income rewards, and a revolutionary burn mechanism to create a high-value, long-term investment. Analysts predict that FloppyPepe (FPPE) will first surge past $5 and become the next breakout star in the crypto space.</w:t>
      </w:r>
    </w:p>
    <w:p w:rsidR="00000000" w:rsidDel="00000000" w:rsidP="00000000" w:rsidRDefault="00000000" w:rsidRPr="00000000" w14:paraId="0000000E">
      <w:pPr>
        <w:spacing w:before="200" w:lineRule="auto"/>
        <w:rPr>
          <w:color w:val="0e101a"/>
          <w:sz w:val="24"/>
          <w:szCs w:val="24"/>
        </w:rPr>
      </w:pPr>
      <w:r w:rsidDel="00000000" w:rsidR="00000000" w:rsidRPr="00000000">
        <w:rPr>
          <w:color w:val="0e101a"/>
          <w:sz w:val="24"/>
          <w:szCs w:val="24"/>
          <w:rtl w:val="0"/>
        </w:rPr>
        <w:t xml:space="preserve">FloppyPepe (FPPE) allows traders to approach the volatile market with confidence with its AI-driven predictive model. Its </w:t>
      </w:r>
      <w:r w:rsidDel="00000000" w:rsidR="00000000" w:rsidRPr="00000000">
        <w:rPr>
          <w:b w:val="1"/>
          <w:color w:val="0e101a"/>
          <w:sz w:val="24"/>
          <w:szCs w:val="24"/>
          <w:rtl w:val="0"/>
        </w:rPr>
        <w:t xml:space="preserve">AI video agent</w:t>
      </w:r>
      <w:r w:rsidDel="00000000" w:rsidR="00000000" w:rsidRPr="00000000">
        <w:rPr>
          <w:color w:val="0e101a"/>
          <w:sz w:val="24"/>
          <w:szCs w:val="24"/>
          <w:rtl w:val="0"/>
        </w:rPr>
        <w:t xml:space="preserve"> provides real-time market insights to help traders make well-informed decisions. Additionally, the upcoming </w:t>
      </w:r>
      <w:r w:rsidDel="00000000" w:rsidR="00000000" w:rsidRPr="00000000">
        <w:rPr>
          <w:b w:val="1"/>
          <w:color w:val="0e101a"/>
          <w:sz w:val="24"/>
          <w:szCs w:val="24"/>
          <w:rtl w:val="0"/>
        </w:rPr>
        <w:t xml:space="preserve">AI text-to-image feature</w:t>
      </w:r>
      <w:r w:rsidDel="00000000" w:rsidR="00000000" w:rsidRPr="00000000">
        <w:rPr>
          <w:color w:val="0e101a"/>
          <w:sz w:val="24"/>
          <w:szCs w:val="24"/>
          <w:rtl w:val="0"/>
        </w:rPr>
        <w:t xml:space="preserve">, set to launch on its Telegram community channel in just a week, enables users to monetize AI-generated content. </w:t>
      </w:r>
    </w:p>
    <w:p w:rsidR="00000000" w:rsidDel="00000000" w:rsidP="00000000" w:rsidRDefault="00000000" w:rsidRPr="00000000" w14:paraId="0000000F">
      <w:pPr>
        <w:spacing w:before="200" w:lineRule="auto"/>
        <w:rPr>
          <w:color w:val="0e101a"/>
          <w:sz w:val="24"/>
          <w:szCs w:val="24"/>
        </w:rPr>
      </w:pPr>
      <w:r w:rsidDel="00000000" w:rsidR="00000000" w:rsidRPr="00000000">
        <w:rPr>
          <w:color w:val="0e101a"/>
          <w:sz w:val="24"/>
          <w:szCs w:val="24"/>
          <w:rtl w:val="0"/>
        </w:rPr>
        <w:t xml:space="preserve">FloppyPepe (FPPE) offers investors multiple ways to </w:t>
      </w:r>
      <w:r w:rsidDel="00000000" w:rsidR="00000000" w:rsidRPr="00000000">
        <w:rPr>
          <w:b w:val="1"/>
          <w:color w:val="0e101a"/>
          <w:sz w:val="24"/>
          <w:szCs w:val="24"/>
          <w:rtl w:val="0"/>
        </w:rPr>
        <w:t xml:space="preserve">earn passive income</w:t>
      </w:r>
      <w:r w:rsidDel="00000000" w:rsidR="00000000" w:rsidRPr="00000000">
        <w:rPr>
          <w:color w:val="0e101a"/>
          <w:sz w:val="24"/>
          <w:szCs w:val="24"/>
          <w:rtl w:val="0"/>
        </w:rPr>
        <w:t xml:space="preserve"> and long-term rewards. Every transaction redistributes 3% back to token holders to ensure steady earnings while promoting long-term investment. Its burn mechanism reduces supply to drive price appreciation. With stage-based pricing structures already delivering impressive returns, early adopters stand to gain massively as the token surges towards $5. Also, the network completed</w:t>
      </w:r>
      <w:hyperlink r:id="rId10">
        <w:r w:rsidDel="00000000" w:rsidR="00000000" w:rsidRPr="00000000">
          <w:rPr>
            <w:color w:val="0e101a"/>
            <w:sz w:val="24"/>
            <w:szCs w:val="24"/>
            <w:rtl w:val="0"/>
          </w:rPr>
          <w:t xml:space="preserve"> </w:t>
        </w:r>
      </w:hyperlink>
      <w:hyperlink r:id="rId11">
        <w:r w:rsidDel="00000000" w:rsidR="00000000" w:rsidRPr="00000000">
          <w:rPr>
            <w:color w:val="4a6ee0"/>
            <w:sz w:val="24"/>
            <w:szCs w:val="24"/>
            <w:u w:val="single"/>
            <w:rtl w:val="0"/>
          </w:rPr>
          <w:t xml:space="preserve">a smart audit</w:t>
        </w:r>
      </w:hyperlink>
      <w:r w:rsidDel="00000000" w:rsidR="00000000" w:rsidRPr="00000000">
        <w:rPr>
          <w:color w:val="0e101a"/>
          <w:sz w:val="24"/>
          <w:szCs w:val="24"/>
          <w:rtl w:val="0"/>
        </w:rPr>
        <w:t xml:space="preserve"> with SolidProof to ensure the platform’s freedom from scam attacks and bugs.</w:t>
      </w:r>
    </w:p>
    <w:p w:rsidR="00000000" w:rsidDel="00000000" w:rsidP="00000000" w:rsidRDefault="00000000" w:rsidRPr="00000000" w14:paraId="00000010">
      <w:pPr>
        <w:spacing w:before="200" w:lineRule="auto"/>
        <w:rPr>
          <w:color w:val="0e101a"/>
          <w:sz w:val="24"/>
          <w:szCs w:val="24"/>
        </w:rPr>
      </w:pPr>
      <w:r w:rsidDel="00000000" w:rsidR="00000000" w:rsidRPr="00000000">
        <w:rPr>
          <w:color w:val="0e101a"/>
          <w:sz w:val="24"/>
          <w:szCs w:val="24"/>
          <w:rtl w:val="0"/>
        </w:rPr>
        <w:t xml:space="preserve">As momentum builds ahead of the 2025 bull run, FloppyPepe (FPPE) is gaining traction at an astonishing rate. This meme coin extends its impact beyond the crypto market by allocating some of its revenue to </w:t>
      </w:r>
      <w:r w:rsidDel="00000000" w:rsidR="00000000" w:rsidRPr="00000000">
        <w:rPr>
          <w:b w:val="1"/>
          <w:color w:val="0e101a"/>
          <w:sz w:val="24"/>
          <w:szCs w:val="24"/>
          <w:rtl w:val="0"/>
        </w:rPr>
        <w:t xml:space="preserve">wildlife conservation efforts</w:t>
      </w:r>
      <w:r w:rsidDel="00000000" w:rsidR="00000000" w:rsidRPr="00000000">
        <w:rPr>
          <w:color w:val="0e101a"/>
          <w:sz w:val="24"/>
          <w:szCs w:val="24"/>
          <w:rtl w:val="0"/>
        </w:rPr>
        <w:t xml:space="preserve">. At its current entry price of just </w:t>
      </w:r>
      <w:r w:rsidDel="00000000" w:rsidR="00000000" w:rsidRPr="00000000">
        <w:rPr>
          <w:b w:val="1"/>
          <w:color w:val="0e101a"/>
          <w:sz w:val="24"/>
          <w:szCs w:val="24"/>
          <w:rtl w:val="0"/>
        </w:rPr>
        <w:t xml:space="preserve">$0.0000002</w:t>
      </w:r>
      <w:r w:rsidDel="00000000" w:rsidR="00000000" w:rsidRPr="00000000">
        <w:rPr>
          <w:color w:val="0e101a"/>
          <w:sz w:val="24"/>
          <w:szCs w:val="24"/>
          <w:rtl w:val="0"/>
        </w:rPr>
        <w:t xml:space="preserve">, investors have a rare opportunity to secure their positions before FloppyPepe (FPPE) outpaces Sui (SUI) and Bonk (BONK) to hit the $5 milestone.</w:t>
      </w:r>
    </w:p>
    <w:p w:rsidR="00000000" w:rsidDel="00000000" w:rsidP="00000000" w:rsidRDefault="00000000" w:rsidRPr="00000000" w14:paraId="00000011">
      <w:pPr>
        <w:spacing w:before="200" w:lineRule="auto"/>
        <w:rPr>
          <w:color w:val="0e101a"/>
          <w:sz w:val="24"/>
          <w:szCs w:val="24"/>
        </w:rPr>
      </w:pPr>
      <w:r w:rsidDel="00000000" w:rsidR="00000000" w:rsidRPr="00000000">
        <w:rPr>
          <w:color w:val="0e101a"/>
          <w:sz w:val="24"/>
          <w:szCs w:val="24"/>
          <w:rtl w:val="0"/>
        </w:rPr>
        <w:t xml:space="preserve">As a forward-thinking project, FloppyPepe (FPPE) recorded over $900,000 inflow in its private round. This approach shows that this AI-powered memecoin is a forward-thinking crypto project. A popular YouTuber with over a million subscribers, NASS Crypto, has backed this AI meme coin to reach unprecedented heights in the coming years. These numbers show confidence in its formidable network and its potential charge.</w:t>
      </w:r>
    </w:p>
    <w:p w:rsidR="00000000" w:rsidDel="00000000" w:rsidP="00000000" w:rsidRDefault="00000000" w:rsidRPr="00000000" w14:paraId="00000012">
      <w:pPr>
        <w:pStyle w:val="Heading2"/>
        <w:keepNext w:val="0"/>
        <w:keepLines w:val="0"/>
        <w:spacing w:after="0" w:before="200" w:lineRule="auto"/>
        <w:rPr>
          <w:b w:val="1"/>
          <w:color w:val="0e101a"/>
        </w:rPr>
      </w:pPr>
      <w:bookmarkStart w:colFirst="0" w:colLast="0" w:name="_r51go9oj182" w:id="2"/>
      <w:bookmarkEnd w:id="2"/>
      <w:r w:rsidDel="00000000" w:rsidR="00000000" w:rsidRPr="00000000">
        <w:rPr>
          <w:b w:val="1"/>
          <w:color w:val="0e101a"/>
          <w:rtl w:val="0"/>
        </w:rPr>
        <w:t xml:space="preserve">Sui (SUI) and Bonk (BONK) Gear Up For The Next Bull Run</w:t>
      </w:r>
    </w:p>
    <w:p w:rsidR="00000000" w:rsidDel="00000000" w:rsidP="00000000" w:rsidRDefault="00000000" w:rsidRPr="00000000" w14:paraId="00000013">
      <w:pPr>
        <w:spacing w:before="200" w:lineRule="auto"/>
        <w:rPr>
          <w:color w:val="0e101a"/>
          <w:sz w:val="24"/>
          <w:szCs w:val="24"/>
        </w:rPr>
      </w:pPr>
      <w:r w:rsidDel="00000000" w:rsidR="00000000" w:rsidRPr="00000000">
        <w:rPr>
          <w:color w:val="0e101a"/>
          <w:sz w:val="24"/>
          <w:szCs w:val="24"/>
          <w:rtl w:val="0"/>
        </w:rPr>
        <w:t xml:space="preserve">Analysts have begun to weigh in ahead of the next bull run. Having observed their performances, they are certain that FloppyPepe (FPPE) will outperform</w:t>
      </w:r>
      <w:hyperlink r:id="rId12">
        <w:r w:rsidDel="00000000" w:rsidR="00000000" w:rsidRPr="00000000">
          <w:rPr>
            <w:color w:val="0e101a"/>
            <w:sz w:val="24"/>
            <w:szCs w:val="24"/>
            <w:rtl w:val="0"/>
          </w:rPr>
          <w:t xml:space="preserve"> </w:t>
        </w:r>
      </w:hyperlink>
      <w:hyperlink r:id="rId13">
        <w:r w:rsidDel="00000000" w:rsidR="00000000" w:rsidRPr="00000000">
          <w:rPr>
            <w:color w:val="4a6ee0"/>
            <w:sz w:val="24"/>
            <w:szCs w:val="24"/>
            <w:u w:val="single"/>
            <w:rtl w:val="0"/>
          </w:rPr>
          <w:t xml:space="preserve">Sui (SUI)</w:t>
        </w:r>
      </w:hyperlink>
      <w:r w:rsidDel="00000000" w:rsidR="00000000" w:rsidRPr="00000000">
        <w:rPr>
          <w:color w:val="0e101a"/>
          <w:sz w:val="24"/>
          <w:szCs w:val="24"/>
          <w:rtl w:val="0"/>
        </w:rPr>
        <w:t xml:space="preserve"> and</w:t>
      </w:r>
      <w:hyperlink r:id="rId14">
        <w:r w:rsidDel="00000000" w:rsidR="00000000" w:rsidRPr="00000000">
          <w:rPr>
            <w:color w:val="0e101a"/>
            <w:sz w:val="24"/>
            <w:szCs w:val="24"/>
            <w:rtl w:val="0"/>
          </w:rPr>
          <w:t xml:space="preserve"> </w:t>
        </w:r>
      </w:hyperlink>
      <w:hyperlink r:id="rId15">
        <w:r w:rsidDel="00000000" w:rsidR="00000000" w:rsidRPr="00000000">
          <w:rPr>
            <w:color w:val="4a6ee0"/>
            <w:sz w:val="24"/>
            <w:szCs w:val="24"/>
            <w:u w:val="single"/>
            <w:rtl w:val="0"/>
          </w:rPr>
          <w:t xml:space="preserve">Bonk (BONK)</w:t>
        </w:r>
      </w:hyperlink>
      <w:r w:rsidDel="00000000" w:rsidR="00000000" w:rsidRPr="00000000">
        <w:rPr>
          <w:color w:val="0e101a"/>
          <w:sz w:val="24"/>
          <w:szCs w:val="24"/>
          <w:rtl w:val="0"/>
        </w:rPr>
        <w:t xml:space="preserve">. Despite trading above $3, the</w:t>
      </w:r>
      <w:hyperlink r:id="rId16">
        <w:r w:rsidDel="00000000" w:rsidR="00000000" w:rsidRPr="00000000">
          <w:rPr>
            <w:color w:val="0e101a"/>
            <w:sz w:val="24"/>
            <w:szCs w:val="24"/>
            <w:rtl w:val="0"/>
          </w:rPr>
          <w:t xml:space="preserve"> </w:t>
        </w:r>
      </w:hyperlink>
      <w:hyperlink r:id="rId17">
        <w:r w:rsidDel="00000000" w:rsidR="00000000" w:rsidRPr="00000000">
          <w:rPr>
            <w:color w:val="4a6ee0"/>
            <w:sz w:val="24"/>
            <w:szCs w:val="24"/>
            <w:u w:val="single"/>
            <w:rtl w:val="0"/>
          </w:rPr>
          <w:t xml:space="preserve">recent whale sell-off</w:t>
        </w:r>
      </w:hyperlink>
      <w:r w:rsidDel="00000000" w:rsidR="00000000" w:rsidRPr="00000000">
        <w:rPr>
          <w:color w:val="0e101a"/>
          <w:sz w:val="24"/>
          <w:szCs w:val="24"/>
          <w:rtl w:val="0"/>
        </w:rPr>
        <w:t xml:space="preserve"> shows that investors have low confidence in Sui (SUI). Bonk (BONK), on the other hand, has received predictions for</w:t>
      </w:r>
      <w:hyperlink r:id="rId18">
        <w:r w:rsidDel="00000000" w:rsidR="00000000" w:rsidRPr="00000000">
          <w:rPr>
            <w:color w:val="0e101a"/>
            <w:sz w:val="24"/>
            <w:szCs w:val="24"/>
            <w:rtl w:val="0"/>
          </w:rPr>
          <w:t xml:space="preserve"> </w:t>
        </w:r>
      </w:hyperlink>
      <w:hyperlink r:id="rId19">
        <w:r w:rsidDel="00000000" w:rsidR="00000000" w:rsidRPr="00000000">
          <w:rPr>
            <w:color w:val="4a6ee0"/>
            <w:sz w:val="24"/>
            <w:szCs w:val="24"/>
            <w:u w:val="single"/>
            <w:rtl w:val="0"/>
          </w:rPr>
          <w:t xml:space="preserve">20-25x growth</w:t>
        </w:r>
      </w:hyperlink>
      <w:r w:rsidDel="00000000" w:rsidR="00000000" w:rsidRPr="00000000">
        <w:rPr>
          <w:color w:val="4a6ee0"/>
          <w:sz w:val="24"/>
          <w:szCs w:val="24"/>
          <w:u w:val="single"/>
          <w:rtl w:val="0"/>
        </w:rPr>
        <w:t xml:space="preserve"> </w:t>
      </w:r>
      <w:r w:rsidDel="00000000" w:rsidR="00000000" w:rsidRPr="00000000">
        <w:rPr>
          <w:color w:val="0e101a"/>
          <w:sz w:val="24"/>
          <w:szCs w:val="24"/>
          <w:rtl w:val="0"/>
        </w:rPr>
        <w:t xml:space="preserve">in the next bull run. However, these gains pale in comparison to FloppyPepe’s (FPPE) astronomical ROIs. </w:t>
      </w:r>
    </w:p>
    <w:p w:rsidR="00000000" w:rsidDel="00000000" w:rsidP="00000000" w:rsidRDefault="00000000" w:rsidRPr="00000000" w14:paraId="00000014">
      <w:pPr>
        <w:pStyle w:val="Heading2"/>
        <w:keepNext w:val="0"/>
        <w:keepLines w:val="0"/>
        <w:spacing w:after="0" w:before="200" w:lineRule="auto"/>
        <w:rPr>
          <w:b w:val="1"/>
          <w:color w:val="0e101a"/>
        </w:rPr>
      </w:pPr>
      <w:bookmarkStart w:colFirst="0" w:colLast="0" w:name="_juf9b9oi0xuc" w:id="3"/>
      <w:bookmarkEnd w:id="3"/>
      <w:r w:rsidDel="00000000" w:rsidR="00000000" w:rsidRPr="00000000">
        <w:rPr>
          <w:b w:val="1"/>
          <w:color w:val="0e101a"/>
          <w:rtl w:val="0"/>
        </w:rPr>
        <w:t xml:space="preserve">Why Expert Sentiments Favor FloppyPepe (FPPE)</w:t>
      </w:r>
    </w:p>
    <w:p w:rsidR="00000000" w:rsidDel="00000000" w:rsidP="00000000" w:rsidRDefault="00000000" w:rsidRPr="00000000" w14:paraId="00000015">
      <w:pPr>
        <w:spacing w:before="200" w:lineRule="auto"/>
        <w:rPr>
          <w:color w:val="0e101a"/>
          <w:sz w:val="24"/>
          <w:szCs w:val="24"/>
        </w:rPr>
      </w:pPr>
      <w:r w:rsidDel="00000000" w:rsidR="00000000" w:rsidRPr="00000000">
        <w:rPr>
          <w:color w:val="0e101a"/>
          <w:sz w:val="24"/>
          <w:szCs w:val="24"/>
          <w:rtl w:val="0"/>
        </w:rPr>
        <w:t xml:space="preserve">While Sui (SUI) and Bonk (BONK) have shown strong market performances, FloppyPepe (FPPE) is quickly proving to be the ultimate contender in the crypto race to $5. Unlike its rivals, FloppyPepe (FPPE) is backed by cutting-edge AI integration, a thriving community, and a presale event that has already shattered expectations. Its blend of advanced technology and meme culture gives it a competitive edge over Sui (SUI) and Bonk (BONK).</w:t>
      </w:r>
    </w:p>
    <w:p w:rsidR="00000000" w:rsidDel="00000000" w:rsidP="00000000" w:rsidRDefault="00000000" w:rsidRPr="00000000" w14:paraId="00000016">
      <w:pPr>
        <w:spacing w:before="200" w:lineRule="auto"/>
        <w:rPr>
          <w:color w:val="0e101a"/>
          <w:sz w:val="24"/>
          <w:szCs w:val="24"/>
        </w:rPr>
      </w:pPr>
      <w:r w:rsidDel="00000000" w:rsidR="00000000" w:rsidRPr="00000000">
        <w:rPr>
          <w:color w:val="0e101a"/>
          <w:sz w:val="24"/>
          <w:szCs w:val="24"/>
          <w:rtl w:val="0"/>
        </w:rPr>
        <w:t xml:space="preserve">With analysts predicting exponential growth and investors rushing to secure their positions early,</w:t>
      </w:r>
      <w:hyperlink r:id="rId20">
        <w:r w:rsidDel="00000000" w:rsidR="00000000" w:rsidRPr="00000000">
          <w:rPr>
            <w:color w:val="0e101a"/>
            <w:sz w:val="24"/>
            <w:szCs w:val="24"/>
            <w:rtl w:val="0"/>
          </w:rPr>
          <w:t xml:space="preserve"> </w:t>
        </w:r>
      </w:hyperlink>
      <w:hyperlink r:id="rId21">
        <w:r w:rsidDel="00000000" w:rsidR="00000000" w:rsidRPr="00000000">
          <w:rPr>
            <w:color w:val="4a6ee0"/>
            <w:sz w:val="24"/>
            <w:szCs w:val="24"/>
            <w:u w:val="single"/>
            <w:rtl w:val="0"/>
          </w:rPr>
          <w:t xml:space="preserve">FloppyPepe (FPPE)</w:t>
        </w:r>
      </w:hyperlink>
      <w:r w:rsidDel="00000000" w:rsidR="00000000" w:rsidRPr="00000000">
        <w:rPr>
          <w:color w:val="0e101a"/>
          <w:sz w:val="24"/>
          <w:szCs w:val="24"/>
          <w:rtl w:val="0"/>
        </w:rPr>
        <w:t xml:space="preserve"> is emerging as the most promising token to reach the $5 milestone first. As excitement builds around its AI-driven ecosystem and market demand skyrockets, early adopters stand to reap the most rewards. </w:t>
      </w:r>
    </w:p>
    <w:p w:rsidR="00000000" w:rsidDel="00000000" w:rsidP="00000000" w:rsidRDefault="00000000" w:rsidRPr="00000000" w14:paraId="00000017">
      <w:pPr>
        <w:spacing w:before="200" w:lineRule="auto"/>
        <w:rPr/>
      </w:pPr>
      <w:r w:rsidDel="00000000" w:rsidR="00000000" w:rsidRPr="00000000">
        <w:rPr>
          <w:b w:val="1"/>
          <w:sz w:val="24"/>
          <w:szCs w:val="24"/>
          <w:rtl w:val="0"/>
        </w:rPr>
        <w:t xml:space="preserve">Join the FloppyPepe (FPPE) presale and community: </w:t>
        <w:br w:type="textWrapping"/>
        <w:t xml:space="preserve">Website:</w:t>
      </w:r>
      <w:hyperlink r:id="rId22">
        <w:r w:rsidDel="00000000" w:rsidR="00000000" w:rsidRPr="00000000">
          <w:rPr>
            <w:b w:val="1"/>
            <w:sz w:val="24"/>
            <w:szCs w:val="24"/>
            <w:rtl w:val="0"/>
          </w:rPr>
          <w:t xml:space="preserve"> </w:t>
        </w:r>
      </w:hyperlink>
      <w:hyperlink r:id="rId23">
        <w:r w:rsidDel="00000000" w:rsidR="00000000" w:rsidRPr="00000000">
          <w:rPr>
            <w:b w:val="1"/>
            <w:color w:val="1155cc"/>
            <w:sz w:val="24"/>
            <w:szCs w:val="24"/>
            <w:u w:val="single"/>
            <w:rtl w:val="0"/>
          </w:rPr>
          <w:t xml:space="preserve">https://floppypepe.io/</w:t>
        </w:r>
      </w:hyperlink>
      <w:r w:rsidDel="00000000" w:rsidR="00000000" w:rsidRPr="00000000">
        <w:rPr>
          <w:b w:val="1"/>
          <w:sz w:val="24"/>
          <w:szCs w:val="24"/>
          <w:rtl w:val="0"/>
        </w:rPr>
        <w:t xml:space="preserve"> </w:t>
        <w:br w:type="textWrapping"/>
        <w:t xml:space="preserve">Whitepaper:</w:t>
      </w:r>
      <w:hyperlink r:id="rId24">
        <w:r w:rsidDel="00000000" w:rsidR="00000000" w:rsidRPr="00000000">
          <w:rPr>
            <w:b w:val="1"/>
            <w:sz w:val="24"/>
            <w:szCs w:val="24"/>
            <w:rtl w:val="0"/>
          </w:rPr>
          <w:t xml:space="preserve"> </w:t>
        </w:r>
      </w:hyperlink>
      <w:hyperlink r:id="rId25">
        <w:r w:rsidDel="00000000" w:rsidR="00000000" w:rsidRPr="00000000">
          <w:rPr>
            <w:b w:val="1"/>
            <w:color w:val="1155cc"/>
            <w:sz w:val="24"/>
            <w:szCs w:val="24"/>
            <w:u w:val="single"/>
            <w:rtl w:val="0"/>
          </w:rPr>
          <w:t xml:space="preserve">https://floppypepe.gitbook.io/floppypepe.io</w:t>
        </w:r>
      </w:hyperlink>
      <w:r w:rsidDel="00000000" w:rsidR="00000000" w:rsidRPr="00000000">
        <w:rPr>
          <w:b w:val="1"/>
          <w:sz w:val="24"/>
          <w:szCs w:val="24"/>
          <w:rtl w:val="0"/>
        </w:rPr>
        <w:t xml:space="preserve"> </w:t>
        <w:br w:type="textWrapping"/>
        <w:t xml:space="preserve">Telegram:</w:t>
      </w:r>
      <w:hyperlink r:id="rId26">
        <w:r w:rsidDel="00000000" w:rsidR="00000000" w:rsidRPr="00000000">
          <w:rPr>
            <w:b w:val="1"/>
            <w:sz w:val="24"/>
            <w:szCs w:val="24"/>
            <w:rtl w:val="0"/>
          </w:rPr>
          <w:t xml:space="preserve"> </w:t>
        </w:r>
      </w:hyperlink>
      <w:hyperlink r:id="rId27">
        <w:r w:rsidDel="00000000" w:rsidR="00000000" w:rsidRPr="00000000">
          <w:rPr>
            <w:b w:val="1"/>
            <w:color w:val="1155cc"/>
            <w:sz w:val="24"/>
            <w:szCs w:val="24"/>
            <w:u w:val="single"/>
            <w:rtl w:val="0"/>
          </w:rPr>
          <w:t xml:space="preserve">https://t.me/floppypepeofficial</w:t>
        </w:r>
      </w:hyperlink>
      <w:r w:rsidDel="00000000" w:rsidR="00000000" w:rsidRPr="00000000">
        <w:rPr>
          <w:b w:val="1"/>
          <w:sz w:val="24"/>
          <w:szCs w:val="24"/>
          <w:rtl w:val="0"/>
        </w:rPr>
        <w:t xml:space="preserve"> </w:t>
        <w:br w:type="textWrapping"/>
        <w:t xml:space="preserve">X (Twitter):</w:t>
      </w:r>
      <w:hyperlink r:id="rId28">
        <w:r w:rsidDel="00000000" w:rsidR="00000000" w:rsidRPr="00000000">
          <w:rPr>
            <w:b w:val="1"/>
            <w:sz w:val="24"/>
            <w:szCs w:val="24"/>
            <w:rtl w:val="0"/>
          </w:rPr>
          <w:t xml:space="preserve"> </w:t>
        </w:r>
      </w:hyperlink>
      <w:hyperlink r:id="rId29">
        <w:r w:rsidDel="00000000" w:rsidR="00000000" w:rsidRPr="00000000">
          <w:rPr>
            <w:b w:val="1"/>
            <w:color w:val="1155cc"/>
            <w:sz w:val="24"/>
            <w:szCs w:val="24"/>
            <w:u w:val="single"/>
            <w:rtl w:val="0"/>
          </w:rPr>
          <w:t xml:space="preserve">https://x.com/floppypepe</w:t>
        </w:r>
      </w:hyperlink>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2707041"/>
            <wp:effectExtent b="0" l="0" r="0" t="0"/>
            <wp:docPr id="1" name="image2.png"/>
            <a:graphic>
              <a:graphicData uri="http://schemas.openxmlformats.org/drawingml/2006/picture">
                <pic:pic>
                  <pic:nvPicPr>
                    <pic:cNvPr id="0" name="image2.png"/>
                    <pic:cNvPicPr preferRelativeResize="0"/>
                  </pic:nvPicPr>
                  <pic:blipFill>
                    <a:blip r:embed="rId30"/>
                    <a:srcRect b="7629" l="0" r="0" t="11454"/>
                    <a:stretch>
                      <a:fillRect/>
                    </a:stretch>
                  </pic:blipFill>
                  <pic:spPr>
                    <a:xfrm>
                      <a:off x="0" y="0"/>
                      <a:ext cx="5943600" cy="270704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943600" cy="2735303"/>
            <wp:effectExtent b="0" l="0" r="0" t="0"/>
            <wp:docPr id="3" name="image4.png"/>
            <a:graphic>
              <a:graphicData uri="http://schemas.openxmlformats.org/drawingml/2006/picture">
                <pic:pic>
                  <pic:nvPicPr>
                    <pic:cNvPr id="0" name="image4.png"/>
                    <pic:cNvPicPr preferRelativeResize="0"/>
                  </pic:nvPicPr>
                  <pic:blipFill>
                    <a:blip r:embed="rId31"/>
                    <a:srcRect b="6219" l="0" r="0" t="11965"/>
                    <a:stretch>
                      <a:fillRect/>
                    </a:stretch>
                  </pic:blipFill>
                  <pic:spPr>
                    <a:xfrm>
                      <a:off x="0" y="0"/>
                      <a:ext cx="5943600" cy="273530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2733675"/>
            <wp:effectExtent b="0" l="0" r="0" t="0"/>
            <wp:docPr id="2" name="image3.png"/>
            <a:graphic>
              <a:graphicData uri="http://schemas.openxmlformats.org/drawingml/2006/picture">
                <pic:pic>
                  <pic:nvPicPr>
                    <pic:cNvPr id="0" name="image3.png"/>
                    <pic:cNvPicPr preferRelativeResize="0"/>
                  </pic:nvPicPr>
                  <pic:blipFill>
                    <a:blip r:embed="rId32"/>
                    <a:srcRect b="6552" l="0" r="0" t="11680"/>
                    <a:stretch>
                      <a:fillRect/>
                    </a:stretch>
                  </pic:blipFill>
                  <pic:spPr>
                    <a:xfrm>
                      <a:off x="0" y="0"/>
                      <a:ext cx="594360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943600" cy="2822849"/>
            <wp:effectExtent b="0" l="0" r="0" t="0"/>
            <wp:docPr id="4" name="image1.png"/>
            <a:graphic>
              <a:graphicData uri="http://schemas.openxmlformats.org/drawingml/2006/picture">
                <pic:pic>
                  <pic:nvPicPr>
                    <pic:cNvPr id="0" name="image1.png"/>
                    <pic:cNvPicPr preferRelativeResize="0"/>
                  </pic:nvPicPr>
                  <pic:blipFill>
                    <a:blip r:embed="rId33"/>
                    <a:srcRect b="5303" l="0" r="0" t="10359"/>
                    <a:stretch>
                      <a:fillRect/>
                    </a:stretch>
                  </pic:blipFill>
                  <pic:spPr>
                    <a:xfrm>
                      <a:off x="0" y="0"/>
                      <a:ext cx="5943600" cy="2822849"/>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floppypepe.io/" TargetMode="External"/><Relationship Id="rId22" Type="http://schemas.openxmlformats.org/officeDocument/2006/relationships/hyperlink" Target="https://floppypepe.io/" TargetMode="External"/><Relationship Id="rId21" Type="http://schemas.openxmlformats.org/officeDocument/2006/relationships/hyperlink" Target="https://floppypepe.io/" TargetMode="External"/><Relationship Id="rId24" Type="http://schemas.openxmlformats.org/officeDocument/2006/relationships/hyperlink" Target="https://floppypepe.gitbook.io/floppypepe.io" TargetMode="External"/><Relationship Id="rId23" Type="http://schemas.openxmlformats.org/officeDocument/2006/relationships/hyperlink" Target="https://floppypepe.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loppypepe.io/" TargetMode="External"/><Relationship Id="rId26" Type="http://schemas.openxmlformats.org/officeDocument/2006/relationships/hyperlink" Target="https://t.me/floppypepeofficial" TargetMode="External"/><Relationship Id="rId25" Type="http://schemas.openxmlformats.org/officeDocument/2006/relationships/hyperlink" Target="https://floppypepe.gitbook.io/floppypepe.io" TargetMode="External"/><Relationship Id="rId28" Type="http://schemas.openxmlformats.org/officeDocument/2006/relationships/hyperlink" Target="https://x.com/floppypepe" TargetMode="External"/><Relationship Id="rId27" Type="http://schemas.openxmlformats.org/officeDocument/2006/relationships/hyperlink" Target="https://t.me/floppypepeofficial" TargetMode="External"/><Relationship Id="rId5" Type="http://schemas.openxmlformats.org/officeDocument/2006/relationships/styles" Target="styles.xml"/><Relationship Id="rId6" Type="http://schemas.openxmlformats.org/officeDocument/2006/relationships/hyperlink" Target="https://floppypepe.io/" TargetMode="External"/><Relationship Id="rId29" Type="http://schemas.openxmlformats.org/officeDocument/2006/relationships/hyperlink" Target="https://x.com/floppypepe" TargetMode="External"/><Relationship Id="rId7" Type="http://schemas.openxmlformats.org/officeDocument/2006/relationships/hyperlink" Target="https://floppypepe.io/" TargetMode="External"/><Relationship Id="rId8" Type="http://schemas.openxmlformats.org/officeDocument/2006/relationships/hyperlink" Target="https://floppypepe.io/" TargetMode="External"/><Relationship Id="rId31" Type="http://schemas.openxmlformats.org/officeDocument/2006/relationships/image" Target="media/image4.png"/><Relationship Id="rId30" Type="http://schemas.openxmlformats.org/officeDocument/2006/relationships/image" Target="media/image2.png"/><Relationship Id="rId11" Type="http://schemas.openxmlformats.org/officeDocument/2006/relationships/hyperlink" Target="https://app.solidproof.io/projects/floppypepe" TargetMode="External"/><Relationship Id="rId33" Type="http://schemas.openxmlformats.org/officeDocument/2006/relationships/image" Target="media/image1.png"/><Relationship Id="rId10" Type="http://schemas.openxmlformats.org/officeDocument/2006/relationships/hyperlink" Target="https://app.solidproof.io/projects/floppypepe" TargetMode="External"/><Relationship Id="rId32" Type="http://schemas.openxmlformats.org/officeDocument/2006/relationships/image" Target="media/image3.png"/><Relationship Id="rId13" Type="http://schemas.openxmlformats.org/officeDocument/2006/relationships/hyperlink" Target="https://www.coingecko.com/en/coins/sui" TargetMode="External"/><Relationship Id="rId12" Type="http://schemas.openxmlformats.org/officeDocument/2006/relationships/hyperlink" Target="https://www.coingecko.com/en/coins/sui" TargetMode="External"/><Relationship Id="rId15" Type="http://schemas.openxmlformats.org/officeDocument/2006/relationships/hyperlink" Target="https://www.coingecko.com/en/coins/bonk" TargetMode="External"/><Relationship Id="rId14" Type="http://schemas.openxmlformats.org/officeDocument/2006/relationships/hyperlink" Target="https://www.coingecko.com/en/coins/bonk" TargetMode="External"/><Relationship Id="rId17" Type="http://schemas.openxmlformats.org/officeDocument/2006/relationships/hyperlink" Target="https://x.com/suicorner/status/1891522638847025181?s=46" TargetMode="External"/><Relationship Id="rId16" Type="http://schemas.openxmlformats.org/officeDocument/2006/relationships/hyperlink" Target="https://x.com/suicorner/status/1891522638847025181?s=46" TargetMode="External"/><Relationship Id="rId19" Type="http://schemas.openxmlformats.org/officeDocument/2006/relationships/hyperlink" Target="https://x.com/cryptooelites/status/1889244738928210257?s=46" TargetMode="External"/><Relationship Id="rId18" Type="http://schemas.openxmlformats.org/officeDocument/2006/relationships/hyperlink" Target="https://x.com/cryptooelites/status/1889244738928210257?s=4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