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FF25" w14:textId="3E216D35" w:rsidR="00236CE9" w:rsidRPr="00236CE9" w:rsidRDefault="00236CE9" w:rsidP="00236CE9">
      <w:pPr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</w:pPr>
      <w:r w:rsidRPr="00236CE9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Manutenção de Tabelas </w:t>
      </w:r>
      <w:r w:rsidR="006E15C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SQL Server </w:t>
      </w:r>
      <w:r w:rsidRPr="00236CE9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via API</w:t>
      </w:r>
    </w:p>
    <w:p w14:paraId="2D867527" w14:textId="77777777" w:rsid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 w:rsidRPr="00B57895">
        <w:rPr>
          <w:rFonts w:ascii="Segoe UI" w:hAnsi="Segoe UI" w:cs="Segoe UI"/>
          <w:color w:val="4F6228" w:themeColor="accent3" w:themeShade="80"/>
          <w:sz w:val="20"/>
          <w:szCs w:val="20"/>
        </w:rPr>
        <w:t>POSTS (Entrada e Saída JSON)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44F87C87" w14:textId="5EE9F568" w:rsidR="009B1497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consultar, incluir, alterar ou excluir registros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através de apenas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e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Post (JSON).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O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sempre retorna o resultado da operação solicitada através um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JSON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1F4A3763" w14:textId="77777777" w:rsid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43139C33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Este recurso técnico pode ser utilizado em qualquer sistema, para qualquer banco de dados SQL Server e para qualquer tabela que se tenha criado no exato momento.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6CC11C88" w:rsidR="009B1497" w:rsidRPr="00BA4356" w:rsidRDefault="009B1497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FontEnd para consulta e manutenção de cadastros com botões para chamada conforme a operação solicitada.</w:t>
      </w:r>
    </w:p>
    <w:p w14:paraId="0734CA7C" w14:textId="34672F12" w:rsidR="009B1497" w:rsidRPr="00BA4356" w:rsidRDefault="00BA4356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FrontEnd com botões para consulta de tabelas domínio em telas de movimentações diversas.</w:t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108EFE5C" w14:textId="00B7314F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2 - </w:t>
      </w:r>
      <w:r w:rsidR="00443FD1" w:rsidRPr="00B57895">
        <w:rPr>
          <w:rFonts w:ascii="Segoe UI" w:hAnsi="Segoe UI" w:cs="Segoe UI"/>
          <w:b/>
          <w:bCs/>
          <w:noProof/>
        </w:rPr>
        <w:t xml:space="preserve">Estrutura e Variação do EndPoint </w:t>
      </w:r>
      <w:r w:rsidR="00A27D97" w:rsidRPr="00B57895">
        <w:rPr>
          <w:rFonts w:ascii="Segoe UI" w:hAnsi="Segoe UI" w:cs="Segoe UI"/>
          <w:b/>
          <w:bCs/>
          <w:noProof/>
        </w:rPr>
        <w:t>(POST)</w:t>
      </w:r>
      <w:r w:rsidR="00036D09">
        <w:rPr>
          <w:b/>
          <w:bCs/>
          <w:noProof/>
        </w:rPr>
        <w:br/>
      </w:r>
    </w:p>
    <w:p w14:paraId="0487E7CE" w14:textId="1EAB234B" w:rsidR="00036D09" w:rsidRPr="00A632C0" w:rsidRDefault="005C78BF" w:rsidP="00A632C0">
      <w:pPr>
        <w:pStyle w:val="PargrafodaLista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632C0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Estrutura</w:t>
      </w:r>
      <w:r w:rsidR="00443FD1" w:rsidRPr="00A632C0">
        <w:rPr>
          <w:b/>
          <w:bCs/>
          <w:noProof/>
        </w:rPr>
        <w:br/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O exemplo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utilizado no</w:t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 EndPoint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é baseado na minha máquina localhost (</w:t>
      </w:r>
      <w:r w:rsidR="00A96C34">
        <w:fldChar w:fldCharType="begin"/>
      </w:r>
      <w:r w:rsidR="00A96C34">
        <w:instrText xml:space="preserve"> HYPERLINK "http://localhost:5000/" </w:instrText>
      </w:r>
      <w:r w:rsidR="00A96C34">
        <w:fldChar w:fldCharType="separate"/>
      </w:r>
      <w:r w:rsidR="00036D09" w:rsidRPr="00A632C0">
        <w:rPr>
          <w:rStyle w:val="Hyperlink"/>
          <w:rFonts w:ascii="Segoe UI" w:hAnsi="Segoe UI" w:cs="Segoe UI"/>
          <w:spacing w:val="-1"/>
          <w:sz w:val="21"/>
          <w:szCs w:val="21"/>
        </w:rPr>
        <w:t>http://localhost:5000/</w:t>
      </w:r>
      <w:r w:rsidR="00A96C34">
        <w:rPr>
          <w:rStyle w:val="Hyperlink"/>
          <w:rFonts w:ascii="Segoe UI" w:hAnsi="Segoe UI" w:cs="Segoe UI"/>
          <w:spacing w:val="-1"/>
          <w:sz w:val="21"/>
          <w:szCs w:val="21"/>
        </w:rPr>
        <w:fldChar w:fldCharType="end"/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) e a estrutura fixa é </w:t>
      </w:r>
      <w:r w:rsidR="00A96C34">
        <w:fldChar w:fldCharType="begin"/>
      </w:r>
      <w:r w:rsidR="00A96C34">
        <w:instrText xml:space="preserve"> HYPERLINK "http://localhost:5000/ADRRBR/cadastros/manutencao/tabelas/TABELA/CON" </w:instrText>
      </w:r>
      <w:r w:rsidR="00A96C34">
        <w:fldChar w:fldCharType="separate"/>
      </w:r>
      <w:r w:rsidR="00036D09" w:rsidRPr="00A632C0">
        <w:rPr>
          <w:rStyle w:val="Hyperlink"/>
          <w:sz w:val="20"/>
          <w:szCs w:val="20"/>
        </w:rPr>
        <w:t>ADRRBR/cadastros/manutencao/tabelas/</w:t>
      </w:r>
      <w:r w:rsidR="00A96C34">
        <w:rPr>
          <w:rStyle w:val="Hyperlink"/>
          <w:sz w:val="20"/>
          <w:szCs w:val="20"/>
        </w:rPr>
        <w:fldChar w:fldCharType="end"/>
      </w:r>
    </w:p>
    <w:p w14:paraId="3092E3D2" w14:textId="2675AD91" w:rsidR="00036D09" w:rsidRDefault="00036D09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FA1E7C3" w14:textId="158E26BE" w:rsidR="005C78BF" w:rsidRPr="005C78BF" w:rsidRDefault="005C78BF" w:rsidP="005C78BF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  <w:r w:rsidRP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Variação</w:t>
      </w:r>
    </w:p>
    <w:p w14:paraId="05A37C7B" w14:textId="297F53C1" w:rsidR="005C78BF" w:rsidRPr="00CE325B" w:rsidRDefault="005C78BF" w:rsidP="00A27D97">
      <w:pPr>
        <w:shd w:val="clear" w:color="auto" w:fill="FFFFFF"/>
        <w:ind w:left="720" w:firstLine="72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 w:rsidRP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Consulta</w:t>
      </w:r>
    </w:p>
    <w:p w14:paraId="600D49DA" w14:textId="1B6C65D2" w:rsidR="00C40569" w:rsidRPr="00B80E9A" w:rsidRDefault="00983229" w:rsidP="00C40569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6" w:history="1">
        <w:r w:rsidR="00A27D97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A27D97" w:rsidRPr="004E1FFB">
          <w:rPr>
            <w:rStyle w:val="Hyperlink"/>
            <w:b/>
            <w:bCs/>
            <w:color w:val="FF0000"/>
          </w:rPr>
          <w:t>TABELA</w:t>
        </w:r>
        <w:r w:rsidR="00A27D97" w:rsidRPr="00F74A47">
          <w:rPr>
            <w:rStyle w:val="Hyperlink"/>
            <w:sz w:val="20"/>
            <w:szCs w:val="20"/>
          </w:rPr>
          <w:t>/</w:t>
        </w:r>
        <w:r w:rsidR="00A27D97" w:rsidRPr="004E1FFB">
          <w:rPr>
            <w:rStyle w:val="Hyperlink"/>
            <w:b/>
            <w:bCs/>
            <w:color w:val="4A442A" w:themeColor="background2" w:themeShade="40"/>
          </w:rPr>
          <w:t>CON</w:t>
        </w:r>
      </w:hyperlink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C40569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78D7230F" w14:textId="3102B478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Coluna1,Coluna2,Coluna3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7068E1BE" w14:textId="4E14E9F5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ORDEM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2A93A6D" w14:textId="546FB57F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 &gt; 0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1068FC2B" w14:textId="77777777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7DFD14B9" w14:textId="2D4BFE6A" w:rsidR="00CE325B" w:rsidRPr="00CE325B" w:rsidRDefault="00A27D97" w:rsidP="00CE325B">
      <w:pPr>
        <w:shd w:val="clear" w:color="auto" w:fill="FFFFFF"/>
        <w:ind w:left="144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  <w:r w:rsid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Manutenção (Inclusão/Alteração/Exclusão)</w:t>
      </w:r>
    </w:p>
    <w:p w14:paraId="5DE78895" w14:textId="37B8A8EA" w:rsidR="003B46EE" w:rsidRPr="00B80E9A" w:rsidRDefault="00983229" w:rsidP="003B46EE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7" w:history="1">
        <w:r w:rsidR="00CE325B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E325B" w:rsidRPr="004E1FFB">
          <w:rPr>
            <w:rStyle w:val="Hyperlink"/>
            <w:b/>
            <w:bCs/>
            <w:color w:val="FF0000"/>
          </w:rPr>
          <w:t>TABELA</w:t>
        </w:r>
        <w:r w:rsidR="00CE325B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INC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8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ALT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9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EXC</w:t>
        </w:r>
      </w:hyperlink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CE325B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3B46EE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66FB4FE" w14:textId="5BFB8AF6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CHAVE_PRIMARIA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</w:t>
      </w:r>
      <w:r w:rsidR="0020710B" w:rsidRP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onteudo</w:t>
      </w:r>
      <w:proofErr w:type="spellEnd"/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67F2739" w14:textId="5C549083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proofErr w:type="spellEnd"/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710A353" w14:textId="0834BA3D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COLUNA2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proofErr w:type="spellEnd"/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4569D65" w14:textId="5785038E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COLUNA3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proofErr w:type="spellEnd"/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09E0D0EF" w14:textId="77777777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91ADBC7" w14:textId="46E34865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185D32C5" w14:textId="77777777" w:rsidR="00805872" w:rsidRDefault="00805872" w:rsidP="00236CE9">
      <w:pPr>
        <w:shd w:val="clear" w:color="auto" w:fill="FFFFFF"/>
        <w:rPr>
          <w:b/>
          <w:bCs/>
          <w:noProof/>
        </w:rPr>
      </w:pPr>
    </w:p>
    <w:p w14:paraId="021B0846" w14:textId="6219056C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74F1EF94" w14:textId="4234F5B2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04C27B98" w14:textId="340C2619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72222932" w14:textId="53C5394B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lastRenderedPageBreak/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E7204F"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B8E3990" w:rsidR="00B80E9A" w:rsidRPr="00B80E9A" w:rsidRDefault="00983229" w:rsidP="00B80E9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10" w:history="1">
        <w:r w:rsidR="004D79C6" w:rsidRPr="005A4FD6">
          <w:rPr>
            <w:rStyle w:val="Hyperlink"/>
            <w:sz w:val="20"/>
            <w:szCs w:val="20"/>
          </w:rPr>
          <w:t>http://localhost:5000/ADRRBR/cadastros/manutencao/tabelas/clientes/inc</w:t>
        </w:r>
      </w:hyperlink>
      <w:r w:rsidR="004D79C6">
        <w:rPr>
          <w:rStyle w:val="Hyperlink"/>
          <w:sz w:val="20"/>
          <w:szCs w:val="20"/>
        </w:rPr>
        <w:br/>
      </w:r>
      <w:r w:rsidR="004D79C6">
        <w:rPr>
          <w:rStyle w:val="Hyperlink"/>
          <w:sz w:val="20"/>
          <w:szCs w:val="20"/>
        </w:rPr>
        <w:br/>
      </w:r>
      <w:r w:rsidR="004D79C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53A2F90E" w14:textId="2A432AB9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397D6E" w14:textId="6DCAB3C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E8DBBA7" w14:textId="145FB874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E64D593" w14:textId="373407FE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"2024-07-18"</w:t>
      </w:r>
    </w:p>
    <w:p w14:paraId="0D62556D" w14:textId="62236A8C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61E6D3A8" w14:textId="1073F517" w:rsidR="00B80E9A" w:rsidRPr="00B80E9A" w:rsidRDefault="004D79C6" w:rsidP="00B80E9A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6F52B25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2918DEC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"Registro inserido com sucesso!"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4FE858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235664D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446848A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FB8FF3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724EB0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4E594EF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33781B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137852D4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A0E407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 10:44:51.900000"</w:t>
      </w:r>
    </w:p>
    <w:p w14:paraId="5FCC10EF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32B29CC2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09348297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3E82929A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792DACD3" w14:textId="323EFD2E" w:rsidR="00BD0927" w:rsidRDefault="00BD0927" w:rsidP="00B80E9A">
      <w:pPr>
        <w:rPr>
          <w:rFonts w:ascii="Segoe UI" w:hAnsi="Segoe UI" w:cs="Segoe UI"/>
          <w:b/>
          <w:bCs/>
          <w:noProof/>
        </w:rPr>
      </w:pPr>
    </w:p>
    <w:p w14:paraId="15603B1B" w14:textId="77777777" w:rsidR="007D6EF6" w:rsidRDefault="00BD0927" w:rsidP="00BD0927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Tabela SQL Server </w:t>
      </w:r>
    </w:p>
    <w:p w14:paraId="06DD989E" w14:textId="76E797AF" w:rsidR="00BD0927" w:rsidRPr="005527A6" w:rsidRDefault="007D6EF6" w:rsidP="00BD0927">
      <w:pPr>
        <w:rPr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15421463" wp14:editId="12844213">
            <wp:extent cx="4625340" cy="18592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92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6505052C" w14:textId="39F7F98F" w:rsidR="004D79C6" w:rsidRPr="00817895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br/>
      </w:r>
    </w:p>
    <w:p w14:paraId="495A7A3E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412B10C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481497D7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06849D4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7DFCB87D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633E9868" w14:textId="195494D2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lastRenderedPageBreak/>
        <w:t xml:space="preserve">4 – Exemplo da utilização do </w:t>
      </w:r>
      <w:r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CONSULTA 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na 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t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abela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CLIENTES</w:t>
      </w:r>
    </w:p>
    <w:p w14:paraId="7369B781" w14:textId="77777777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1A3145F5" w14:textId="2499A72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B64E5">
        <w:rPr>
          <w:rStyle w:val="Hyperlink"/>
          <w:sz w:val="20"/>
          <w:szCs w:val="20"/>
        </w:rPr>
        <w:t>http://localhost:5000/ADRRBR/cadastros/manutencao/tabelas/clientes/</w:t>
      </w:r>
      <w:r w:rsidR="009B64E5">
        <w:rPr>
          <w:rStyle w:val="Hyperlink"/>
          <w:sz w:val="20"/>
          <w:szCs w:val="20"/>
        </w:rPr>
        <w:t>con</w:t>
      </w:r>
      <w:r>
        <w:rPr>
          <w:rStyle w:val="Hyperlink"/>
          <w:sz w:val="20"/>
          <w:szCs w:val="20"/>
        </w:rPr>
        <w:br/>
      </w:r>
      <w:r>
        <w:rPr>
          <w:rStyle w:val="Hyperlink"/>
          <w:sz w:val="20"/>
          <w:szCs w:val="20"/>
        </w:rPr>
        <w:br/>
      </w:r>
      <w:r w:rsidR="00F85D6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973538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contendo condição EXISTENTE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6F55836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CODIGO,nome</w:t>
      </w:r>
      <w:proofErr w:type="spellEnd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E9FA1A6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D0927DD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proofErr w:type="spellEnd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= 100"</w:t>
      </w:r>
    </w:p>
    <w:p w14:paraId="334AF27F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5ECBFA6" w14:textId="7777777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7681278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3D7742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B8F3EC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11692162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09325717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B43C074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13B1DB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73EF23B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83AB69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</w:p>
    <w:p w14:paraId="3F7CA4A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2BC4E7D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3C0003A5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67989C2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2F40BD99" w14:textId="5B9AA4B1" w:rsidR="00447E70" w:rsidRDefault="00447E70" w:rsidP="00863C28">
      <w:pPr>
        <w:rPr>
          <w:rFonts w:ascii="Segoe UI" w:hAnsi="Segoe UI" w:cs="Segoe UI"/>
          <w:b/>
          <w:bCs/>
          <w:noProof/>
        </w:rPr>
      </w:pPr>
    </w:p>
    <w:p w14:paraId="44A8D48B" w14:textId="0C96AEF0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 contendo condição INEXISTENTE</w:t>
      </w:r>
    </w:p>
    <w:p w14:paraId="3FE3795C" w14:textId="3E10B69C" w:rsidR="00983229" w:rsidRPr="00863C28" w:rsidRDefault="00983229" w:rsidP="00983229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BEEABE5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bookmarkStart w:id="0" w:name="_GoBack"/>
      <w:bookmarkEnd w:id="0"/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CODIGO,nome</w:t>
      </w:r>
      <w:proofErr w:type="spellEnd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452A0A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6A7DCD" w14:textId="149598CB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proofErr w:type="spellEnd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&lt;&gt;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 100"</w:t>
      </w:r>
    </w:p>
    <w:p w14:paraId="4668F5D8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6ACF7BC" w14:textId="4A13531A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7380FC33" w14:textId="77777777" w:rsidR="00973538" w:rsidRPr="00973538" w:rsidRDefault="00973538" w:rsidP="0097353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36581B73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D21EC68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977459F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</w:p>
    <w:p w14:paraId="7FB6B7B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1FB2778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1C9FD800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[]</w:t>
      </w:r>
    </w:p>
    <w:p w14:paraId="3B2E31B2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76354E41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6267DE7D" w14:textId="76081696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noProof/>
        </w:rPr>
      </w:pPr>
    </w:p>
    <w:p w14:paraId="3E67BCAB" w14:textId="62F4D4A9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658F368D" w14:textId="422CB349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7E6DF38" w14:textId="7F0E502A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63265FE1" w14:textId="5239280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5C2A1CF" w14:textId="46C684A6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8DBB749" w14:textId="2452A17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110A5C0F" w14:textId="77777777" w:rsidR="00A96C34" w:rsidRDefault="00A96C34" w:rsidP="00863C28">
      <w:pPr>
        <w:rPr>
          <w:rFonts w:ascii="Segoe UI" w:hAnsi="Segoe UI" w:cs="Segoe UI"/>
          <w:b/>
          <w:bCs/>
          <w:noProof/>
        </w:rPr>
      </w:pPr>
    </w:p>
    <w:p w14:paraId="6E0B0F95" w14:textId="3961C310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6850112" w14:textId="77777777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37937C96" w14:textId="77777777" w:rsidR="00856AEB" w:rsidRDefault="00447E70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lastRenderedPageBreak/>
        <w:br/>
      </w:r>
      <w:r w:rsidR="00856AEB">
        <w:rPr>
          <w:rFonts w:ascii="Segoe UI" w:hAnsi="Segoe UI" w:cs="Segoe UI"/>
          <w:b/>
          <w:bCs/>
          <w:noProof/>
        </w:rPr>
        <w:t>5 – Observações Importantes</w:t>
      </w:r>
    </w:p>
    <w:p w14:paraId="2E06BC4A" w14:textId="48D3619B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EndPoint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6A2FB3A8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EndPoint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E1B0A"/>
    <w:rsid w:val="00203EB5"/>
    <w:rsid w:val="0020710B"/>
    <w:rsid w:val="00236CE9"/>
    <w:rsid w:val="00272E30"/>
    <w:rsid w:val="002A1927"/>
    <w:rsid w:val="00302A72"/>
    <w:rsid w:val="003B46EE"/>
    <w:rsid w:val="003B5D3D"/>
    <w:rsid w:val="003C17CF"/>
    <w:rsid w:val="00443FD1"/>
    <w:rsid w:val="00447E70"/>
    <w:rsid w:val="00470589"/>
    <w:rsid w:val="004B46B9"/>
    <w:rsid w:val="004D79C6"/>
    <w:rsid w:val="004E1FFB"/>
    <w:rsid w:val="005234A5"/>
    <w:rsid w:val="00535664"/>
    <w:rsid w:val="005527A6"/>
    <w:rsid w:val="005C3882"/>
    <w:rsid w:val="005C78BF"/>
    <w:rsid w:val="006606EA"/>
    <w:rsid w:val="00661AE2"/>
    <w:rsid w:val="006A2293"/>
    <w:rsid w:val="006A6B7D"/>
    <w:rsid w:val="006C0CB7"/>
    <w:rsid w:val="006E15C1"/>
    <w:rsid w:val="007440D5"/>
    <w:rsid w:val="007D07C1"/>
    <w:rsid w:val="007D6EF6"/>
    <w:rsid w:val="007F33FC"/>
    <w:rsid w:val="00805872"/>
    <w:rsid w:val="00817895"/>
    <w:rsid w:val="00856AEB"/>
    <w:rsid w:val="00863C28"/>
    <w:rsid w:val="008643A7"/>
    <w:rsid w:val="008975BB"/>
    <w:rsid w:val="008C0905"/>
    <w:rsid w:val="008E194E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27D97"/>
    <w:rsid w:val="00A36191"/>
    <w:rsid w:val="00A632C0"/>
    <w:rsid w:val="00A9262B"/>
    <w:rsid w:val="00A96C34"/>
    <w:rsid w:val="00AA09A6"/>
    <w:rsid w:val="00AB68DC"/>
    <w:rsid w:val="00AE6EA7"/>
    <w:rsid w:val="00B550F4"/>
    <w:rsid w:val="00B57895"/>
    <w:rsid w:val="00B71665"/>
    <w:rsid w:val="00B80E9A"/>
    <w:rsid w:val="00BA4356"/>
    <w:rsid w:val="00BD0927"/>
    <w:rsid w:val="00C40569"/>
    <w:rsid w:val="00CB25DE"/>
    <w:rsid w:val="00CE325B"/>
    <w:rsid w:val="00D64B1B"/>
    <w:rsid w:val="00D73EAB"/>
    <w:rsid w:val="00E301CF"/>
    <w:rsid w:val="00E67F04"/>
    <w:rsid w:val="00E7204F"/>
    <w:rsid w:val="00E91CEC"/>
    <w:rsid w:val="00EF5CE1"/>
    <w:rsid w:val="00F02C84"/>
    <w:rsid w:val="00F737B2"/>
    <w:rsid w:val="00F85D66"/>
    <w:rsid w:val="00FA0EDC"/>
    <w:rsid w:val="00FE18C7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DRRBR/cadastros/manutencao/tabelas/TABELA/C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000/ADRRBR/cadastros/manutencao/tabelas/TABELA/C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DRRBR/cadastros/manutencao/tabelas/TABELA/CON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DRRBR/cadastros/manutencao/tabelas/clientes/in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DRRBR/cadastros/manutencao/tabelas/TABELA/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B4A8-2499-4031-9785-A0551C57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88</cp:revision>
  <cp:lastPrinted>2023-08-01T11:33:00Z</cp:lastPrinted>
  <dcterms:created xsi:type="dcterms:W3CDTF">2023-04-20T19:02:00Z</dcterms:created>
  <dcterms:modified xsi:type="dcterms:W3CDTF">2024-08-29T12:40:00Z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