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vertAlign w:val="baseline"/>
        </w:rPr>
      </w:pPr>
      <w:r w:rsidDel="00000000" w:rsidR="00000000" w:rsidRPr="00000000">
        <w:rPr>
          <w:rFonts w:ascii="Arial" w:cs="Arial" w:eastAsia="Arial" w:hAnsi="Arial"/>
          <w:b w:val="1"/>
          <w:bCs w:val="1"/>
          <w:sz w:val="28"/>
          <w:szCs w:val="28"/>
          <w:vertAlign w:val="baseline"/>
          <w:rtl w:val="0"/>
        </w:rPr>
        <w:t xml:space="preserve">FACULDADE DE TECNOLOGIA DE FRANCA</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Igor Rodrigues David</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Joel Folha Verde de Almeida</w:t>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Leno Atílio Clementino</w:t>
      </w: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Maria Fernanda Reis Araújo</w:t>
      </w: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Vanessa Evangelista Santana</w:t>
      </w: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Yan Lucca Menóssi Figueiredo</w:t>
      </w: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ALPHATECH</w:t>
      </w:r>
      <w:r w:rsidDel="00000000" w:rsidR="00000000" w:rsidRPr="00000000">
        <w:rPr>
          <w:rtl w:val="0"/>
        </w:rPr>
      </w:r>
    </w:p>
    <w:p w:rsidR="00000000" w:rsidDel="00000000" w:rsidP="00000000" w:rsidRDefault="00000000" w:rsidRPr="00000000" w14:paraId="00000016">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UCE – ENGENHARIA DE SOFTWARE I</w:t>
      </w:r>
    </w:p>
    <w:p w:rsidR="00000000" w:rsidDel="00000000" w:rsidP="00000000" w:rsidRDefault="00000000" w:rsidRPr="00000000" w14:paraId="00000017">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ind w:left="2552" w:firstLine="0"/>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ind w:left="2552" w:firstLine="0"/>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ind w:left="2552" w:firstLine="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FRANCA</w:t>
      </w:r>
      <w:r w:rsidDel="00000000" w:rsidR="00000000" w:rsidRPr="00000000">
        <w:rPr>
          <w:rtl w:val="0"/>
        </w:rPr>
      </w:r>
    </w:p>
    <w:p w:rsidR="00000000" w:rsidDel="00000000" w:rsidP="00000000" w:rsidRDefault="00000000" w:rsidRPr="00000000" w14:paraId="00000023">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2025</w:t>
      </w:r>
      <w:r w:rsidDel="00000000" w:rsidR="00000000" w:rsidRPr="00000000">
        <w:rPr>
          <w:rtl w:val="0"/>
        </w:rPr>
      </w:r>
    </w:p>
    <w:p w:rsidR="00000000" w:rsidDel="00000000" w:rsidP="00000000" w:rsidRDefault="00000000" w:rsidRPr="00000000" w14:paraId="00000024">
      <w:pPr>
        <w:spacing w:line="360" w:lineRule="auto"/>
        <w:jc w:val="center"/>
        <w:rPr>
          <w:rFonts w:ascii="Arial" w:cs="Arial" w:eastAsia="Arial" w:hAnsi="Arial"/>
          <w:b w:val="0"/>
          <w:bCs w:val="0"/>
          <w:sz w:val="32"/>
          <w:szCs w:val="32"/>
          <w:vertAlign w:val="baseline"/>
        </w:rPr>
      </w:pPr>
      <w:r w:rsidDel="00000000" w:rsidR="00000000" w:rsidRPr="00000000">
        <w:br w:type="page"/>
      </w:r>
      <w:r w:rsidDel="00000000" w:rsidR="00000000" w:rsidRPr="00000000">
        <w:rPr>
          <w:rFonts w:ascii="Arial" w:cs="Arial" w:eastAsia="Arial" w:hAnsi="Arial"/>
          <w:b w:val="1"/>
          <w:bCs w:val="1"/>
          <w:sz w:val="32"/>
          <w:szCs w:val="32"/>
          <w:vertAlign w:val="baseline"/>
          <w:rtl w:val="0"/>
        </w:rPr>
        <w:t xml:space="preserve">Igor Rodrigues David</w:t>
      </w:r>
      <w:r w:rsidDel="00000000" w:rsidR="00000000" w:rsidRPr="00000000">
        <w:rPr>
          <w:rtl w:val="0"/>
        </w:rPr>
      </w:r>
    </w:p>
    <w:p w:rsidR="00000000" w:rsidDel="00000000" w:rsidP="00000000" w:rsidRDefault="00000000" w:rsidRPr="00000000" w14:paraId="00000025">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Joel Folha Verde de Almeida</w:t>
      </w:r>
      <w:r w:rsidDel="00000000" w:rsidR="00000000" w:rsidRPr="00000000">
        <w:rPr>
          <w:rtl w:val="0"/>
        </w:rPr>
      </w:r>
    </w:p>
    <w:p w:rsidR="00000000" w:rsidDel="00000000" w:rsidP="00000000" w:rsidRDefault="00000000" w:rsidRPr="00000000" w14:paraId="00000026">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Leno Atílio Clementino</w:t>
      </w:r>
      <w:r w:rsidDel="00000000" w:rsidR="00000000" w:rsidRPr="00000000">
        <w:rPr>
          <w:rtl w:val="0"/>
        </w:rPr>
      </w:r>
    </w:p>
    <w:p w:rsidR="00000000" w:rsidDel="00000000" w:rsidP="00000000" w:rsidRDefault="00000000" w:rsidRPr="00000000" w14:paraId="00000027">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Maria Fernanda Reis Araújo</w:t>
      </w:r>
      <w:r w:rsidDel="00000000" w:rsidR="00000000" w:rsidRPr="00000000">
        <w:rPr>
          <w:rtl w:val="0"/>
        </w:rPr>
      </w:r>
    </w:p>
    <w:p w:rsidR="00000000" w:rsidDel="00000000" w:rsidP="00000000" w:rsidRDefault="00000000" w:rsidRPr="00000000" w14:paraId="00000028">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Vanessa Evangelista Santana</w:t>
      </w:r>
      <w:r w:rsidDel="00000000" w:rsidR="00000000" w:rsidRPr="00000000">
        <w:rPr>
          <w:rtl w:val="0"/>
        </w:rPr>
      </w:r>
    </w:p>
    <w:p w:rsidR="00000000" w:rsidDel="00000000" w:rsidP="00000000" w:rsidRDefault="00000000" w:rsidRPr="00000000" w14:paraId="00000029">
      <w:pPr>
        <w:spacing w:line="360" w:lineRule="auto"/>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Yan Lucca Menóssi Figueiredo</w:t>
      </w:r>
      <w:r w:rsidDel="00000000" w:rsidR="00000000" w:rsidRPr="00000000">
        <w:rPr>
          <w:rtl w:val="0"/>
        </w:rPr>
      </w:r>
    </w:p>
    <w:p w:rsidR="00000000" w:rsidDel="00000000" w:rsidP="00000000" w:rsidRDefault="00000000" w:rsidRPr="00000000" w14:paraId="0000002A">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ALPHATECH</w:t>
      </w:r>
      <w:r w:rsidDel="00000000" w:rsidR="00000000" w:rsidRPr="00000000">
        <w:rPr>
          <w:rtl w:val="0"/>
        </w:rPr>
      </w:r>
    </w:p>
    <w:p w:rsidR="00000000" w:rsidDel="00000000" w:rsidP="00000000" w:rsidRDefault="00000000" w:rsidRPr="00000000" w14:paraId="0000002D">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UCE – ENGENHARIA DE SOFTWARE I</w:t>
      </w:r>
    </w:p>
    <w:p w:rsidR="00000000" w:rsidDel="00000000" w:rsidP="00000000" w:rsidRDefault="00000000" w:rsidRPr="00000000" w14:paraId="0000002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3">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5">
      <w:pPr>
        <w:spacing w:line="360" w:lineRule="auto"/>
        <w:ind w:left="3828" w:firstLine="0"/>
        <w:jc w:val="right"/>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ind w:left="3828"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Relatório Final de Unidade Curricular de Extensão – UCE de Engenharia de Software I, apresentado ao curso de Análise e Desenvolvimento de Sistemas da Faculdade de Tecnologia de Franca, para atender às disposições da Resolução nº 7 de 18 de dezembro de 2018, que estabelece as Diretrizes para a Extensão na Educação Superior.</w:t>
      </w:r>
    </w:p>
    <w:p w:rsidR="00000000" w:rsidDel="00000000" w:rsidP="00000000" w:rsidRDefault="00000000" w:rsidRPr="00000000" w14:paraId="00000037">
      <w:pPr>
        <w:ind w:left="3828"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8">
      <w:pPr>
        <w:ind w:left="3828"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Prof. Responsável: Prof. Me. Carlos Alberto Lucas</w:t>
      </w:r>
    </w:p>
    <w:p w:rsidR="00000000" w:rsidDel="00000000" w:rsidP="00000000" w:rsidRDefault="00000000" w:rsidRPr="00000000" w14:paraId="00000039">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B">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C">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FRANCA</w:t>
      </w:r>
      <w:r w:rsidDel="00000000" w:rsidR="00000000" w:rsidRPr="00000000">
        <w:rPr>
          <w:rtl w:val="0"/>
        </w:rPr>
      </w:r>
    </w:p>
    <w:p w:rsidR="00000000" w:rsidDel="00000000" w:rsidP="00000000" w:rsidRDefault="00000000" w:rsidRPr="00000000" w14:paraId="0000003F">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2025</w:t>
      </w:r>
      <w:r w:rsidDel="00000000" w:rsidR="00000000" w:rsidRPr="00000000">
        <w:rPr>
          <w:rtl w:val="0"/>
        </w:rPr>
      </w:r>
    </w:p>
    <w:p w:rsidR="00000000" w:rsidDel="00000000" w:rsidP="00000000" w:rsidRDefault="00000000" w:rsidRPr="00000000" w14:paraId="00000040">
      <w:pPr>
        <w:rPr>
          <w:rFonts w:ascii="Arial" w:cs="Arial" w:eastAsia="Arial" w:hAnsi="Arial"/>
          <w:b w:val="0"/>
          <w:bCs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SUMÁRIO</w:t>
      </w:r>
      <w:r w:rsidDel="00000000" w:rsidR="00000000" w:rsidRPr="00000000">
        <w:rPr>
          <w:rtl w:val="0"/>
        </w:rPr>
      </w:r>
    </w:p>
    <w:p w:rsidR="00000000" w:rsidDel="00000000" w:rsidP="00000000" w:rsidRDefault="00000000" w:rsidRPr="00000000" w14:paraId="00000042">
      <w:pPr>
        <w:jc w:val="center"/>
        <w:rPr>
          <w:rFonts w:ascii="Arial" w:cs="Arial" w:eastAsia="Arial" w:hAnsi="Arial"/>
          <w:b w:val="0"/>
          <w:bCs w:val="0"/>
          <w:vertAlign w:val="baseline"/>
        </w:rPr>
      </w:pPr>
      <w:bookmarkStart w:colFirst="0" w:colLast="0" w:name="_bvg41m32uwke" w:id="0"/>
      <w:bookmarkEnd w:id="0"/>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r>
      <w:r w:rsidDel="00000000" w:rsidR="00000000" w:rsidRPr="00000000">
        <w:rPr>
          <w:rtl w:val="0"/>
        </w:rPr>
      </w:r>
    </w:p>
    <w:p w:rsidR="00000000" w:rsidDel="00000000" w:rsidP="00000000" w:rsidRDefault="00000000" w:rsidRPr="00000000" w14:paraId="00000044">
      <w:pPr>
        <w:tabs>
          <w:tab w:val="right" w:leader="none" w:pos="8505"/>
        </w:tabs>
        <w:rPr>
          <w:rFonts w:ascii="Arial" w:cs="Arial" w:eastAsia="Arial" w:hAnsi="Arial"/>
          <w:b w:val="0"/>
          <w:bCs w:val="0"/>
          <w:vertAlign w:val="baseline"/>
        </w:rPr>
      </w:pPr>
      <w:bookmarkStart w:colFirst="0" w:colLast="0" w:name="_fgyctlv6a1vh" w:id="1"/>
      <w:bookmarkEnd w:id="1"/>
      <w:r w:rsidDel="00000000" w:rsidR="00000000" w:rsidRPr="00000000">
        <w:rPr>
          <w:rFonts w:ascii="Arial" w:cs="Arial" w:eastAsia="Arial" w:hAnsi="Arial"/>
          <w:b w:val="1"/>
          <w:bCs w:val="1"/>
          <w:vertAlign w:val="baseline"/>
          <w:rtl w:val="0"/>
        </w:rPr>
        <w:t xml:space="preserve">2. ITINERÁRIO DO PROJETO DE UNIDADE CURRICULAR DE </w:t>
      </w:r>
      <w:r w:rsidDel="00000000" w:rsidR="00000000" w:rsidRPr="00000000">
        <w:rPr>
          <w:rtl w:val="0"/>
        </w:rPr>
      </w:r>
    </w:p>
    <w:p w:rsidR="00000000" w:rsidDel="00000000" w:rsidP="00000000" w:rsidRDefault="00000000" w:rsidRPr="00000000" w14:paraId="00000045">
      <w:pPr>
        <w:tabs>
          <w:tab w:val="right" w:leader="none" w:pos="8505"/>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EXTENSÃO – UCE</w:t>
        <w:tab/>
      </w:r>
      <w:r w:rsidDel="00000000" w:rsidR="00000000" w:rsidRPr="00000000">
        <w:rPr>
          <w:rtl w:val="0"/>
        </w:rPr>
      </w:r>
    </w:p>
    <w:p w:rsidR="00000000" w:rsidDel="00000000" w:rsidP="00000000" w:rsidRDefault="00000000" w:rsidRPr="00000000" w14:paraId="00000046">
      <w:pPr>
        <w:tabs>
          <w:tab w:val="right" w:leader="none" w:pos="8505"/>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7">
      <w:pPr>
        <w:tabs>
          <w:tab w:val="right" w:leader="none" w:pos="8505"/>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2.1 OBJETIVO GERAL</w:t>
        <w:tab/>
      </w:r>
      <w:r w:rsidDel="00000000" w:rsidR="00000000" w:rsidRPr="00000000">
        <w:rPr>
          <w:rtl w:val="0"/>
        </w:rPr>
      </w:r>
    </w:p>
    <w:p w:rsidR="00000000" w:rsidDel="00000000" w:rsidP="00000000" w:rsidRDefault="00000000" w:rsidRPr="00000000" w14:paraId="00000048">
      <w:pPr>
        <w:tabs>
          <w:tab w:val="right" w:leader="none" w:pos="8505"/>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9">
      <w:pPr>
        <w:tabs>
          <w:tab w:val="right" w:leader="none" w:pos="8505"/>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2.1.1 Objetivos específicos</w:t>
        <w:tab/>
      </w:r>
      <w:r w:rsidDel="00000000" w:rsidR="00000000" w:rsidRPr="00000000">
        <w:rPr>
          <w:rtl w:val="0"/>
        </w:rPr>
      </w:r>
    </w:p>
    <w:p w:rsidR="00000000" w:rsidDel="00000000" w:rsidP="00000000" w:rsidRDefault="00000000" w:rsidRPr="00000000" w14:paraId="0000004A">
      <w:pPr>
        <w:tabs>
          <w:tab w:val="right" w:leader="none" w:pos="8505"/>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B">
      <w:pPr>
        <w:tabs>
          <w:tab w:val="right" w:leader="none" w:pos="8505"/>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2.2 METODOLOGIA</w:t>
        <w:tab/>
      </w:r>
      <w:r w:rsidDel="00000000" w:rsidR="00000000" w:rsidRPr="00000000">
        <w:rPr>
          <w:rtl w:val="0"/>
        </w:rPr>
      </w:r>
    </w:p>
    <w:p w:rsidR="00000000" w:rsidDel="00000000" w:rsidP="00000000" w:rsidRDefault="00000000" w:rsidRPr="00000000" w14:paraId="0000004C">
      <w:pPr>
        <w:tabs>
          <w:tab w:val="right" w:leader="none" w:pos="8505"/>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REFERENCIAL TEÓRICO</w:t>
        <w:tab/>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PRINCIPAIS RESULTADOS</w:t>
        <w:tab/>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CONSIDERAÇÕES FINAIS</w:t>
        <w:tab/>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CONTRIBUIÇÕES DA UCE PARA A FORMAÇÃO DISCENTE</w:t>
        <w:tab/>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r>
      <w:r w:rsidDel="00000000" w:rsidR="00000000" w:rsidRPr="00000000">
        <w:rPr>
          <w:rtl w:val="0"/>
        </w:rPr>
      </w:r>
    </w:p>
    <w:p w:rsidR="00000000" w:rsidDel="00000000" w:rsidP="00000000" w:rsidRDefault="00000000" w:rsidRPr="00000000" w14:paraId="00000056">
      <w:pPr>
        <w:spacing w:line="360" w:lineRule="auto"/>
        <w:rPr>
          <w:vertAlign w:val="baseline"/>
        </w:rPr>
      </w:pPr>
      <w:r w:rsidDel="00000000" w:rsidR="00000000" w:rsidRPr="00000000">
        <w:rPr>
          <w:rtl w:val="0"/>
        </w:rPr>
      </w:r>
    </w:p>
    <w:p w:rsidR="00000000" w:rsidDel="00000000" w:rsidP="00000000" w:rsidRDefault="00000000" w:rsidRPr="00000000" w14:paraId="00000057">
      <w:pPr>
        <w:rPr>
          <w:b w:val="0"/>
          <w:bCs w:val="0"/>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coordenador do curso de Análise e Desenvolvimento de Sistemas da Faculdade de Tecnologia de Franca no cumprimento de suas atribuições, apresentou às disposições da Resolução nº 7, e para atender tal demanda, os envolvidos optaram pela construção de uma Landing Page para Instituições Filantrópicas, Organização Não Governamental, Institutos e afins.</w:t>
      </w:r>
      <w:r w:rsidDel="00000000" w:rsidR="00000000" w:rsidRPr="00000000">
        <w:rPr>
          <w:rtl w:val="0"/>
        </w:rPr>
      </w:r>
    </w:p>
    <w:p w:rsidR="00000000" w:rsidDel="00000000" w:rsidP="00000000" w:rsidRDefault="00000000" w:rsidRPr="00000000" w14:paraId="0000005A">
      <w:pPr>
        <w:widowControl w:val="0"/>
        <w:ind w:firstLine="709"/>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No início das aulas regulares, o projeto nos foi apresentado [alunos do 1º semestre do curso de Análise e Desenvolvimento de Sistemas = matutino e noturno].</w:t>
      </w:r>
    </w:p>
    <w:p w:rsidR="00000000" w:rsidDel="00000000" w:rsidP="00000000" w:rsidRDefault="00000000" w:rsidRPr="00000000" w14:paraId="0000005B">
      <w:pPr>
        <w:widowControl w:val="0"/>
        <w:ind w:firstLine="709"/>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Em seguida, nos organizamos em grupos com as respectivas responsabilidades, e na sequência buscamos a definição do ‘cliente’.</w:t>
      </w:r>
    </w:p>
    <w:p w:rsidR="00000000" w:rsidDel="00000000" w:rsidP="00000000" w:rsidRDefault="00000000" w:rsidRPr="00000000" w14:paraId="0000005C">
      <w:pPr>
        <w:widowControl w:val="0"/>
        <w:ind w:firstLine="709"/>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Após nos reunirmos com os responsáveis [cliente], foi elaborada e apresentada uma lista de ‘problemas’, que necessitavam de um recurso [software] sistêmico. Em seguida, estas questões problemas foram divididas em possíveis soluções sistêmicas. </w:t>
      </w:r>
    </w:p>
    <w:p w:rsidR="00000000" w:rsidDel="00000000" w:rsidP="00000000" w:rsidRDefault="00000000" w:rsidRPr="00000000" w14:paraId="0000005D">
      <w:pPr>
        <w:widowControl w:val="0"/>
        <w:ind w:firstLine="709"/>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Tivemos que analisar e identificar as regras do negócio da Instituição, e em seguida, iniciamos o desenvolvimento dos artefatos [a documentação completa de uma solução sistêmica] de Engenharia de Software.</w:t>
      </w:r>
    </w:p>
    <w:p w:rsidR="00000000" w:rsidDel="00000000" w:rsidP="00000000" w:rsidRDefault="00000000" w:rsidRPr="00000000" w14:paraId="0000005E">
      <w:pPr>
        <w:widowControl w:val="0"/>
        <w:ind w:firstLine="709"/>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É importante ressaltar que atenderemos com este projeto, as indicações da ONU através da articulação com os Objetivos do Desenvolvimento Sustentável [ODS]: a ODS 1 (erradicação da pobreza), a ODS 8 (trabalho decente e crescimento econômico), a ODS 9 (indústria, inovação e infraestrutura), a ODS 10 (redução das desigualdades) e a ODS 11 (cidades e comunidades sustentáveis).</w:t>
      </w:r>
    </w:p>
    <w:p w:rsidR="00000000" w:rsidDel="00000000" w:rsidP="00000000" w:rsidRDefault="00000000" w:rsidRPr="00000000" w14:paraId="0000005F">
      <w:pPr>
        <w:tabs>
          <w:tab w:val="right" w:leader="none" w:pos="8505"/>
        </w:tabs>
        <w:spacing w:after="280" w:before="2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 ITINERÁRIO DO PROJETO DE UNIDADE CURRICULAR DE </w:t>
      </w:r>
      <w:r w:rsidDel="00000000" w:rsidR="00000000" w:rsidRPr="00000000">
        <w:rPr>
          <w:rtl w:val="0"/>
        </w:rPr>
      </w:r>
    </w:p>
    <w:p w:rsidR="00000000" w:rsidDel="00000000" w:rsidP="00000000" w:rsidRDefault="00000000" w:rsidRPr="00000000" w14:paraId="00000060">
      <w:pPr>
        <w:tabs>
          <w:tab w:val="right" w:leader="none" w:pos="8505"/>
        </w:tabs>
        <w:spacing w:after="280" w:before="2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EXTENSÃO – UCE</w:t>
      </w:r>
      <w:r w:rsidDel="00000000" w:rsidR="00000000" w:rsidRPr="00000000">
        <w:rPr>
          <w:rtl w:val="0"/>
        </w:rPr>
      </w:r>
    </w:p>
    <w:p w:rsidR="00000000" w:rsidDel="00000000" w:rsidP="00000000" w:rsidRDefault="00000000" w:rsidRPr="00000000" w14:paraId="00000061">
      <w:pPr>
        <w:spacing w:after="240" w:before="240" w:lineRule="auto"/>
        <w:ind w:firstLine="709"/>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presente projeto descreve o projeto desenvolvido por um grupo de estudantes do curso de Análise e Desenvolvimento de Sistemas da Faculdade de Tecnologia de Franca, designado para criar um sistema A iniciativa visa melhorar significativamente a organização interna da instituição, alinhando-se aos valores de eficiência e desenvolvimento sustentável que são fundamentais para a sociedade.</w:t>
      </w:r>
    </w:p>
    <w:p w:rsidR="00000000" w:rsidDel="00000000" w:rsidP="00000000" w:rsidRDefault="00000000" w:rsidRPr="00000000" w14:paraId="00000062">
      <w:pPr>
        <w:tabs>
          <w:tab w:val="right" w:leader="none" w:pos="8505"/>
        </w:tabs>
        <w:spacing w:after="280" w:before="2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2.1 OBJETIVO GERAL</w:t>
      </w:r>
      <w:r w:rsidDel="00000000" w:rsidR="00000000" w:rsidRPr="00000000">
        <w:rPr>
          <w:rtl w:val="0"/>
        </w:rPr>
      </w:r>
    </w:p>
    <w:p w:rsidR="00000000" w:rsidDel="00000000" w:rsidP="00000000" w:rsidRDefault="00000000" w:rsidRPr="00000000" w14:paraId="00000063">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 objetivo inicial do projeto é implementar uma forma prática e rápida para que as pessoas achem a ONG, a ideia principal é divulgar através do site a única fonte de renda atual da ONG que seria a castração de animais.</w:t>
      </w:r>
    </w:p>
    <w:p w:rsidR="00000000" w:rsidDel="00000000" w:rsidP="00000000" w:rsidRDefault="00000000" w:rsidRPr="00000000" w14:paraId="00000064">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Além da visibilidade que o site pode dar a para a ONG, também estaremos implementando um processo de registro e agendamentos feitos diretos pelo mesmo, automatizando o processo com uma I.A de início, para que ele funcione sem necessitar constantemente de uma “Atendente” do outro lado, o que deixará os profissionais mais focados na execução do serviço do que no atendimento ou procurar por pessoas.</w:t>
      </w:r>
    </w:p>
    <w:p w:rsidR="00000000" w:rsidDel="00000000" w:rsidP="00000000" w:rsidRDefault="00000000" w:rsidRPr="00000000" w14:paraId="00000065">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6">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7">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9">
      <w:pPr>
        <w:tabs>
          <w:tab w:val="right" w:leader="none" w:pos="8505"/>
        </w:tabs>
        <w:spacing w:after="280" w:before="2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2.1.1 Objetivos específicos</w:t>
      </w:r>
      <w:r w:rsidDel="00000000" w:rsidR="00000000" w:rsidRPr="00000000">
        <w:rPr>
          <w:rtl w:val="0"/>
        </w:rPr>
      </w:r>
    </w:p>
    <w:p w:rsidR="00000000" w:rsidDel="00000000" w:rsidP="00000000" w:rsidRDefault="00000000" w:rsidRPr="00000000" w14:paraId="0000006A">
      <w:pPr>
        <w:spacing w:after="240" w:lineRule="auto"/>
        <w:rPr>
          <w:vertAlign w:val="baseline"/>
        </w:rPr>
      </w:pPr>
      <w:r w:rsidDel="00000000" w:rsidR="00000000" w:rsidRPr="00000000">
        <w:rPr>
          <w:rFonts w:ascii="Aptos" w:cs="Aptos" w:eastAsia="Aptos" w:hAnsi="Aptos"/>
          <w:color w:val="1b1c1d"/>
          <w:vertAlign w:val="baseline"/>
          <w:rtl w:val="0"/>
        </w:rPr>
        <w:t xml:space="preserve">A ONG opera com serviços principais de castração, consulta e adoção, sendo a castração a principal fonte de renda e sustento da clínica. O agendamento de serviços é realizado integralmente via WhatsApp, embora a ONG possua um e-mail. A ONG não possui meios de divulgação eficientes, já que a página do Instagram está desatualizada devido à falta de conhecimento e tempo dos participantes. A divulgação era feita via redes sociais, mas não tem sido atualizada por falta de voluntários. A visibilidade da ONG é baixa, tornando sua situação instável. Há uma parceria com a prefeitura que auxilia na visibilidade e manutenção da ONG. A ONG não demonstra interesse em voluntários ou doações, pois recebeu itens estragados/sujos e produtos vencidos, preferindo focar-se apenas na castração. O site existente está desatualizado/instável.</w:t>
      </w:r>
      <w:r w:rsidDel="00000000" w:rsidR="00000000" w:rsidRPr="00000000">
        <w:rPr>
          <w:rtl w:val="0"/>
        </w:rPr>
      </w:r>
    </w:p>
    <w:p w:rsidR="00000000" w:rsidDel="00000000" w:rsidP="00000000" w:rsidRDefault="00000000" w:rsidRPr="00000000" w14:paraId="0000006B">
      <w:pPr>
        <w:spacing w:after="240" w:lineRule="auto"/>
        <w:rPr>
          <w:vertAlign w:val="baseline"/>
        </w:rPr>
      </w:pPr>
      <w:r w:rsidDel="00000000" w:rsidR="00000000" w:rsidRPr="00000000">
        <w:rPr>
          <w:rFonts w:ascii="Aptos" w:cs="Aptos" w:eastAsia="Aptos" w:hAnsi="Aptos"/>
          <w:color w:val="1b1c1d"/>
          <w:vertAlign w:val="baseline"/>
          <w:rtl w:val="0"/>
        </w:rPr>
        <w:t xml:space="preserve">A ONG sobrevive de forma independente, mas sua baixa visibilidade a torna instável. A falta de marketing e de meios de divulgação é um ponto fraco, com o Instagram desatualizado por falta de voluntários. A tecnologia (uma página/site) é vista como um método forte de divulgação, principalmente da castração, que é a fonte principal de renda. O projeto visa incrementar um site para ajudar na divulgação da ONG e, em especial, do sistema de castração que a mantém.</w:t>
      </w:r>
      <w:r w:rsidDel="00000000" w:rsidR="00000000" w:rsidRPr="00000000">
        <w:rPr>
          <w:rtl w:val="0"/>
        </w:rPr>
      </w:r>
    </w:p>
    <w:p w:rsidR="00000000" w:rsidDel="00000000" w:rsidP="00000000" w:rsidRDefault="00000000" w:rsidRPr="00000000" w14:paraId="0000006C">
      <w:pPr>
        <w:spacing w:after="240" w:lineRule="auto"/>
        <w:rPr>
          <w:vertAlign w:val="baseline"/>
        </w:rPr>
      </w:pPr>
      <w:r w:rsidDel="00000000" w:rsidR="00000000" w:rsidRPr="00000000">
        <w:rPr>
          <w:rFonts w:ascii="Aptos" w:cs="Aptos" w:eastAsia="Aptos" w:hAnsi="Aptos"/>
          <w:b w:val="1"/>
          <w:bCs w:val="1"/>
          <w:color w:val="1b1c1d"/>
          <w:vertAlign w:val="baseline"/>
          <w:rtl w:val="0"/>
        </w:rPr>
        <w:t xml:space="preserve">Propósito:</w:t>
      </w:r>
      <w:r w:rsidDel="00000000" w:rsidR="00000000" w:rsidRPr="00000000">
        <w:rPr>
          <w:rFonts w:ascii="Aptos" w:cs="Aptos" w:eastAsia="Aptos" w:hAnsi="Aptos"/>
          <w:color w:val="1b1c1d"/>
          <w:vertAlign w:val="baseline"/>
          <w:rtl w:val="0"/>
        </w:rPr>
        <w:t xml:space="preserve"> Formalizar a existência de um projeto para desenvolver um site/página web com foco na divulgação do serviço de castração, que é a principal fonte de renda e sustento da ONG.</w:t>
      </w:r>
      <w:r w:rsidDel="00000000" w:rsidR="00000000" w:rsidRPr="00000000">
        <w:rPr>
          <w:rtl w:val="0"/>
        </w:rPr>
      </w:r>
    </w:p>
    <w:p w:rsidR="00000000" w:rsidDel="00000000" w:rsidP="00000000" w:rsidRDefault="00000000" w:rsidRPr="00000000" w14:paraId="0000006D">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6E">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6F">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0">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1">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2">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3">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4">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5">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6">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7">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8">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9">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A">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B">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bookmarkStart w:colFirst="0" w:colLast="0" w:name="96fdrr9vnred" w:id="2"/>
    <w:bookmarkEnd w:id="2"/>
    <w:p w:rsidR="00000000" w:rsidDel="00000000" w:rsidP="00000000" w:rsidRDefault="00000000" w:rsidRPr="00000000" w14:paraId="0000007C">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1b1c1d"/>
          <w:sz w:val="32"/>
          <w:szCs w:val="32"/>
          <w:u w:val="single"/>
          <w:shd w:fill="auto" w:val="clear"/>
          <w:vertAlign w:val="baseline"/>
          <w:rtl w:val="0"/>
        </w:rPr>
        <w:t xml:space="preserve">MISSÃO, VISÃO E VALORES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4" w:line="259" w:lineRule="auto"/>
        <w:ind w:left="140" w:right="219"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Associação É O Bicho é uma instituição sem fins lucrativos, fundada em 10 de agosto de 2011, dedicada integralmente à causa animal.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7"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269240</wp:posOffset>
                </wp:positionH>
                <wp:positionV relativeFrom="paragraph">
                  <wp:posOffset>222885</wp:posOffset>
                </wp:positionV>
                <wp:extent cx="5403850" cy="22225"/>
                <wp:wrapTopAndBottom distB="0" distT="0"/>
                <wp:docPr id="3" name=""/>
                <a:graphic>
                  <a:graphicData uri="http://schemas.microsoft.com/office/word/2010/wordprocessingGroup">
                    <wpg:wgp>
                      <wpg:cNvGrpSpPr>
                        <a:grpSpLocks/>
                      </wpg:cNvGrpSpPr>
                      <wpg:cNvPr id="1" name="Group 1"/>
                      <wpg:grpSpPr>
                        <a:xfrm>
                          <a:off x="0" y="0"/>
                          <a:ext cx="5403850" cy="22225"/>
                          <a:chOff x="0" y="0"/>
                          <a:chExt cx="5403850" cy="22225"/>
                        </a:xfrm>
                      </wpg:grpSpPr>
                      <wps:wsp>
                        <wps:cNvSpPr/>
                        <wps:cNvPr id="2" name="Graphic 2"/>
                        <wps:spPr>
                          <a:xfrm>
                            <a:off x="0" y="0"/>
                            <a:ext cx="5401310" cy="21590"/>
                          </a:xfrm>
                          <a:custGeom>
                            <a:avLst/>
                            <a:gdLst/>
                            <a:ahLst/>
                            <a:cxnLst/>
                            <a:rect b="b" l="l" r="r" t="t"/>
                            <a:pathLst>
                              <a:path h="21590" w="5401310">
                                <a:moveTo>
                                  <a:pt x="5401310" y="0"/>
                                </a:moveTo>
                                <a:lnTo>
                                  <a:pt x="0" y="0"/>
                                </a:lnTo>
                                <a:lnTo>
                                  <a:pt x="0" y="21590"/>
                                </a:lnTo>
                                <a:lnTo>
                                  <a:pt x="5401310" y="21590"/>
                                </a:lnTo>
                                <a:lnTo>
                                  <a:pt x="5401310" y="0"/>
                                </a:lnTo>
                                <a:close/>
                              </a:path>
                            </a:pathLst>
                          </a:custGeom>
                          <a:solidFill>
                            <a:srgbClr val="9F9F9F"/>
                          </a:solidFill>
                        </wps:spPr>
                        <wps:bodyPr bIns="0" rtlCol="0" lIns="0" rIns="0" wrap="square" tIns="0">
                          <a:prstTxWarp prst="textNoShape">
                            <a:avLst/>
                          </a:prstTxWarp>
                          <a:noAutofit/>
                        </wps:bodyPr>
                      </wps:wsp>
                      <wps:wsp>
                        <wps:cNvSpPr/>
                        <wps:cNvPr id="3" name="Graphic 3"/>
                        <wps:spPr>
                          <a:xfrm>
                            <a:off x="5400547" y="635"/>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4" name="Graphic 4"/>
                        <wps:spPr>
                          <a:xfrm>
                            <a:off x="431" y="647"/>
                            <a:ext cx="5403215" cy="18415"/>
                          </a:xfrm>
                          <a:custGeom>
                            <a:avLst/>
                            <a:gdLst/>
                            <a:ahLst/>
                            <a:cxnLst/>
                            <a:rect b="b" l="l" r="r" t="t"/>
                            <a:pathLst>
                              <a:path h="18415" w="5403215">
                                <a:moveTo>
                                  <a:pt x="3035" y="3035"/>
                                </a:moveTo>
                                <a:lnTo>
                                  <a:pt x="0" y="3035"/>
                                </a:lnTo>
                                <a:lnTo>
                                  <a:pt x="0" y="18275"/>
                                </a:lnTo>
                                <a:lnTo>
                                  <a:pt x="3035" y="18275"/>
                                </a:lnTo>
                                <a:lnTo>
                                  <a:pt x="3035" y="3035"/>
                                </a:lnTo>
                                <a:close/>
                              </a:path>
                              <a:path h="18415" w="5403215">
                                <a:moveTo>
                                  <a:pt x="5403151" y="0"/>
                                </a:moveTo>
                                <a:lnTo>
                                  <a:pt x="5400116" y="0"/>
                                </a:lnTo>
                                <a:lnTo>
                                  <a:pt x="5400116" y="3035"/>
                                </a:lnTo>
                                <a:lnTo>
                                  <a:pt x="5403151" y="3035"/>
                                </a:lnTo>
                                <a:lnTo>
                                  <a:pt x="5403151" y="0"/>
                                </a:lnTo>
                                <a:close/>
                              </a:path>
                            </a:pathLst>
                          </a:custGeom>
                          <a:solidFill>
                            <a:srgbClr val="9F9F9F"/>
                          </a:solidFill>
                        </wps:spPr>
                        <wps:bodyPr bIns="0" rtlCol="0" lIns="0" rIns="0" wrap="square" tIns="0">
                          <a:prstTxWarp prst="textNoShape">
                            <a:avLst/>
                          </a:prstTxWarp>
                          <a:noAutofit/>
                        </wps:bodyPr>
                      </wps:wsp>
                      <wps:wsp>
                        <wps:cNvSpPr/>
                        <wps:cNvPr id="5" name="Graphic 5"/>
                        <wps:spPr>
                          <a:xfrm>
                            <a:off x="5400547" y="3682"/>
                            <a:ext cx="3175" cy="15240"/>
                          </a:xfrm>
                          <a:custGeom>
                            <a:avLst/>
                            <a:gdLst/>
                            <a:ahLst/>
                            <a:cxnLst/>
                            <a:rect b="b" l="l" r="r" t="t"/>
                            <a:pathLst>
                              <a:path h="15240" w="3175">
                                <a:moveTo>
                                  <a:pt x="3047" y="0"/>
                                </a:moveTo>
                                <a:lnTo>
                                  <a:pt x="0" y="0"/>
                                </a:lnTo>
                                <a:lnTo>
                                  <a:pt x="0" y="15240"/>
                                </a:lnTo>
                                <a:lnTo>
                                  <a:pt x="3047" y="15240"/>
                                </a:lnTo>
                                <a:lnTo>
                                  <a:pt x="3047" y="0"/>
                                </a:lnTo>
                                <a:close/>
                              </a:path>
                            </a:pathLst>
                          </a:custGeom>
                          <a:solidFill>
                            <a:srgbClr val="E2E2E2"/>
                          </a:solidFill>
                        </wps:spPr>
                        <wps:bodyPr bIns="0" rtlCol="0" lIns="0" rIns="0" wrap="square" tIns="0">
                          <a:prstTxWarp prst="textNoShape">
                            <a:avLst/>
                          </a:prstTxWarp>
                          <a:noAutofit/>
                        </wps:bodyPr>
                      </wps:wsp>
                      <wps:wsp>
                        <wps:cNvSpPr/>
                        <wps:cNvPr id="6" name="Graphic 6"/>
                        <wps:spPr>
                          <a:xfrm>
                            <a:off x="431" y="18923"/>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7" name="Graphic 7"/>
                        <wps:spPr>
                          <a:xfrm>
                            <a:off x="431" y="18935"/>
                            <a:ext cx="5403215" cy="3175"/>
                          </a:xfrm>
                          <a:custGeom>
                            <a:avLst/>
                            <a:gdLst/>
                            <a:ahLst/>
                            <a:cxnLst/>
                            <a:rect b="b" l="l" r="r" t="t"/>
                            <a:pathLst>
                              <a:path h="3175" w="5403215">
                                <a:moveTo>
                                  <a:pt x="3035" y="0"/>
                                </a:moveTo>
                                <a:lnTo>
                                  <a:pt x="0" y="0"/>
                                </a:lnTo>
                                <a:lnTo>
                                  <a:pt x="0" y="3035"/>
                                </a:lnTo>
                                <a:lnTo>
                                  <a:pt x="3035" y="3035"/>
                                </a:lnTo>
                                <a:lnTo>
                                  <a:pt x="3035" y="0"/>
                                </a:lnTo>
                                <a:close/>
                              </a:path>
                              <a:path h="3175" w="5403215">
                                <a:moveTo>
                                  <a:pt x="5403151" y="0"/>
                                </a:moveTo>
                                <a:lnTo>
                                  <a:pt x="5400167" y="0"/>
                                </a:lnTo>
                                <a:lnTo>
                                  <a:pt x="3048" y="0"/>
                                </a:lnTo>
                                <a:lnTo>
                                  <a:pt x="3048" y="3035"/>
                                </a:lnTo>
                                <a:lnTo>
                                  <a:pt x="5400116" y="3035"/>
                                </a:lnTo>
                                <a:lnTo>
                                  <a:pt x="5403151" y="3035"/>
                                </a:lnTo>
                                <a:lnTo>
                                  <a:pt x="5403151"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269240</wp:posOffset>
                </wp:positionH>
                <wp:positionV relativeFrom="paragraph">
                  <wp:posOffset>222885</wp:posOffset>
                </wp:positionV>
                <wp:extent cx="5403850" cy="22225"/>
                <wp:effectExtent b="0" l="0" r="0" t="0"/>
                <wp:wrapTopAndBottom distB="0" dist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403850" cy="22225"/>
                        </a:xfrm>
                        <a:prstGeom prst="rect"/>
                        <a:ln/>
                      </pic:spPr>
                    </pic:pic>
                  </a:graphicData>
                </a:graphic>
              </wp:anchor>
            </w:drawing>
          </mc:Fallback>
        </mc:AlternateContent>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Missão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3" w:line="259" w:lineRule="auto"/>
        <w:ind w:left="140" w:right="1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Resgatar, reabilitar e promover o bem-estar dos animais em situação de abandono e maus-tratos, garantindo-lhes cuidados dignos e contribuindo ativamente para o controle populacional e a saúde pública animal.</w:t>
      </w:r>
    </w:p>
    <w:p w:rsidR="00000000" w:rsidDel="00000000" w:rsidP="00000000" w:rsidRDefault="00000000" w:rsidRPr="00000000" w14:paraId="0000008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61"/>
        </w:tabs>
        <w:spacing w:after="0" w:before="160" w:line="259" w:lineRule="auto"/>
        <w:ind w:left="861" w:right="145" w:hanging="360"/>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Foco Principal: Acolhimento, tratamento veterinário, castração, reabilitação social e encaminhamento para lares responsáveis (adoção).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269240</wp:posOffset>
                </wp:positionH>
                <wp:positionV relativeFrom="paragraph">
                  <wp:posOffset>222250</wp:posOffset>
                </wp:positionV>
                <wp:extent cx="5403850" cy="22225"/>
                <wp:wrapTopAndBottom distB="0" distT="0"/>
                <wp:docPr id="5" name=""/>
                <a:graphic>
                  <a:graphicData uri="http://schemas.microsoft.com/office/word/2010/wordprocessingGroup">
                    <wpg:wgp>
                      <wpg:cNvGrpSpPr>
                        <a:grpSpLocks/>
                      </wpg:cNvGrpSpPr>
                      <wpg:cNvPr id="8" name="Group 8"/>
                      <wpg:grpSpPr>
                        <a:xfrm>
                          <a:off x="0" y="0"/>
                          <a:ext cx="5403850" cy="22225"/>
                          <a:chOff x="0" y="0"/>
                          <a:chExt cx="5403850" cy="22225"/>
                        </a:xfrm>
                      </wpg:grpSpPr>
                      <wps:wsp>
                        <wps:cNvSpPr/>
                        <wps:cNvPr id="9" name="Graphic 9"/>
                        <wps:spPr>
                          <a:xfrm>
                            <a:off x="0" y="0"/>
                            <a:ext cx="5401310" cy="21590"/>
                          </a:xfrm>
                          <a:custGeom>
                            <a:avLst/>
                            <a:gdLst/>
                            <a:ahLst/>
                            <a:cxnLst/>
                            <a:rect b="b" l="l" r="r" t="t"/>
                            <a:pathLst>
                              <a:path h="21590" w="5401310">
                                <a:moveTo>
                                  <a:pt x="5401310" y="0"/>
                                </a:moveTo>
                                <a:lnTo>
                                  <a:pt x="0" y="0"/>
                                </a:lnTo>
                                <a:lnTo>
                                  <a:pt x="0" y="21590"/>
                                </a:lnTo>
                                <a:lnTo>
                                  <a:pt x="5401310" y="21590"/>
                                </a:lnTo>
                                <a:lnTo>
                                  <a:pt x="5401310" y="0"/>
                                </a:lnTo>
                                <a:close/>
                              </a:path>
                            </a:pathLst>
                          </a:custGeom>
                          <a:solidFill>
                            <a:srgbClr val="9F9F9F"/>
                          </a:solidFill>
                        </wps:spPr>
                        <wps:bodyPr bIns="0" rtlCol="0" lIns="0" rIns="0" wrap="square" tIns="0">
                          <a:prstTxWarp prst="textNoShape">
                            <a:avLst/>
                          </a:prstTxWarp>
                          <a:noAutofit/>
                        </wps:bodyPr>
                      </wps:wsp>
                      <wps:wsp>
                        <wps:cNvSpPr/>
                        <wps:cNvPr id="10" name="Graphic 10"/>
                        <wps:spPr>
                          <a:xfrm>
                            <a:off x="5400547" y="889"/>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1" name="Graphic 11"/>
                        <wps:spPr>
                          <a:xfrm>
                            <a:off x="431" y="901"/>
                            <a:ext cx="5403215" cy="18415"/>
                          </a:xfrm>
                          <a:custGeom>
                            <a:avLst/>
                            <a:gdLst/>
                            <a:ahLst/>
                            <a:cxnLst/>
                            <a:rect b="b" l="l" r="r" t="t"/>
                            <a:pathLst>
                              <a:path h="18415" w="5403215">
                                <a:moveTo>
                                  <a:pt x="3035" y="3035"/>
                                </a:moveTo>
                                <a:lnTo>
                                  <a:pt x="0" y="3035"/>
                                </a:lnTo>
                                <a:lnTo>
                                  <a:pt x="0" y="18275"/>
                                </a:lnTo>
                                <a:lnTo>
                                  <a:pt x="3035" y="18275"/>
                                </a:lnTo>
                                <a:lnTo>
                                  <a:pt x="3035" y="3035"/>
                                </a:lnTo>
                                <a:close/>
                              </a:path>
                              <a:path h="18415" w="5403215">
                                <a:moveTo>
                                  <a:pt x="5403151" y="0"/>
                                </a:moveTo>
                                <a:lnTo>
                                  <a:pt x="5400116" y="0"/>
                                </a:lnTo>
                                <a:lnTo>
                                  <a:pt x="5400116" y="3035"/>
                                </a:lnTo>
                                <a:lnTo>
                                  <a:pt x="5403151" y="3035"/>
                                </a:lnTo>
                                <a:lnTo>
                                  <a:pt x="5403151" y="0"/>
                                </a:lnTo>
                                <a:close/>
                              </a:path>
                            </a:pathLst>
                          </a:custGeom>
                          <a:solidFill>
                            <a:srgbClr val="9F9F9F"/>
                          </a:solidFill>
                        </wps:spPr>
                        <wps:bodyPr bIns="0" rtlCol="0" lIns="0" rIns="0" wrap="square" tIns="0">
                          <a:prstTxWarp prst="textNoShape">
                            <a:avLst/>
                          </a:prstTxWarp>
                          <a:noAutofit/>
                        </wps:bodyPr>
                      </wps:wsp>
                      <wps:wsp>
                        <wps:cNvSpPr/>
                        <wps:cNvPr id="12" name="Graphic 12"/>
                        <wps:spPr>
                          <a:xfrm>
                            <a:off x="5400547" y="3937"/>
                            <a:ext cx="3175" cy="15240"/>
                          </a:xfrm>
                          <a:custGeom>
                            <a:avLst/>
                            <a:gdLst/>
                            <a:ahLst/>
                            <a:cxnLst/>
                            <a:rect b="b" l="l" r="r" t="t"/>
                            <a:pathLst>
                              <a:path h="15240" w="3175">
                                <a:moveTo>
                                  <a:pt x="3047" y="0"/>
                                </a:moveTo>
                                <a:lnTo>
                                  <a:pt x="0" y="0"/>
                                </a:lnTo>
                                <a:lnTo>
                                  <a:pt x="0" y="15240"/>
                                </a:lnTo>
                                <a:lnTo>
                                  <a:pt x="3047" y="15240"/>
                                </a:lnTo>
                                <a:lnTo>
                                  <a:pt x="3047" y="0"/>
                                </a:lnTo>
                                <a:close/>
                              </a:path>
                            </a:pathLst>
                          </a:custGeom>
                          <a:solidFill>
                            <a:srgbClr val="E2E2E2"/>
                          </a:solidFill>
                        </wps:spPr>
                        <wps:bodyPr bIns="0" rtlCol="0" lIns="0" rIns="0" wrap="square" tIns="0">
                          <a:prstTxWarp prst="textNoShape">
                            <a:avLst/>
                          </a:prstTxWarp>
                          <a:noAutofit/>
                        </wps:bodyPr>
                      </wps:wsp>
                      <wps:wsp>
                        <wps:cNvSpPr/>
                        <wps:cNvPr id="13" name="Graphic 13"/>
                        <wps:spPr>
                          <a:xfrm>
                            <a:off x="431" y="19176"/>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14" name="Graphic 14"/>
                        <wps:spPr>
                          <a:xfrm>
                            <a:off x="431" y="19176"/>
                            <a:ext cx="5403215" cy="3175"/>
                          </a:xfrm>
                          <a:custGeom>
                            <a:avLst/>
                            <a:gdLst/>
                            <a:ahLst/>
                            <a:cxnLst/>
                            <a:rect b="b" l="l" r="r" t="t"/>
                            <a:pathLst>
                              <a:path h="3175" w="5403215">
                                <a:moveTo>
                                  <a:pt x="3035" y="0"/>
                                </a:moveTo>
                                <a:lnTo>
                                  <a:pt x="0" y="0"/>
                                </a:lnTo>
                                <a:lnTo>
                                  <a:pt x="0" y="3048"/>
                                </a:lnTo>
                                <a:lnTo>
                                  <a:pt x="3035" y="3048"/>
                                </a:lnTo>
                                <a:lnTo>
                                  <a:pt x="3035" y="0"/>
                                </a:lnTo>
                                <a:close/>
                              </a:path>
                              <a:path h="3175" w="5403215">
                                <a:moveTo>
                                  <a:pt x="5403151" y="0"/>
                                </a:moveTo>
                                <a:lnTo>
                                  <a:pt x="5400167" y="0"/>
                                </a:lnTo>
                                <a:lnTo>
                                  <a:pt x="3048" y="0"/>
                                </a:lnTo>
                                <a:lnTo>
                                  <a:pt x="3048" y="3048"/>
                                </a:lnTo>
                                <a:lnTo>
                                  <a:pt x="5400116" y="3048"/>
                                </a:lnTo>
                                <a:lnTo>
                                  <a:pt x="5403151" y="3048"/>
                                </a:lnTo>
                                <a:lnTo>
                                  <a:pt x="5403151"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269240</wp:posOffset>
                </wp:positionH>
                <wp:positionV relativeFrom="paragraph">
                  <wp:posOffset>222250</wp:posOffset>
                </wp:positionV>
                <wp:extent cx="5403850" cy="22225"/>
                <wp:effectExtent b="0" l="0" r="0" t="0"/>
                <wp:wrapTopAndBottom distB="0" distT="0"/>
                <wp:docPr id="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403850" cy="22225"/>
                        </a:xfrm>
                        <a:prstGeom prst="rect"/>
                        <a:ln/>
                      </pic:spPr>
                    </pic:pic>
                  </a:graphicData>
                </a:graphic>
              </wp:anchor>
            </w:drawing>
          </mc:Fallback>
        </mc:AlternateConten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Visão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4" w:line="259" w:lineRule="auto"/>
        <w:ind w:left="140" w:right="14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 uma referência fundamental na transformação da realidade animal em nossa comunidade, atuando para que todos os animais recebam a assistência e o respeito que merecem e erradicando o abandono e os maus-tratos.</w:t>
      </w:r>
    </w:p>
    <w:p w:rsidR="00000000" w:rsidDel="00000000" w:rsidP="00000000" w:rsidRDefault="00000000" w:rsidRPr="00000000" w14:paraId="0000008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61"/>
        </w:tabs>
        <w:spacing w:after="0" w:before="160" w:line="259" w:lineRule="auto"/>
        <w:ind w:left="861" w:right="145" w:hanging="360"/>
        <w:jc w:val="both"/>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de Impacto: Sustentar a capacidade de oferecer assistência digna de forma contínua e eficiente para todos os seres que não têm voz e dependem de nossas ações.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5"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269240</wp:posOffset>
                </wp:positionH>
                <wp:positionV relativeFrom="paragraph">
                  <wp:posOffset>222250</wp:posOffset>
                </wp:positionV>
                <wp:extent cx="5403850" cy="22860"/>
                <wp:wrapTopAndBottom distB="0" distT="0"/>
                <wp:docPr id="4" name=""/>
                <a:graphic>
                  <a:graphicData uri="http://schemas.microsoft.com/office/word/2010/wordprocessingGroup">
                    <wpg:wgp>
                      <wpg:cNvGrpSpPr>
                        <a:grpSpLocks/>
                      </wpg:cNvGrpSpPr>
                      <wpg:cNvPr id="15" name="Group 15"/>
                      <wpg:grpSpPr>
                        <a:xfrm>
                          <a:off x="0" y="0"/>
                          <a:ext cx="5403850" cy="22860"/>
                          <a:chOff x="0" y="0"/>
                          <a:chExt cx="5403850" cy="22860"/>
                        </a:xfrm>
                      </wpg:grpSpPr>
                      <wps:wsp>
                        <wps:cNvSpPr/>
                        <wps:cNvPr id="16" name="Graphic 16"/>
                        <wps:spPr>
                          <a:xfrm>
                            <a:off x="0" y="12"/>
                            <a:ext cx="5401310" cy="20955"/>
                          </a:xfrm>
                          <a:custGeom>
                            <a:avLst/>
                            <a:gdLst/>
                            <a:ahLst/>
                            <a:cxnLst/>
                            <a:rect b="b" l="l" r="r" t="t"/>
                            <a:pathLst>
                              <a:path h="20955" w="5401310">
                                <a:moveTo>
                                  <a:pt x="5401310" y="0"/>
                                </a:moveTo>
                                <a:lnTo>
                                  <a:pt x="0" y="0"/>
                                </a:lnTo>
                                <a:lnTo>
                                  <a:pt x="0" y="20942"/>
                                </a:lnTo>
                                <a:lnTo>
                                  <a:pt x="5401310" y="20942"/>
                                </a:lnTo>
                                <a:lnTo>
                                  <a:pt x="5401310" y="0"/>
                                </a:lnTo>
                                <a:close/>
                              </a:path>
                            </a:pathLst>
                          </a:custGeom>
                          <a:solidFill>
                            <a:srgbClr val="9F9F9F"/>
                          </a:solidFill>
                        </wps:spPr>
                        <wps:bodyPr bIns="0" rtlCol="0" lIns="0" rIns="0" wrap="square" tIns="0">
                          <a:prstTxWarp prst="textNoShape">
                            <a:avLst/>
                          </a:prstTxWarp>
                          <a:noAutofit/>
                        </wps:bodyPr>
                      </wps:wsp>
                      <wps:wsp>
                        <wps:cNvSpPr/>
                        <wps:cNvPr id="17" name="Graphic 17"/>
                        <wps:spPr>
                          <a:xfrm>
                            <a:off x="5400547" y="1270"/>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8" name="Graphic 18"/>
                        <wps:spPr>
                          <a:xfrm>
                            <a:off x="431" y="1282"/>
                            <a:ext cx="5403215" cy="18415"/>
                          </a:xfrm>
                          <a:custGeom>
                            <a:avLst/>
                            <a:gdLst/>
                            <a:ahLst/>
                            <a:cxnLst/>
                            <a:rect b="b" l="l" r="r" t="t"/>
                            <a:pathLst>
                              <a:path h="18415" w="5403215">
                                <a:moveTo>
                                  <a:pt x="3035" y="3035"/>
                                </a:moveTo>
                                <a:lnTo>
                                  <a:pt x="0" y="3035"/>
                                </a:lnTo>
                                <a:lnTo>
                                  <a:pt x="0" y="18275"/>
                                </a:lnTo>
                                <a:lnTo>
                                  <a:pt x="3035" y="18275"/>
                                </a:lnTo>
                                <a:lnTo>
                                  <a:pt x="3035" y="3035"/>
                                </a:lnTo>
                                <a:close/>
                              </a:path>
                              <a:path h="18415" w="5403215">
                                <a:moveTo>
                                  <a:pt x="5403151" y="0"/>
                                </a:moveTo>
                                <a:lnTo>
                                  <a:pt x="5400116" y="0"/>
                                </a:lnTo>
                                <a:lnTo>
                                  <a:pt x="5400116" y="3035"/>
                                </a:lnTo>
                                <a:lnTo>
                                  <a:pt x="5403151" y="3035"/>
                                </a:lnTo>
                                <a:lnTo>
                                  <a:pt x="5403151" y="0"/>
                                </a:lnTo>
                                <a:close/>
                              </a:path>
                            </a:pathLst>
                          </a:custGeom>
                          <a:solidFill>
                            <a:srgbClr val="9F9F9F"/>
                          </a:solidFill>
                        </wps:spPr>
                        <wps:bodyPr bIns="0" rtlCol="0" lIns="0" rIns="0" wrap="square" tIns="0">
                          <a:prstTxWarp prst="textNoShape">
                            <a:avLst/>
                          </a:prstTxWarp>
                          <a:noAutofit/>
                        </wps:bodyPr>
                      </wps:wsp>
                      <wps:wsp>
                        <wps:cNvSpPr/>
                        <wps:cNvPr id="19" name="Graphic 19"/>
                        <wps:spPr>
                          <a:xfrm>
                            <a:off x="5400547" y="4318"/>
                            <a:ext cx="3175" cy="15240"/>
                          </a:xfrm>
                          <a:custGeom>
                            <a:avLst/>
                            <a:gdLst/>
                            <a:ahLst/>
                            <a:cxnLst/>
                            <a:rect b="b" l="l" r="r" t="t"/>
                            <a:pathLst>
                              <a:path h="15240" w="3175">
                                <a:moveTo>
                                  <a:pt x="3047" y="0"/>
                                </a:moveTo>
                                <a:lnTo>
                                  <a:pt x="0" y="0"/>
                                </a:lnTo>
                                <a:lnTo>
                                  <a:pt x="0" y="15239"/>
                                </a:lnTo>
                                <a:lnTo>
                                  <a:pt x="3047" y="15239"/>
                                </a:lnTo>
                                <a:lnTo>
                                  <a:pt x="3047" y="0"/>
                                </a:lnTo>
                                <a:close/>
                              </a:path>
                            </a:pathLst>
                          </a:custGeom>
                          <a:solidFill>
                            <a:srgbClr val="E2E2E2"/>
                          </a:solidFill>
                        </wps:spPr>
                        <wps:bodyPr bIns="0" rtlCol="0" lIns="0" rIns="0" wrap="square" tIns="0">
                          <a:prstTxWarp prst="textNoShape">
                            <a:avLst/>
                          </a:prstTxWarp>
                          <a:noAutofit/>
                        </wps:bodyPr>
                      </wps:wsp>
                      <wps:wsp>
                        <wps:cNvSpPr/>
                        <wps:cNvPr id="20" name="Graphic 20"/>
                        <wps:spPr>
                          <a:xfrm>
                            <a:off x="431" y="19558"/>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21" name="Graphic 21"/>
                        <wps:spPr>
                          <a:xfrm>
                            <a:off x="431" y="19570"/>
                            <a:ext cx="5403215" cy="3175"/>
                          </a:xfrm>
                          <a:custGeom>
                            <a:avLst/>
                            <a:gdLst/>
                            <a:ahLst/>
                            <a:cxnLst/>
                            <a:rect b="b" l="l" r="r" t="t"/>
                            <a:pathLst>
                              <a:path h="3175" w="5403215">
                                <a:moveTo>
                                  <a:pt x="3035" y="0"/>
                                </a:moveTo>
                                <a:lnTo>
                                  <a:pt x="0" y="0"/>
                                </a:lnTo>
                                <a:lnTo>
                                  <a:pt x="0" y="3035"/>
                                </a:lnTo>
                                <a:lnTo>
                                  <a:pt x="3035" y="3035"/>
                                </a:lnTo>
                                <a:lnTo>
                                  <a:pt x="3035" y="0"/>
                                </a:lnTo>
                                <a:close/>
                              </a:path>
                              <a:path h="3175" w="5403215">
                                <a:moveTo>
                                  <a:pt x="5403151" y="0"/>
                                </a:moveTo>
                                <a:lnTo>
                                  <a:pt x="5400167" y="0"/>
                                </a:lnTo>
                                <a:lnTo>
                                  <a:pt x="3048" y="0"/>
                                </a:lnTo>
                                <a:lnTo>
                                  <a:pt x="3048" y="3035"/>
                                </a:lnTo>
                                <a:lnTo>
                                  <a:pt x="5400116" y="3035"/>
                                </a:lnTo>
                                <a:lnTo>
                                  <a:pt x="5403151" y="3035"/>
                                </a:lnTo>
                                <a:lnTo>
                                  <a:pt x="5403151"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269240</wp:posOffset>
                </wp:positionH>
                <wp:positionV relativeFrom="paragraph">
                  <wp:posOffset>222250</wp:posOffset>
                </wp:positionV>
                <wp:extent cx="5403850" cy="22860"/>
                <wp:effectExtent b="0" l="0" r="0" t="0"/>
                <wp:wrapTopAndBottom distB="0" distT="0"/>
                <wp:docPr id="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03850" cy="22860"/>
                        </a:xfrm>
                        <a:prstGeom prst="rect"/>
                        <a:ln/>
                      </pic:spPr>
                    </pic:pic>
                  </a:graphicData>
                </a:graphic>
              </wp:anchor>
            </w:drawing>
          </mc:Fallback>
        </mc:AlternateContent>
      </w:r>
    </w:p>
    <w:p w:rsidR="00000000" w:rsidDel="00000000" w:rsidP="00000000" w:rsidRDefault="00000000" w:rsidRPr="00000000" w14:paraId="00000088">
      <w:pPr>
        <w:spacing w:before="216" w:lineRule="auto"/>
        <w:ind w:left="140"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Valores</w:t>
      </w:r>
      <w:r w:rsidDel="00000000" w:rsidR="00000000" w:rsidRPr="00000000">
        <w:rPr>
          <w:rtl w:val="0"/>
        </w:rPr>
      </w:r>
    </w:p>
    <w:p w:rsidR="00000000" w:rsidDel="00000000" w:rsidP="00000000" w:rsidRDefault="00000000" w:rsidRPr="00000000" w14:paraId="00000089">
      <w:pPr>
        <w:spacing w:before="185" w:lineRule="auto"/>
        <w:ind w:left="140" w:firstLine="0"/>
        <w:rPr>
          <w:vertAlign w:val="baseline"/>
        </w:rPr>
      </w:pPr>
      <w:r w:rsidDel="00000000" w:rsidR="00000000" w:rsidRPr="00000000">
        <w:rPr>
          <w:sz w:val="22"/>
          <w:szCs w:val="22"/>
          <w:vertAlign w:val="baseline"/>
          <w:rtl w:val="0"/>
        </w:rPr>
        <w:t xml:space="preserve">A </w:t>
      </w:r>
      <w:r w:rsidDel="00000000" w:rsidR="00000000" w:rsidRPr="00000000">
        <w:rPr>
          <w:rFonts w:ascii="Arial" w:cs="Arial" w:eastAsia="Arial" w:hAnsi="Arial"/>
          <w:b w:val="1"/>
          <w:bCs w:val="1"/>
          <w:sz w:val="22"/>
          <w:szCs w:val="22"/>
          <w:vertAlign w:val="baseline"/>
          <w:rtl w:val="0"/>
        </w:rPr>
        <w:t xml:space="preserve">Associação É O Bicho </w:t>
      </w:r>
      <w:r w:rsidDel="00000000" w:rsidR="00000000" w:rsidRPr="00000000">
        <w:rPr>
          <w:sz w:val="22"/>
          <w:szCs w:val="22"/>
          <w:vertAlign w:val="baseline"/>
          <w:rtl w:val="0"/>
        </w:rPr>
        <w:t xml:space="preserve">pauta suas ações nos seguintes princípios: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61"/>
        </w:tabs>
        <w:spacing w:after="0" w:before="184" w:line="259" w:lineRule="auto"/>
        <w:ind w:left="861" w:right="941" w:hanging="360"/>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Compromisso com o Bem-Estar Animal: Dedicação integral ao cuidado, tratamento e proteção dos animais resgatados.</w:t>
      </w:r>
    </w:p>
    <w:p w:rsidR="00000000" w:rsidDel="00000000" w:rsidP="00000000" w:rsidRDefault="00000000" w:rsidRPr="00000000" w14:paraId="0000008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61"/>
        </w:tabs>
        <w:spacing w:after="0" w:before="0" w:line="256" w:lineRule="auto"/>
        <w:ind w:left="861" w:right="288" w:hanging="360"/>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Dignidade e Responsabilidade: Manter os abrigos com alto padrão de higiene, alimentação adequada e tratamento veterinário em dia, conforme o compromisso de não ter "vergonha de nenhum órgão".</w:t>
      </w:r>
    </w:p>
    <w:p w:rsidR="00000000" w:rsidDel="00000000" w:rsidP="00000000" w:rsidRDefault="00000000" w:rsidRPr="00000000" w14:paraId="0000008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61"/>
        </w:tabs>
        <w:spacing w:after="0" w:before="0" w:line="254" w:lineRule="auto"/>
        <w:ind w:left="861" w:right="369" w:hanging="360"/>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Transparência e Seriedade: Conduzir todas as atividades com clareza, desde os procedimentos de esterilização e registro, até a gestão de recursos.</w:t>
      </w:r>
    </w:p>
    <w:p w:rsidR="00000000" w:rsidDel="00000000" w:rsidP="00000000" w:rsidRDefault="00000000" w:rsidRPr="00000000" w14:paraId="0000008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61"/>
        </w:tabs>
        <w:spacing w:after="0" w:before="0" w:line="256" w:lineRule="auto"/>
        <w:ind w:left="861" w:right="849" w:hanging="360"/>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Solidariedade e Colaboração Comunitária: Reconhecer a importância da parceria com a sociedade, buscando ativamente apoio e doações para continuar o trabalho.</w:t>
      </w:r>
    </w:p>
    <w:p w:rsidR="00000000" w:rsidDel="00000000" w:rsidP="00000000" w:rsidRDefault="00000000" w:rsidRPr="00000000" w14:paraId="0000008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61"/>
        </w:tabs>
        <w:spacing w:after="0" w:before="0" w:line="254" w:lineRule="auto"/>
        <w:ind w:left="861" w:right="1000" w:hanging="360"/>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Gratidão e Respeito: Valorizar a ajuda da comunidade e tratar todos os envolvidos (doadores, voluntários e beneficiados) com apreço.</w:t>
      </w:r>
    </w:p>
    <w:p w:rsidR="00000000" w:rsidDel="00000000" w:rsidP="00000000" w:rsidRDefault="00000000" w:rsidRPr="00000000" w14:paraId="0000008F">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0">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1">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2">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3">
      <w:pPr>
        <w:tabs>
          <w:tab w:val="right" w:leader="none" w:pos="8505"/>
        </w:tabs>
        <w:spacing w:after="280" w:before="2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4">
      <w:pPr>
        <w:tabs>
          <w:tab w:val="right" w:leader="none" w:pos="8505"/>
        </w:tabs>
        <w:spacing w:after="280" w:before="2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2.2 METODOLOGIA</w:t>
      </w:r>
      <w:r w:rsidDel="00000000" w:rsidR="00000000" w:rsidRPr="00000000">
        <w:rPr>
          <w:rtl w:val="0"/>
        </w:rPr>
      </w:r>
    </w:p>
    <w:p w:rsidR="00000000" w:rsidDel="00000000" w:rsidP="00000000" w:rsidRDefault="00000000" w:rsidRPr="00000000" w14:paraId="00000095">
      <w:pPr>
        <w:spacing w:line="360" w:lineRule="auto"/>
        <w:jc w:val="center"/>
        <w:rPr>
          <w:rFonts w:ascii="Arial" w:cs="Arial" w:eastAsia="Arial" w:hAnsi="Arial"/>
          <w:b w:val="0"/>
          <w:bCs w:val="0"/>
          <w:sz w:val="40"/>
          <w:szCs w:val="40"/>
          <w:u w:val="single"/>
          <w:vertAlign w:val="baseline"/>
        </w:rPr>
      </w:pPr>
      <w:r w:rsidDel="00000000" w:rsidR="00000000" w:rsidRPr="00000000">
        <w:rPr>
          <w:rFonts w:ascii="Arial" w:cs="Arial" w:eastAsia="Arial" w:hAnsi="Arial"/>
          <w:b w:val="1"/>
          <w:bCs w:val="1"/>
          <w:sz w:val="40"/>
          <w:szCs w:val="40"/>
          <w:u w:val="single"/>
          <w:vertAlign w:val="baseline"/>
          <w:rtl w:val="0"/>
        </w:rPr>
        <w:t xml:space="preserve">SWOT</w:t>
      </w:r>
      <w:r w:rsidDel="00000000" w:rsidR="00000000" w:rsidRPr="00000000">
        <w:rPr>
          <w:rtl w:val="0"/>
        </w:rPr>
      </w:r>
    </w:p>
    <w:p w:rsidR="00000000" w:rsidDel="00000000" w:rsidP="00000000" w:rsidRDefault="00000000" w:rsidRPr="00000000" w14:paraId="00000096">
      <w:pPr>
        <w:spacing w:line="360"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Pr>
        <w:drawing>
          <wp:inline distB="0" distT="0" distL="114300" distR="114300">
            <wp:extent cx="5755005" cy="431546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55005" cy="431546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8">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9">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A">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B">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C">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D">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E">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F">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A0">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A1">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A2">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A3">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A4">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A5">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A6">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A7">
      <w:pPr>
        <w:spacing w:line="360" w:lineRule="auto"/>
        <w:jc w:val="center"/>
        <w:rPr>
          <w:rFonts w:ascii="Arial" w:cs="Arial" w:eastAsia="Arial" w:hAnsi="Arial"/>
          <w:b w:val="0"/>
          <w:bCs w:val="0"/>
          <w:sz w:val="40"/>
          <w:szCs w:val="40"/>
          <w:u w:val="single"/>
          <w:vertAlign w:val="baseline"/>
        </w:rPr>
      </w:pPr>
      <w:r w:rsidDel="00000000" w:rsidR="00000000" w:rsidRPr="00000000">
        <w:rPr>
          <w:rFonts w:ascii="Arial" w:cs="Arial" w:eastAsia="Arial" w:hAnsi="Arial"/>
          <w:b w:val="1"/>
          <w:bCs w:val="1"/>
          <w:sz w:val="40"/>
          <w:szCs w:val="40"/>
          <w:u w:val="single"/>
          <w:vertAlign w:val="baseline"/>
          <w:rtl w:val="0"/>
        </w:rPr>
        <w:t xml:space="preserve">2W1H</w:t>
      </w:r>
      <w:r w:rsidDel="00000000" w:rsidR="00000000" w:rsidRPr="00000000">
        <w:rPr>
          <w:rtl w:val="0"/>
        </w:rPr>
      </w:r>
    </w:p>
    <w:p w:rsidR="00000000" w:rsidDel="00000000" w:rsidP="00000000" w:rsidRDefault="00000000" w:rsidRPr="00000000" w14:paraId="000000A8">
      <w:pPr>
        <w:spacing w:line="360" w:lineRule="auto"/>
        <w:jc w:val="center"/>
        <w:rPr>
          <w:rFonts w:ascii="Arial" w:cs="Arial" w:eastAsia="Arial" w:hAnsi="Arial"/>
          <w:b w:val="0"/>
          <w:bCs w:val="0"/>
          <w:sz w:val="40"/>
          <w:szCs w:val="40"/>
          <w:u w:val="single"/>
          <w:vertAlign w:val="baseline"/>
        </w:rPr>
      </w:pPr>
      <w:r w:rsidDel="00000000" w:rsidR="00000000" w:rsidRPr="00000000">
        <w:rPr>
          <w:rtl w:val="0"/>
        </w:rPr>
      </w:r>
    </w:p>
    <w:tbl>
      <w:tblPr>
        <w:tblStyle w:val="Table1"/>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0"/>
        <w:gridCol w:w="3071"/>
        <w:gridCol w:w="3071"/>
        <w:tblGridChange w:id="0">
          <w:tblGrid>
            <w:gridCol w:w="3070"/>
            <w:gridCol w:w="3071"/>
            <w:gridCol w:w="3071"/>
          </w:tblGrid>
        </w:tblGridChange>
      </w:tblGrid>
      <w:tr>
        <w:trPr>
          <w:cantSplit w:val="0"/>
          <w:tblHeader w:val="0"/>
        </w:trPr>
        <w:tc>
          <w:tcPr>
            <w:gridSpan w:val="3"/>
            <w:vAlign w:val="top"/>
          </w:tcPr>
          <w:p w:rsidR="00000000" w:rsidDel="00000000" w:rsidP="00000000" w:rsidRDefault="00000000" w:rsidRPr="00000000" w14:paraId="000000A9">
            <w:pPr>
              <w:jc w:val="center"/>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vertAlign w:val="baseline"/>
                <w:rtl w:val="0"/>
              </w:rPr>
              <w:t xml:space="preserve">SITE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O quê?</w:t>
            </w:r>
            <w:r w:rsidDel="00000000" w:rsidR="00000000" w:rsidRPr="00000000">
              <w:rPr>
                <w:rtl w:val="0"/>
              </w:rPr>
            </w:r>
          </w:p>
        </w:tc>
        <w:tc>
          <w:tcPr>
            <w:vAlign w:val="top"/>
          </w:tcPr>
          <w:p w:rsidR="00000000" w:rsidDel="00000000" w:rsidP="00000000" w:rsidRDefault="00000000" w:rsidRPr="00000000" w14:paraId="000000AD">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Por quê?</w:t>
            </w:r>
            <w:r w:rsidDel="00000000" w:rsidR="00000000" w:rsidRPr="00000000">
              <w:rPr>
                <w:rtl w:val="0"/>
              </w:rPr>
            </w:r>
          </w:p>
        </w:tc>
        <w:tc>
          <w:tcPr>
            <w:vAlign w:val="top"/>
          </w:tcPr>
          <w:p w:rsidR="00000000" w:rsidDel="00000000" w:rsidP="00000000" w:rsidRDefault="00000000" w:rsidRPr="00000000" w14:paraId="000000AE">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Como?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Criar um site para a empresa.</w:t>
            </w:r>
            <w:r w:rsidDel="00000000" w:rsidR="00000000" w:rsidRPr="00000000">
              <w:rPr>
                <w:rtl w:val="0"/>
              </w:rPr>
            </w:r>
          </w:p>
        </w:tc>
        <w:tc>
          <w:tcPr>
            <w:vAlign w:val="top"/>
          </w:tcPr>
          <w:p w:rsidR="00000000" w:rsidDel="00000000" w:rsidP="00000000" w:rsidRDefault="00000000" w:rsidRPr="00000000" w14:paraId="000000B0">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Para aumentar a visibilidade da marca e atrair novos clientes dando foco na castração.</w:t>
            </w:r>
            <w:r w:rsidDel="00000000" w:rsidR="00000000" w:rsidRPr="00000000">
              <w:rPr>
                <w:rtl w:val="0"/>
              </w:rPr>
            </w:r>
          </w:p>
        </w:tc>
        <w:tc>
          <w:tcPr>
            <w:vAlign w:val="top"/>
          </w:tcPr>
          <w:p w:rsidR="00000000" w:rsidDel="00000000" w:rsidP="00000000" w:rsidRDefault="00000000" w:rsidRPr="00000000" w14:paraId="000000B1">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Desenvolvendo páginas com informações sobre a empresa, serviços, agendamento e contato.</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B2">
            <w:pPr>
              <w:jc w:val="center"/>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vertAlign w:val="baseline"/>
                <w:rtl w:val="0"/>
              </w:rPr>
              <w:t xml:space="preserve">AGENDAMENTO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O quê?</w:t>
            </w:r>
            <w:r w:rsidDel="00000000" w:rsidR="00000000" w:rsidRPr="00000000">
              <w:rPr>
                <w:rtl w:val="0"/>
              </w:rPr>
            </w:r>
          </w:p>
        </w:tc>
        <w:tc>
          <w:tcPr>
            <w:vAlign w:val="top"/>
          </w:tcPr>
          <w:p w:rsidR="00000000" w:rsidDel="00000000" w:rsidP="00000000" w:rsidRDefault="00000000" w:rsidRPr="00000000" w14:paraId="000000B6">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Por quê?</w:t>
            </w:r>
            <w:r w:rsidDel="00000000" w:rsidR="00000000" w:rsidRPr="00000000">
              <w:rPr>
                <w:rtl w:val="0"/>
              </w:rPr>
            </w:r>
          </w:p>
        </w:tc>
        <w:tc>
          <w:tcPr>
            <w:vAlign w:val="top"/>
          </w:tcPr>
          <w:p w:rsidR="00000000" w:rsidDel="00000000" w:rsidP="00000000" w:rsidRDefault="00000000" w:rsidRPr="00000000" w14:paraId="000000B7">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Como?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Implantar um sistema de agendamento no site.</w:t>
            </w:r>
            <w:r w:rsidDel="00000000" w:rsidR="00000000" w:rsidRPr="00000000">
              <w:rPr>
                <w:rtl w:val="0"/>
              </w:rPr>
            </w:r>
          </w:p>
        </w:tc>
        <w:tc>
          <w:tcPr>
            <w:vAlign w:val="top"/>
          </w:tcPr>
          <w:p w:rsidR="00000000" w:rsidDel="00000000" w:rsidP="00000000" w:rsidRDefault="00000000" w:rsidRPr="00000000" w14:paraId="000000B9">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Para facilitar o acesso ao agendamento. </w:t>
            </w:r>
            <w:r w:rsidDel="00000000" w:rsidR="00000000" w:rsidRPr="00000000">
              <w:rPr>
                <w:rtl w:val="0"/>
              </w:rPr>
            </w:r>
          </w:p>
        </w:tc>
        <w:tc>
          <w:tcPr>
            <w:vAlign w:val="top"/>
          </w:tcPr>
          <w:p w:rsidR="00000000" w:rsidDel="00000000" w:rsidP="00000000" w:rsidRDefault="00000000" w:rsidRPr="00000000" w14:paraId="000000BA">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Implementando um formulário que fornece informações básicas do pet para agendamento futuro pelo WhatsApp.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BB">
            <w:pPr>
              <w:jc w:val="center"/>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vertAlign w:val="baseline"/>
                <w:rtl w:val="0"/>
              </w:rPr>
              <w:t xml:space="preserve">2º OPÇÃO DE AGENDAMENTO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O que?</w:t>
            </w:r>
            <w:r w:rsidDel="00000000" w:rsidR="00000000" w:rsidRPr="00000000">
              <w:rPr>
                <w:rtl w:val="0"/>
              </w:rPr>
            </w:r>
          </w:p>
        </w:tc>
        <w:tc>
          <w:tcPr>
            <w:vAlign w:val="top"/>
          </w:tcPr>
          <w:p w:rsidR="00000000" w:rsidDel="00000000" w:rsidP="00000000" w:rsidRDefault="00000000" w:rsidRPr="00000000" w14:paraId="000000BF">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Por quê?</w:t>
            </w:r>
            <w:r w:rsidDel="00000000" w:rsidR="00000000" w:rsidRPr="00000000">
              <w:rPr>
                <w:rtl w:val="0"/>
              </w:rPr>
            </w:r>
          </w:p>
        </w:tc>
        <w:tc>
          <w:tcPr>
            <w:vAlign w:val="top"/>
          </w:tcPr>
          <w:p w:rsidR="00000000" w:rsidDel="00000000" w:rsidP="00000000" w:rsidRDefault="00000000" w:rsidRPr="00000000" w14:paraId="000000C0">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Como?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Adicionar um bot no WhatsApp. </w:t>
            </w:r>
            <w:r w:rsidDel="00000000" w:rsidR="00000000" w:rsidRPr="00000000">
              <w:rPr>
                <w:rtl w:val="0"/>
              </w:rPr>
            </w:r>
          </w:p>
        </w:tc>
        <w:tc>
          <w:tcPr>
            <w:vAlign w:val="top"/>
          </w:tcPr>
          <w:p w:rsidR="00000000" w:rsidDel="00000000" w:rsidP="00000000" w:rsidRDefault="00000000" w:rsidRPr="00000000" w14:paraId="000000C2">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Facilitar o agendamento.</w:t>
            </w:r>
            <w:r w:rsidDel="00000000" w:rsidR="00000000" w:rsidRPr="00000000">
              <w:rPr>
                <w:rtl w:val="0"/>
              </w:rPr>
            </w:r>
          </w:p>
        </w:tc>
        <w:tc>
          <w:tcPr>
            <w:vAlign w:val="top"/>
          </w:tcPr>
          <w:p w:rsidR="00000000" w:rsidDel="00000000" w:rsidP="00000000" w:rsidRDefault="00000000" w:rsidRPr="00000000" w14:paraId="000000C3">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Adicionando um link no site que será respondido por um bot.</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0C4">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OBS: Lembrando que agendamento automático é inviável por crenças da ong. </w:t>
            </w:r>
            <w:r w:rsidDel="00000000" w:rsidR="00000000" w:rsidRPr="00000000">
              <w:rPr>
                <w:rtl w:val="0"/>
              </w:rPr>
            </w:r>
          </w:p>
          <w:p w:rsidR="00000000" w:rsidDel="00000000" w:rsidP="00000000" w:rsidRDefault="00000000" w:rsidRPr="00000000" w14:paraId="000000C5">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E temos que decidir junto a ong sobre o uso de bot ou formulário pois estamos cientes da relutância dela em relação a tecnologia.</w:t>
            </w:r>
            <w:r w:rsidDel="00000000" w:rsidR="00000000" w:rsidRPr="00000000">
              <w:rPr>
                <w:rtl w:val="0"/>
              </w:rPr>
            </w:r>
          </w:p>
        </w:tc>
      </w:tr>
    </w:tbl>
    <w:p w:rsidR="00000000" w:rsidDel="00000000" w:rsidP="00000000" w:rsidRDefault="00000000" w:rsidRPr="00000000" w14:paraId="000000C8">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C9">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CA">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CB">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CC">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CE">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CF">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0">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1">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2">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3">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4">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5">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6">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7">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8">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D9">
      <w:pPr>
        <w:spacing w:line="360" w:lineRule="auto"/>
        <w:jc w:val="center"/>
        <w:rPr>
          <w:rFonts w:ascii="Arial" w:cs="Arial" w:eastAsia="Arial" w:hAnsi="Arial"/>
          <w:b w:val="0"/>
          <w:bCs w:val="0"/>
          <w:sz w:val="40"/>
          <w:szCs w:val="40"/>
          <w:u w:val="single"/>
          <w:vertAlign w:val="baseline"/>
        </w:rPr>
      </w:pPr>
      <w:r w:rsidDel="00000000" w:rsidR="00000000" w:rsidRPr="00000000">
        <w:rPr>
          <w:rFonts w:ascii="Arial" w:cs="Arial" w:eastAsia="Arial" w:hAnsi="Arial"/>
          <w:b w:val="1"/>
          <w:bCs w:val="1"/>
          <w:sz w:val="40"/>
          <w:szCs w:val="40"/>
          <w:u w:val="single"/>
          <w:vertAlign w:val="baseline"/>
          <w:rtl w:val="0"/>
        </w:rPr>
        <w:t xml:space="preserve">BPMN</w:t>
      </w:r>
      <w:r w:rsidDel="00000000" w:rsidR="00000000" w:rsidRPr="00000000">
        <w:rPr>
          <w:rtl w:val="0"/>
        </w:rPr>
      </w:r>
    </w:p>
    <w:p w:rsidR="00000000" w:rsidDel="00000000" w:rsidP="00000000" w:rsidRDefault="00000000" w:rsidRPr="00000000" w14:paraId="000000DA">
      <w:pPr>
        <w:spacing w:line="360" w:lineRule="auto"/>
        <w:jc w:val="center"/>
        <w:rPr>
          <w:rFonts w:ascii="Arial" w:cs="Arial" w:eastAsia="Arial" w:hAnsi="Arial"/>
          <w:b w:val="0"/>
          <w:bCs w:val="0"/>
          <w:sz w:val="40"/>
          <w:szCs w:val="40"/>
          <w:u w:val="single"/>
          <w:vertAlign w:val="baseline"/>
        </w:rPr>
      </w:pPr>
      <w:r w:rsidDel="00000000" w:rsidR="00000000" w:rsidRPr="00000000">
        <w:rPr>
          <w:rtl w:val="0"/>
        </w:rPr>
      </w:r>
    </w:p>
    <w:p w:rsidR="00000000" w:rsidDel="00000000" w:rsidP="00000000" w:rsidRDefault="00000000" w:rsidRPr="00000000" w14:paraId="000000DB">
      <w:pPr>
        <w:spacing w:line="360" w:lineRule="auto"/>
        <w:jc w:val="center"/>
        <w:rPr>
          <w:rFonts w:ascii="Arial" w:cs="Arial" w:eastAsia="Arial" w:hAnsi="Arial"/>
          <w:b w:val="0"/>
          <w:bCs w:val="0"/>
          <w:sz w:val="40"/>
          <w:szCs w:val="40"/>
          <w:u w:val="single"/>
          <w:vertAlign w:val="baseline"/>
        </w:rPr>
      </w:pPr>
      <w:r w:rsidDel="00000000" w:rsidR="00000000" w:rsidRPr="00000000">
        <w:rPr>
          <w:rFonts w:ascii="Arial" w:cs="Arial" w:eastAsia="Arial" w:hAnsi="Arial"/>
          <w:b w:val="1"/>
          <w:bCs w:val="1"/>
          <w:vertAlign w:val="baseline"/>
        </w:rPr>
        <w:drawing>
          <wp:inline distB="0" distT="0" distL="114300" distR="114300">
            <wp:extent cx="5753735" cy="402209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53735" cy="402209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80" w:before="28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DOCUMENTO DE REQUISITOS</w:t>
      </w:r>
      <w:r w:rsidDel="00000000" w:rsidR="00000000" w:rsidRPr="00000000">
        <w:rPr>
          <w:rtl w:val="0"/>
        </w:rPr>
      </w:r>
    </w:p>
    <w:tbl>
      <w:tblPr>
        <w:tblStyle w:val="Table2"/>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0DD">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RF001</w:t>
            </w:r>
          </w:p>
        </w:tc>
        <w:tc>
          <w:tcPr>
            <w:vAlign w:val="top"/>
          </w:tcPr>
          <w:p w:rsidR="00000000" w:rsidDel="00000000" w:rsidP="00000000" w:rsidRDefault="00000000" w:rsidRPr="00000000" w14:paraId="000000DE">
            <w:pPr>
              <w:rPr>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Abrir o site</w:t>
            </w:r>
            <w:r w:rsidDel="00000000" w:rsidR="00000000" w:rsidRPr="00000000">
              <w:rPr>
                <w:rtl w:val="0"/>
              </w:rPr>
            </w:r>
          </w:p>
        </w:tc>
      </w:tr>
      <w:tr>
        <w:trPr>
          <w:cantSplit w:val="0"/>
          <w:trHeight w:val="300" w:hRule="atLeast"/>
          <w:tblHeader w:val="0"/>
        </w:trPr>
        <w:tc>
          <w:tcPr>
            <w:vAlign w:val="top"/>
          </w:tcPr>
          <w:p w:rsidR="00000000" w:rsidDel="00000000" w:rsidP="00000000" w:rsidRDefault="00000000" w:rsidRPr="00000000" w14:paraId="000000DF">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0E0">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permitir que o cliente acesse o site da clínica.</w:t>
            </w:r>
          </w:p>
        </w:tc>
      </w:tr>
      <w:tr>
        <w:trPr>
          <w:cantSplit w:val="0"/>
          <w:trHeight w:val="300" w:hRule="atLeast"/>
          <w:tblHeader w:val="0"/>
        </w:trPr>
        <w:tc>
          <w:tcPr>
            <w:vAlign w:val="top"/>
          </w:tcPr>
          <w:p w:rsidR="00000000" w:rsidDel="00000000" w:rsidP="00000000" w:rsidRDefault="00000000" w:rsidRPr="00000000" w14:paraId="000000E1">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0E2">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90" w:hRule="atLeast"/>
          <w:tblHeader w:val="0"/>
        </w:trPr>
        <w:tc>
          <w:tcPr>
            <w:vAlign w:val="top"/>
          </w:tcPr>
          <w:p w:rsidR="00000000" w:rsidDel="00000000" w:rsidP="00000000" w:rsidRDefault="00000000" w:rsidRPr="00000000" w14:paraId="000000E3">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0E4">
            <w:pPr>
              <w:rPr>
                <w:rFonts w:ascii="Arial" w:cs="Arial" w:eastAsia="Arial" w:hAnsi="Arial"/>
                <w:vertAlign w:val="baseline"/>
              </w:rPr>
            </w:pPr>
            <w:r w:rsidDel="00000000" w:rsidR="00000000" w:rsidRPr="00000000">
              <w:rPr>
                <w:rFonts w:ascii="Arial" w:cs="Arial" w:eastAsia="Arial" w:hAnsi="Arial"/>
                <w:vertAlign w:val="baseline"/>
                <w:rtl w:val="0"/>
              </w:rPr>
              <w:t xml:space="preserve">O cliente acessa o site pelo navegador.</w:t>
            </w:r>
          </w:p>
        </w:tc>
      </w:tr>
      <w:tr>
        <w:trPr>
          <w:cantSplit w:val="0"/>
          <w:trHeight w:val="300" w:hRule="atLeast"/>
          <w:tblHeader w:val="0"/>
        </w:trPr>
        <w:tc>
          <w:tcPr>
            <w:vAlign w:val="top"/>
          </w:tcPr>
          <w:p w:rsidR="00000000" w:rsidDel="00000000" w:rsidP="00000000" w:rsidRDefault="00000000" w:rsidRPr="00000000" w14:paraId="000000E5">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0E6">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0E7">
      <w:pPr>
        <w:rPr>
          <w:rFonts w:ascii="Arial" w:cs="Arial" w:eastAsia="Arial" w:hAnsi="Arial"/>
          <w:vertAlign w:val="baseline"/>
        </w:rPr>
      </w:pPr>
      <w:r w:rsidDel="00000000" w:rsidR="00000000" w:rsidRPr="00000000">
        <w:rPr>
          <w:rtl w:val="0"/>
        </w:rPr>
      </w:r>
    </w:p>
    <w:tbl>
      <w:tblPr>
        <w:tblStyle w:val="Table3"/>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0E8">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RF002</w:t>
            </w:r>
          </w:p>
        </w:tc>
        <w:tc>
          <w:tcPr>
            <w:vAlign w:val="top"/>
          </w:tcPr>
          <w:p w:rsidR="00000000" w:rsidDel="00000000" w:rsidP="00000000" w:rsidRDefault="00000000" w:rsidRPr="00000000" w14:paraId="000000E9">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Exibir início</w:t>
            </w:r>
          </w:p>
        </w:tc>
      </w:tr>
      <w:tr>
        <w:trPr>
          <w:cantSplit w:val="0"/>
          <w:trHeight w:val="300" w:hRule="atLeast"/>
          <w:tblHeader w:val="0"/>
        </w:trPr>
        <w:tc>
          <w:tcPr>
            <w:vAlign w:val="top"/>
          </w:tcPr>
          <w:p w:rsidR="00000000" w:rsidDel="00000000" w:rsidP="00000000" w:rsidRDefault="00000000" w:rsidRPr="00000000" w14:paraId="000000EA">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0EB">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exibir a página inicial com as opções principais.</w:t>
            </w:r>
          </w:p>
        </w:tc>
      </w:tr>
      <w:tr>
        <w:trPr>
          <w:cantSplit w:val="0"/>
          <w:trHeight w:val="300" w:hRule="atLeast"/>
          <w:tblHeader w:val="0"/>
        </w:trPr>
        <w:tc>
          <w:tcPr>
            <w:vAlign w:val="top"/>
          </w:tcPr>
          <w:p w:rsidR="00000000" w:rsidDel="00000000" w:rsidP="00000000" w:rsidRDefault="00000000" w:rsidRPr="00000000" w14:paraId="000000EC">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Evidente     </w:t>
            </w:r>
          </w:p>
        </w:tc>
        <w:tc>
          <w:tcPr>
            <w:vAlign w:val="top"/>
          </w:tcPr>
          <w:p w:rsidR="00000000" w:rsidDel="00000000" w:rsidP="00000000" w:rsidRDefault="00000000" w:rsidRPr="00000000" w14:paraId="000000ED">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00" w:hRule="atLeast"/>
          <w:tblHeader w:val="0"/>
        </w:trPr>
        <w:tc>
          <w:tcPr>
            <w:vAlign w:val="top"/>
          </w:tcPr>
          <w:p w:rsidR="00000000" w:rsidDel="00000000" w:rsidP="00000000" w:rsidRDefault="00000000" w:rsidRPr="00000000" w14:paraId="000000EE">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0EF">
            <w:pPr>
              <w:rPr>
                <w:rFonts w:ascii="Arial" w:cs="Arial" w:eastAsia="Arial" w:hAnsi="Arial"/>
                <w:vertAlign w:val="baseline"/>
              </w:rPr>
            </w:pPr>
            <w:r w:rsidDel="00000000" w:rsidR="00000000" w:rsidRPr="00000000">
              <w:rPr>
                <w:rFonts w:ascii="Arial" w:cs="Arial" w:eastAsia="Arial" w:hAnsi="Arial"/>
                <w:vertAlign w:val="baseline"/>
                <w:rtl w:val="0"/>
              </w:rPr>
              <w:t xml:space="preserve">Página inicial com menu: Obter informações, Agendar, Adotar, Ajudar, Contatar.</w:t>
            </w:r>
          </w:p>
        </w:tc>
      </w:tr>
      <w:tr>
        <w:trPr>
          <w:cantSplit w:val="0"/>
          <w:trHeight w:val="300" w:hRule="atLeast"/>
          <w:tblHeader w:val="0"/>
        </w:trPr>
        <w:tc>
          <w:tcPr>
            <w:vAlign w:val="top"/>
          </w:tcPr>
          <w:p w:rsidR="00000000" w:rsidDel="00000000" w:rsidP="00000000" w:rsidRDefault="00000000" w:rsidRPr="00000000" w14:paraId="000000F0">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0F1">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0F2">
      <w:pPr>
        <w:rPr>
          <w:rFonts w:ascii="Arial" w:cs="Arial" w:eastAsia="Arial" w:hAnsi="Arial"/>
          <w:vertAlign w:val="baseline"/>
        </w:rPr>
      </w:pPr>
      <w:r w:rsidDel="00000000" w:rsidR="00000000" w:rsidRPr="00000000">
        <w:rPr>
          <w:rtl w:val="0"/>
        </w:rPr>
      </w:r>
    </w:p>
    <w:tbl>
      <w:tblPr>
        <w:tblStyle w:val="Table4"/>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0F3">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RF003</w:t>
            </w:r>
          </w:p>
        </w:tc>
        <w:tc>
          <w:tcPr>
            <w:vAlign w:val="top"/>
          </w:tcPr>
          <w:p w:rsidR="00000000" w:rsidDel="00000000" w:rsidP="00000000" w:rsidRDefault="00000000" w:rsidRPr="00000000" w14:paraId="000000F4">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Obter informações</w:t>
            </w:r>
          </w:p>
        </w:tc>
      </w:tr>
      <w:tr>
        <w:trPr>
          <w:cantSplit w:val="0"/>
          <w:trHeight w:val="300" w:hRule="atLeast"/>
          <w:tblHeader w:val="0"/>
        </w:trPr>
        <w:tc>
          <w:tcPr>
            <w:vAlign w:val="top"/>
          </w:tcPr>
          <w:p w:rsidR="00000000" w:rsidDel="00000000" w:rsidP="00000000" w:rsidRDefault="00000000" w:rsidRPr="00000000" w14:paraId="000000F5">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0F6">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exibir informações sobre a clínica e seus serviços.</w:t>
            </w:r>
          </w:p>
        </w:tc>
      </w:tr>
      <w:tr>
        <w:trPr>
          <w:cantSplit w:val="0"/>
          <w:trHeight w:val="300" w:hRule="atLeast"/>
          <w:tblHeader w:val="0"/>
        </w:trPr>
        <w:tc>
          <w:tcPr>
            <w:vAlign w:val="top"/>
          </w:tcPr>
          <w:p w:rsidR="00000000" w:rsidDel="00000000" w:rsidP="00000000" w:rsidRDefault="00000000" w:rsidRPr="00000000" w14:paraId="000000F7">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0F8">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Importante</w:t>
            </w:r>
          </w:p>
        </w:tc>
      </w:tr>
      <w:tr>
        <w:trPr>
          <w:cantSplit w:val="0"/>
          <w:trHeight w:val="300" w:hRule="atLeast"/>
          <w:tblHeader w:val="0"/>
        </w:trPr>
        <w:tc>
          <w:tcPr>
            <w:vAlign w:val="top"/>
          </w:tcPr>
          <w:p w:rsidR="00000000" w:rsidDel="00000000" w:rsidP="00000000" w:rsidRDefault="00000000" w:rsidRPr="00000000" w14:paraId="000000F9">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0FA">
            <w:pPr>
              <w:rPr>
                <w:rFonts w:ascii="Arial" w:cs="Arial" w:eastAsia="Arial" w:hAnsi="Arial"/>
                <w:vertAlign w:val="baseline"/>
              </w:rPr>
            </w:pPr>
            <w:r w:rsidDel="00000000" w:rsidR="00000000" w:rsidRPr="00000000">
              <w:rPr>
                <w:rFonts w:ascii="Arial" w:cs="Arial" w:eastAsia="Arial" w:hAnsi="Arial"/>
                <w:vertAlign w:val="baseline"/>
                <w:rtl w:val="0"/>
              </w:rPr>
              <w:t xml:space="preserve">As informações devem incluir horários, serviços e localização.</w:t>
            </w:r>
          </w:p>
        </w:tc>
      </w:tr>
      <w:tr>
        <w:trPr>
          <w:cantSplit w:val="0"/>
          <w:trHeight w:val="300" w:hRule="atLeast"/>
          <w:tblHeader w:val="0"/>
        </w:trPr>
        <w:tc>
          <w:tcPr>
            <w:vAlign w:val="top"/>
          </w:tcPr>
          <w:p w:rsidR="00000000" w:rsidDel="00000000" w:rsidP="00000000" w:rsidRDefault="00000000" w:rsidRPr="00000000" w14:paraId="000000FB">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0FC">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0FD">
      <w:pPr>
        <w:rPr>
          <w:rFonts w:ascii="Arial" w:cs="Arial" w:eastAsia="Arial" w:hAnsi="Arial"/>
          <w:vertAlign w:val="baseline"/>
        </w:rPr>
      </w:pPr>
      <w:r w:rsidDel="00000000" w:rsidR="00000000" w:rsidRPr="00000000">
        <w:rPr>
          <w:rtl w:val="0"/>
        </w:rPr>
      </w:r>
    </w:p>
    <w:tbl>
      <w:tblPr>
        <w:tblStyle w:val="Table5"/>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0FE">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RF004</w:t>
            </w:r>
          </w:p>
        </w:tc>
        <w:tc>
          <w:tcPr>
            <w:vAlign w:val="top"/>
          </w:tcPr>
          <w:p w:rsidR="00000000" w:rsidDel="00000000" w:rsidP="00000000" w:rsidRDefault="00000000" w:rsidRPr="00000000" w14:paraId="000000FF">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Agendar consulta</w:t>
            </w:r>
          </w:p>
        </w:tc>
      </w:tr>
      <w:tr>
        <w:trPr>
          <w:cantSplit w:val="0"/>
          <w:trHeight w:val="300" w:hRule="atLeast"/>
          <w:tblHeader w:val="0"/>
        </w:trPr>
        <w:tc>
          <w:tcPr>
            <w:vAlign w:val="top"/>
          </w:tcPr>
          <w:p w:rsidR="00000000" w:rsidDel="00000000" w:rsidP="00000000" w:rsidRDefault="00000000" w:rsidRPr="00000000" w14:paraId="00000100">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01">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permitir que o cliente agende uma consulta.</w:t>
            </w:r>
          </w:p>
        </w:tc>
      </w:tr>
      <w:tr>
        <w:trPr>
          <w:cantSplit w:val="0"/>
          <w:trHeight w:val="300" w:hRule="atLeast"/>
          <w:tblHeader w:val="0"/>
        </w:trPr>
        <w:tc>
          <w:tcPr>
            <w:vAlign w:val="top"/>
          </w:tcPr>
          <w:p w:rsidR="00000000" w:rsidDel="00000000" w:rsidP="00000000" w:rsidRDefault="00000000" w:rsidRPr="00000000" w14:paraId="00000102">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03">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00" w:hRule="atLeast"/>
          <w:tblHeader w:val="0"/>
        </w:trPr>
        <w:tc>
          <w:tcPr>
            <w:vAlign w:val="top"/>
          </w:tcPr>
          <w:p w:rsidR="00000000" w:rsidDel="00000000" w:rsidP="00000000" w:rsidRDefault="00000000" w:rsidRPr="00000000" w14:paraId="00000104">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05">
            <w:pPr>
              <w:rPr>
                <w:rFonts w:ascii="Arial" w:cs="Arial" w:eastAsia="Arial" w:hAnsi="Arial"/>
                <w:vertAlign w:val="baseline"/>
              </w:rPr>
            </w:pPr>
            <w:r w:rsidDel="00000000" w:rsidR="00000000" w:rsidRPr="00000000">
              <w:rPr>
                <w:rFonts w:ascii="Arial" w:cs="Arial" w:eastAsia="Arial" w:hAnsi="Arial"/>
                <w:vertAlign w:val="baseline"/>
                <w:rtl w:val="0"/>
              </w:rPr>
              <w:t xml:space="preserve">O cliente deve preencher um formulário de agendamento.</w:t>
            </w:r>
          </w:p>
        </w:tc>
      </w:tr>
      <w:tr>
        <w:trPr>
          <w:cantSplit w:val="0"/>
          <w:trHeight w:val="300" w:hRule="atLeast"/>
          <w:tblHeader w:val="0"/>
        </w:trPr>
        <w:tc>
          <w:tcPr>
            <w:vAlign w:val="top"/>
          </w:tcPr>
          <w:p w:rsidR="00000000" w:rsidDel="00000000" w:rsidP="00000000" w:rsidRDefault="00000000" w:rsidRPr="00000000" w14:paraId="00000106">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07">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RN001</w:t>
            </w:r>
            <w:r w:rsidDel="00000000" w:rsidR="00000000" w:rsidRPr="00000000">
              <w:rPr>
                <w:rFonts w:ascii="Arial" w:cs="Arial" w:eastAsia="Arial" w:hAnsi="Arial"/>
                <w:vertAlign w:val="baseline"/>
                <w:rtl w:val="0"/>
              </w:rPr>
              <w:t xml:space="preserve"> As mensagens poderão ser enviadas por e-mail ou WhatsApp com lembrete de consulta.</w:t>
            </w:r>
          </w:p>
          <w:p w:rsidR="00000000" w:rsidDel="00000000" w:rsidP="00000000" w:rsidRDefault="00000000" w:rsidRPr="00000000" w14:paraId="00000108">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RN002 </w:t>
            </w:r>
            <w:r w:rsidDel="00000000" w:rsidR="00000000" w:rsidRPr="00000000">
              <w:rPr>
                <w:rFonts w:ascii="Arial" w:cs="Arial" w:eastAsia="Arial" w:hAnsi="Arial"/>
                <w:vertAlign w:val="baseline"/>
                <w:rtl w:val="0"/>
              </w:rPr>
              <w:t xml:space="preserve">Cada horário poderá ter apenas um agendamento por profissional.</w:t>
            </w:r>
          </w:p>
        </w:tc>
      </w:tr>
    </w:tbl>
    <w:p w:rsidR="00000000" w:rsidDel="00000000" w:rsidP="00000000" w:rsidRDefault="00000000" w:rsidRPr="00000000" w14:paraId="00000109">
      <w:pPr>
        <w:rPr>
          <w:rFonts w:ascii="Arial" w:cs="Arial" w:eastAsia="Arial" w:hAnsi="Arial"/>
          <w:vertAlign w:val="baseline"/>
        </w:rPr>
      </w:pPr>
      <w:r w:rsidDel="00000000" w:rsidR="00000000" w:rsidRPr="00000000">
        <w:rPr>
          <w:rtl w:val="0"/>
        </w:rPr>
      </w:r>
    </w:p>
    <w:tbl>
      <w:tblPr>
        <w:tblStyle w:val="Table6"/>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0A">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RF005</w:t>
            </w:r>
          </w:p>
        </w:tc>
        <w:tc>
          <w:tcPr>
            <w:vAlign w:val="top"/>
          </w:tcPr>
          <w:p w:rsidR="00000000" w:rsidDel="00000000" w:rsidP="00000000" w:rsidRDefault="00000000" w:rsidRPr="00000000" w14:paraId="0000010B">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Adotar animal</w:t>
            </w:r>
          </w:p>
        </w:tc>
      </w:tr>
      <w:tr>
        <w:trPr>
          <w:cantSplit w:val="0"/>
          <w:trHeight w:val="300" w:hRule="atLeast"/>
          <w:tblHeader w:val="0"/>
        </w:trPr>
        <w:tc>
          <w:tcPr>
            <w:vAlign w:val="top"/>
          </w:tcPr>
          <w:p w:rsidR="00000000" w:rsidDel="00000000" w:rsidP="00000000" w:rsidRDefault="00000000" w:rsidRPr="00000000" w14:paraId="0000010C">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0D">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permitir que o cliente manifeste interesse em adoção de um animal.</w:t>
            </w:r>
          </w:p>
        </w:tc>
      </w:tr>
      <w:tr>
        <w:trPr>
          <w:cantSplit w:val="0"/>
          <w:trHeight w:val="300" w:hRule="atLeast"/>
          <w:tblHeader w:val="0"/>
        </w:trPr>
        <w:tc>
          <w:tcPr>
            <w:vAlign w:val="top"/>
          </w:tcPr>
          <w:p w:rsidR="00000000" w:rsidDel="00000000" w:rsidP="00000000" w:rsidRDefault="00000000" w:rsidRPr="00000000" w14:paraId="0000010E">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0F">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Importante</w:t>
            </w:r>
          </w:p>
        </w:tc>
      </w:tr>
      <w:tr>
        <w:trPr>
          <w:cantSplit w:val="0"/>
          <w:trHeight w:val="300" w:hRule="atLeast"/>
          <w:tblHeader w:val="0"/>
        </w:trPr>
        <w:tc>
          <w:tcPr>
            <w:vAlign w:val="top"/>
          </w:tcPr>
          <w:p w:rsidR="00000000" w:rsidDel="00000000" w:rsidP="00000000" w:rsidRDefault="00000000" w:rsidRPr="00000000" w14:paraId="00000110">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11">
            <w:pPr>
              <w:rPr>
                <w:rFonts w:ascii="Arial" w:cs="Arial" w:eastAsia="Arial" w:hAnsi="Arial"/>
                <w:vertAlign w:val="baseline"/>
              </w:rPr>
            </w:pPr>
            <w:r w:rsidDel="00000000" w:rsidR="00000000" w:rsidRPr="00000000">
              <w:rPr>
                <w:rFonts w:ascii="Arial" w:cs="Arial" w:eastAsia="Arial" w:hAnsi="Arial"/>
                <w:vertAlign w:val="baseline"/>
                <w:rtl w:val="0"/>
              </w:rPr>
              <w:t xml:space="preserve">O cliente preenche um formulário de adoção.</w:t>
            </w:r>
          </w:p>
        </w:tc>
      </w:tr>
      <w:tr>
        <w:trPr>
          <w:cantSplit w:val="0"/>
          <w:trHeight w:val="300" w:hRule="atLeast"/>
          <w:tblHeader w:val="0"/>
        </w:trPr>
        <w:tc>
          <w:tcPr>
            <w:vAlign w:val="top"/>
          </w:tcPr>
          <w:p w:rsidR="00000000" w:rsidDel="00000000" w:rsidP="00000000" w:rsidRDefault="00000000" w:rsidRPr="00000000" w14:paraId="00000112">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 </w:t>
            </w:r>
            <w:r w:rsidDel="00000000" w:rsidR="00000000" w:rsidRPr="00000000">
              <w:rPr>
                <w:rtl w:val="0"/>
              </w:rPr>
            </w:r>
          </w:p>
        </w:tc>
        <w:tc>
          <w:tcPr>
            <w:vAlign w:val="top"/>
          </w:tcPr>
          <w:p w:rsidR="00000000" w:rsidDel="00000000" w:rsidP="00000000" w:rsidRDefault="00000000" w:rsidRPr="00000000" w14:paraId="00000113">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RN003</w:t>
            </w:r>
            <w:r w:rsidDel="00000000" w:rsidR="00000000" w:rsidRPr="00000000">
              <w:rPr>
                <w:rFonts w:ascii="Arial" w:cs="Arial" w:eastAsia="Arial" w:hAnsi="Arial"/>
                <w:vertAlign w:val="baseline"/>
                <w:rtl w:val="0"/>
              </w:rPr>
              <w:t xml:space="preserve"> Toda solicitação de adoção deve passar por análise da equipe antes da aprovação.</w:t>
            </w:r>
          </w:p>
        </w:tc>
      </w:tr>
    </w:tbl>
    <w:p w:rsidR="00000000" w:rsidDel="00000000" w:rsidP="00000000" w:rsidRDefault="00000000" w:rsidRPr="00000000" w14:paraId="00000114">
      <w:pPr>
        <w:rPr>
          <w:rFonts w:ascii="Arial" w:cs="Arial" w:eastAsia="Arial" w:hAnsi="Arial"/>
          <w:vertAlign w:val="baseline"/>
        </w:rPr>
      </w:pPr>
      <w:r w:rsidDel="00000000" w:rsidR="00000000" w:rsidRPr="00000000">
        <w:rPr>
          <w:rtl w:val="0"/>
        </w:rPr>
      </w:r>
    </w:p>
    <w:tbl>
      <w:tblPr>
        <w:tblStyle w:val="Table7"/>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15">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RF006</w:t>
            </w:r>
          </w:p>
        </w:tc>
        <w:tc>
          <w:tcPr>
            <w:vAlign w:val="top"/>
          </w:tcPr>
          <w:p w:rsidR="00000000" w:rsidDel="00000000" w:rsidP="00000000" w:rsidRDefault="00000000" w:rsidRPr="00000000" w14:paraId="00000116">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Ajudar</w:t>
            </w:r>
          </w:p>
        </w:tc>
      </w:tr>
      <w:tr>
        <w:trPr>
          <w:cantSplit w:val="0"/>
          <w:trHeight w:val="300" w:hRule="atLeast"/>
          <w:tblHeader w:val="0"/>
        </w:trPr>
        <w:tc>
          <w:tcPr>
            <w:vAlign w:val="top"/>
          </w:tcPr>
          <w:p w:rsidR="00000000" w:rsidDel="00000000" w:rsidP="00000000" w:rsidRDefault="00000000" w:rsidRPr="00000000" w14:paraId="00000117">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18">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permitir que o cliente envie uma mensagem oferecendo ajuda à clínica.</w:t>
            </w:r>
          </w:p>
        </w:tc>
      </w:tr>
      <w:tr>
        <w:trPr>
          <w:cantSplit w:val="0"/>
          <w:trHeight w:val="300" w:hRule="atLeast"/>
          <w:tblHeader w:val="0"/>
        </w:trPr>
        <w:tc>
          <w:tcPr>
            <w:vAlign w:val="top"/>
          </w:tcPr>
          <w:p w:rsidR="00000000" w:rsidDel="00000000" w:rsidP="00000000" w:rsidRDefault="00000000" w:rsidRPr="00000000" w14:paraId="00000119">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1A">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Desejável</w:t>
            </w:r>
          </w:p>
        </w:tc>
      </w:tr>
      <w:tr>
        <w:trPr>
          <w:cantSplit w:val="0"/>
          <w:trHeight w:val="300" w:hRule="atLeast"/>
          <w:tblHeader w:val="0"/>
        </w:trPr>
        <w:tc>
          <w:tcPr>
            <w:vAlign w:val="top"/>
          </w:tcPr>
          <w:p w:rsidR="00000000" w:rsidDel="00000000" w:rsidP="00000000" w:rsidRDefault="00000000" w:rsidRPr="00000000" w14:paraId="0000011B">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1C">
            <w:pPr>
              <w:rPr>
                <w:rFonts w:ascii="Arial" w:cs="Arial" w:eastAsia="Arial" w:hAnsi="Arial"/>
                <w:vertAlign w:val="baseline"/>
              </w:rPr>
            </w:pPr>
            <w:r w:rsidDel="00000000" w:rsidR="00000000" w:rsidRPr="00000000">
              <w:rPr>
                <w:rFonts w:ascii="Arial" w:cs="Arial" w:eastAsia="Arial" w:hAnsi="Arial"/>
                <w:vertAlign w:val="baseline"/>
                <w:rtl w:val="0"/>
              </w:rPr>
              <w:t xml:space="preserve">O cliente pode oferecer doações, voluntariado ou outros apoios.</w:t>
            </w:r>
          </w:p>
        </w:tc>
      </w:tr>
      <w:tr>
        <w:trPr>
          <w:cantSplit w:val="0"/>
          <w:trHeight w:val="300" w:hRule="atLeast"/>
          <w:tblHeader w:val="0"/>
        </w:trPr>
        <w:tc>
          <w:tcPr>
            <w:vAlign w:val="top"/>
          </w:tcPr>
          <w:p w:rsidR="00000000" w:rsidDel="00000000" w:rsidP="00000000" w:rsidRDefault="00000000" w:rsidRPr="00000000" w14:paraId="0000011D">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1E">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11F">
      <w:pPr>
        <w:rPr>
          <w:rFonts w:ascii="Arial" w:cs="Arial" w:eastAsia="Arial" w:hAnsi="Arial"/>
          <w:vertAlign w:val="baseline"/>
        </w:rPr>
      </w:pPr>
      <w:r w:rsidDel="00000000" w:rsidR="00000000" w:rsidRPr="00000000">
        <w:rPr>
          <w:rtl w:val="0"/>
        </w:rPr>
      </w:r>
    </w:p>
    <w:tbl>
      <w:tblPr>
        <w:tblStyle w:val="Table8"/>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20">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RF007</w:t>
            </w:r>
          </w:p>
        </w:tc>
        <w:tc>
          <w:tcPr>
            <w:vAlign w:val="top"/>
          </w:tcPr>
          <w:p w:rsidR="00000000" w:rsidDel="00000000" w:rsidP="00000000" w:rsidRDefault="00000000" w:rsidRPr="00000000" w14:paraId="00000121">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Contatar clínica</w:t>
            </w:r>
          </w:p>
        </w:tc>
      </w:tr>
      <w:tr>
        <w:trPr>
          <w:cantSplit w:val="0"/>
          <w:trHeight w:val="300" w:hRule="atLeast"/>
          <w:tblHeader w:val="0"/>
        </w:trPr>
        <w:tc>
          <w:tcPr>
            <w:vAlign w:val="top"/>
          </w:tcPr>
          <w:p w:rsidR="00000000" w:rsidDel="00000000" w:rsidP="00000000" w:rsidRDefault="00000000" w:rsidRPr="00000000" w14:paraId="00000122">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23">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permitir que o cliente entre em contato com a clínica.</w:t>
            </w:r>
          </w:p>
        </w:tc>
      </w:tr>
      <w:tr>
        <w:trPr>
          <w:cantSplit w:val="0"/>
          <w:trHeight w:val="300" w:hRule="atLeast"/>
          <w:tblHeader w:val="0"/>
        </w:trPr>
        <w:tc>
          <w:tcPr>
            <w:vAlign w:val="top"/>
          </w:tcPr>
          <w:p w:rsidR="00000000" w:rsidDel="00000000" w:rsidP="00000000" w:rsidRDefault="00000000" w:rsidRPr="00000000" w14:paraId="00000124">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25">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00" w:hRule="atLeast"/>
          <w:tblHeader w:val="0"/>
        </w:trPr>
        <w:tc>
          <w:tcPr>
            <w:vAlign w:val="top"/>
          </w:tcPr>
          <w:p w:rsidR="00000000" w:rsidDel="00000000" w:rsidP="00000000" w:rsidRDefault="00000000" w:rsidRPr="00000000" w14:paraId="00000126">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27">
            <w:pPr>
              <w:rPr>
                <w:rFonts w:ascii="Arial" w:cs="Arial" w:eastAsia="Arial" w:hAnsi="Arial"/>
                <w:vertAlign w:val="baseline"/>
              </w:rPr>
            </w:pPr>
            <w:r w:rsidDel="00000000" w:rsidR="00000000" w:rsidRPr="00000000">
              <w:rPr>
                <w:rFonts w:ascii="Arial" w:cs="Arial" w:eastAsia="Arial" w:hAnsi="Arial"/>
                <w:vertAlign w:val="baseline"/>
                <w:rtl w:val="0"/>
              </w:rPr>
              <w:t xml:space="preserve">O contato pode ser feito via formulário de mensagem.</w:t>
            </w:r>
          </w:p>
        </w:tc>
      </w:tr>
      <w:tr>
        <w:trPr>
          <w:cantSplit w:val="0"/>
          <w:trHeight w:val="300" w:hRule="atLeast"/>
          <w:tblHeader w:val="0"/>
        </w:trPr>
        <w:tc>
          <w:tcPr>
            <w:vAlign w:val="top"/>
          </w:tcPr>
          <w:p w:rsidR="00000000" w:rsidDel="00000000" w:rsidP="00000000" w:rsidRDefault="00000000" w:rsidRPr="00000000" w14:paraId="00000128">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29">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12A">
      <w:pPr>
        <w:rPr>
          <w:rFonts w:ascii="Arial" w:cs="Arial" w:eastAsia="Arial" w:hAnsi="Arial"/>
          <w:vertAlign w:val="baseline"/>
        </w:rPr>
      </w:pPr>
      <w:r w:rsidDel="00000000" w:rsidR="00000000" w:rsidRPr="00000000">
        <w:rPr>
          <w:rtl w:val="0"/>
        </w:rPr>
      </w:r>
    </w:p>
    <w:tbl>
      <w:tblPr>
        <w:tblStyle w:val="Table9"/>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2B">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RF008</w:t>
            </w:r>
          </w:p>
        </w:tc>
        <w:tc>
          <w:tcPr>
            <w:vAlign w:val="top"/>
          </w:tcPr>
          <w:p w:rsidR="00000000" w:rsidDel="00000000" w:rsidP="00000000" w:rsidRDefault="00000000" w:rsidRPr="00000000" w14:paraId="0000012C">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Responder formulário</w:t>
            </w:r>
          </w:p>
        </w:tc>
      </w:tr>
      <w:tr>
        <w:trPr>
          <w:cantSplit w:val="0"/>
          <w:trHeight w:val="300" w:hRule="atLeast"/>
          <w:tblHeader w:val="0"/>
        </w:trPr>
        <w:tc>
          <w:tcPr>
            <w:vAlign w:val="top"/>
          </w:tcPr>
          <w:p w:rsidR="00000000" w:rsidDel="00000000" w:rsidP="00000000" w:rsidRDefault="00000000" w:rsidRPr="00000000" w14:paraId="0000012D">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2E">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enviar o formulário preenchido pelo cliente para a clínica.</w:t>
            </w:r>
          </w:p>
        </w:tc>
      </w:tr>
      <w:tr>
        <w:trPr>
          <w:cantSplit w:val="0"/>
          <w:trHeight w:val="300" w:hRule="atLeast"/>
          <w:tblHeader w:val="0"/>
        </w:trPr>
        <w:tc>
          <w:tcPr>
            <w:vAlign w:val="top"/>
          </w:tcPr>
          <w:p w:rsidR="00000000" w:rsidDel="00000000" w:rsidP="00000000" w:rsidRDefault="00000000" w:rsidRPr="00000000" w14:paraId="0000012F">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Oculto</w:t>
            </w:r>
          </w:p>
        </w:tc>
        <w:tc>
          <w:tcPr>
            <w:vAlign w:val="top"/>
          </w:tcPr>
          <w:p w:rsidR="00000000" w:rsidDel="00000000" w:rsidP="00000000" w:rsidRDefault="00000000" w:rsidRPr="00000000" w14:paraId="00000130">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00" w:hRule="atLeast"/>
          <w:tblHeader w:val="0"/>
        </w:trPr>
        <w:tc>
          <w:tcPr>
            <w:vAlign w:val="top"/>
          </w:tcPr>
          <w:p w:rsidR="00000000" w:rsidDel="00000000" w:rsidP="00000000" w:rsidRDefault="00000000" w:rsidRPr="00000000" w14:paraId="00000131">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32">
            <w:pPr>
              <w:rPr>
                <w:rFonts w:ascii="Arial" w:cs="Arial" w:eastAsia="Arial" w:hAnsi="Arial"/>
                <w:vertAlign w:val="baseline"/>
              </w:rPr>
            </w:pPr>
            <w:r w:rsidDel="00000000" w:rsidR="00000000" w:rsidRPr="00000000">
              <w:rPr>
                <w:rFonts w:ascii="Arial" w:cs="Arial" w:eastAsia="Arial" w:hAnsi="Arial"/>
                <w:vertAlign w:val="baseline"/>
                <w:rtl w:val="0"/>
              </w:rPr>
              <w:t xml:space="preserve">O envio será feito automaticamente após o cliente concluir o preenchimento.</w:t>
            </w:r>
          </w:p>
        </w:tc>
      </w:tr>
      <w:tr>
        <w:trPr>
          <w:cantSplit w:val="0"/>
          <w:trHeight w:val="300" w:hRule="atLeast"/>
          <w:tblHeader w:val="0"/>
        </w:trPr>
        <w:tc>
          <w:tcPr>
            <w:vAlign w:val="top"/>
          </w:tcPr>
          <w:p w:rsidR="00000000" w:rsidDel="00000000" w:rsidP="00000000" w:rsidRDefault="00000000" w:rsidRPr="00000000" w14:paraId="00000133">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34">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135">
      <w:pPr>
        <w:rPr>
          <w:rFonts w:ascii="Arial" w:cs="Arial" w:eastAsia="Arial" w:hAnsi="Arial"/>
          <w:vertAlign w:val="baseline"/>
        </w:rPr>
      </w:pPr>
      <w:r w:rsidDel="00000000" w:rsidR="00000000" w:rsidRPr="00000000">
        <w:rPr>
          <w:rtl w:val="0"/>
        </w:rPr>
      </w:r>
    </w:p>
    <w:tbl>
      <w:tblPr>
        <w:tblStyle w:val="Table10"/>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36">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RF009</w:t>
            </w:r>
          </w:p>
        </w:tc>
        <w:tc>
          <w:tcPr>
            <w:vAlign w:val="top"/>
          </w:tcPr>
          <w:p w:rsidR="00000000" w:rsidDel="00000000" w:rsidP="00000000" w:rsidRDefault="00000000" w:rsidRPr="00000000" w14:paraId="00000137">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Fazer agendamento (clínica)</w:t>
            </w:r>
          </w:p>
        </w:tc>
      </w:tr>
      <w:tr>
        <w:trPr>
          <w:cantSplit w:val="0"/>
          <w:trHeight w:val="300" w:hRule="atLeast"/>
          <w:tblHeader w:val="0"/>
        </w:trPr>
        <w:tc>
          <w:tcPr>
            <w:vAlign w:val="top"/>
          </w:tcPr>
          <w:p w:rsidR="00000000" w:rsidDel="00000000" w:rsidP="00000000" w:rsidRDefault="00000000" w:rsidRPr="00000000" w14:paraId="00000138">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39">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permitir à clínica registrar manualmente um agendamento recebido por outros meios.</w:t>
            </w:r>
          </w:p>
        </w:tc>
      </w:tr>
      <w:tr>
        <w:trPr>
          <w:cantSplit w:val="0"/>
          <w:trHeight w:val="300" w:hRule="atLeast"/>
          <w:tblHeader w:val="0"/>
        </w:trPr>
        <w:tc>
          <w:tcPr>
            <w:vAlign w:val="top"/>
          </w:tcPr>
          <w:p w:rsidR="00000000" w:rsidDel="00000000" w:rsidP="00000000" w:rsidRDefault="00000000" w:rsidRPr="00000000" w14:paraId="0000013A">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Oculto</w:t>
            </w:r>
          </w:p>
        </w:tc>
        <w:tc>
          <w:tcPr>
            <w:vAlign w:val="top"/>
          </w:tcPr>
          <w:p w:rsidR="00000000" w:rsidDel="00000000" w:rsidP="00000000" w:rsidRDefault="00000000" w:rsidRPr="00000000" w14:paraId="0000013B">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Desejável</w:t>
            </w:r>
          </w:p>
        </w:tc>
      </w:tr>
      <w:tr>
        <w:trPr>
          <w:cantSplit w:val="0"/>
          <w:trHeight w:val="300" w:hRule="atLeast"/>
          <w:tblHeader w:val="0"/>
        </w:trPr>
        <w:tc>
          <w:tcPr>
            <w:vAlign w:val="top"/>
          </w:tcPr>
          <w:p w:rsidR="00000000" w:rsidDel="00000000" w:rsidP="00000000" w:rsidRDefault="00000000" w:rsidRPr="00000000" w14:paraId="0000013C">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3D">
            <w:pPr>
              <w:rPr>
                <w:rFonts w:ascii="Arial" w:cs="Arial" w:eastAsia="Arial" w:hAnsi="Arial"/>
                <w:vertAlign w:val="baseline"/>
              </w:rPr>
            </w:pPr>
            <w:r w:rsidDel="00000000" w:rsidR="00000000" w:rsidRPr="00000000">
              <w:rPr>
                <w:rFonts w:ascii="Arial" w:cs="Arial" w:eastAsia="Arial" w:hAnsi="Arial"/>
                <w:vertAlign w:val="baseline"/>
                <w:rtl w:val="0"/>
              </w:rPr>
              <w:t xml:space="preserve">Este recurso pode ser usado para agendamentos feitos por telefone ou presencialmente.</w:t>
            </w:r>
          </w:p>
        </w:tc>
      </w:tr>
      <w:tr>
        <w:trPr>
          <w:cantSplit w:val="0"/>
          <w:trHeight w:val="300" w:hRule="atLeast"/>
          <w:tblHeader w:val="0"/>
        </w:trPr>
        <w:tc>
          <w:tcPr>
            <w:vAlign w:val="top"/>
          </w:tcPr>
          <w:p w:rsidR="00000000" w:rsidDel="00000000" w:rsidP="00000000" w:rsidRDefault="00000000" w:rsidRPr="00000000" w14:paraId="0000013E">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3F">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RN001</w:t>
            </w:r>
            <w:r w:rsidDel="00000000" w:rsidR="00000000" w:rsidRPr="00000000">
              <w:rPr>
                <w:rFonts w:ascii="Arial" w:cs="Arial" w:eastAsia="Arial" w:hAnsi="Arial"/>
                <w:vertAlign w:val="baseline"/>
                <w:rtl w:val="0"/>
              </w:rPr>
              <w:t xml:space="preserve"> As mensagens poderão ser enviadas por e-mail ou WhatsApp com lembrete de consulta.</w:t>
            </w:r>
          </w:p>
          <w:p w:rsidR="00000000" w:rsidDel="00000000" w:rsidP="00000000" w:rsidRDefault="00000000" w:rsidRPr="00000000" w14:paraId="00000140">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RN002</w:t>
            </w:r>
            <w:r w:rsidDel="00000000" w:rsidR="00000000" w:rsidRPr="00000000">
              <w:rPr>
                <w:rFonts w:ascii="Arial" w:cs="Arial" w:eastAsia="Arial" w:hAnsi="Arial"/>
                <w:vertAlign w:val="baseline"/>
                <w:rtl w:val="0"/>
              </w:rPr>
              <w:t xml:space="preserve"> Cada horário poderá ter apenas um agendamento por profissional.</w:t>
            </w:r>
          </w:p>
        </w:tc>
      </w:tr>
    </w:tbl>
    <w:p w:rsidR="00000000" w:rsidDel="00000000" w:rsidP="00000000" w:rsidRDefault="00000000" w:rsidRPr="00000000" w14:paraId="00000141">
      <w:pPr>
        <w:rPr>
          <w:vertAlign w:val="baseline"/>
        </w:rPr>
      </w:pPr>
      <w:r w:rsidDel="00000000" w:rsidR="00000000" w:rsidRPr="00000000">
        <w:rPr>
          <w:rtl w:val="0"/>
        </w:rPr>
      </w:r>
    </w:p>
    <w:tbl>
      <w:tblPr>
        <w:tblStyle w:val="Table11"/>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42">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RF010</w:t>
            </w:r>
          </w:p>
        </w:tc>
        <w:tc>
          <w:tcPr>
            <w:vAlign w:val="top"/>
          </w:tcPr>
          <w:p w:rsidR="00000000" w:rsidDel="00000000" w:rsidP="00000000" w:rsidRDefault="00000000" w:rsidRPr="00000000" w14:paraId="00000143">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Confirmar Agendamento</w:t>
            </w:r>
          </w:p>
        </w:tc>
      </w:tr>
      <w:tr>
        <w:trPr>
          <w:cantSplit w:val="0"/>
          <w:trHeight w:val="300" w:hRule="atLeast"/>
          <w:tblHeader w:val="0"/>
        </w:trPr>
        <w:tc>
          <w:tcPr>
            <w:vAlign w:val="top"/>
          </w:tcPr>
          <w:p w:rsidR="00000000" w:rsidDel="00000000" w:rsidP="00000000" w:rsidRDefault="00000000" w:rsidRPr="00000000" w14:paraId="00000144">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45">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permitir que o atendente confirme o agendamento de consultas previamente marcadas.</w:t>
            </w:r>
          </w:p>
        </w:tc>
      </w:tr>
      <w:tr>
        <w:trPr>
          <w:cantSplit w:val="0"/>
          <w:trHeight w:val="300" w:hRule="atLeast"/>
          <w:tblHeader w:val="0"/>
        </w:trPr>
        <w:tc>
          <w:tcPr>
            <w:vAlign w:val="top"/>
          </w:tcPr>
          <w:p w:rsidR="00000000" w:rsidDel="00000000" w:rsidP="00000000" w:rsidRDefault="00000000" w:rsidRPr="00000000" w14:paraId="00000146">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47">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00" w:hRule="atLeast"/>
          <w:tblHeader w:val="0"/>
        </w:trPr>
        <w:tc>
          <w:tcPr>
            <w:vAlign w:val="top"/>
          </w:tcPr>
          <w:p w:rsidR="00000000" w:rsidDel="00000000" w:rsidP="00000000" w:rsidRDefault="00000000" w:rsidRPr="00000000" w14:paraId="00000148">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49">
            <w:pPr>
              <w:rPr>
                <w:rFonts w:ascii="Arial" w:cs="Arial" w:eastAsia="Arial" w:hAnsi="Arial"/>
                <w:vertAlign w:val="baseline"/>
              </w:rPr>
            </w:pPr>
            <w:r w:rsidDel="00000000" w:rsidR="00000000" w:rsidRPr="00000000">
              <w:rPr>
                <w:rFonts w:ascii="Arial" w:cs="Arial" w:eastAsia="Arial" w:hAnsi="Arial"/>
                <w:vertAlign w:val="baseline"/>
                <w:rtl w:val="0"/>
              </w:rPr>
              <w:t xml:space="preserve">A confirmação deverá atualizar o status da consulta para “Confirmada” e notificar o paciente.</w:t>
            </w:r>
          </w:p>
        </w:tc>
      </w:tr>
      <w:tr>
        <w:trPr>
          <w:cantSplit w:val="0"/>
          <w:trHeight w:val="300" w:hRule="atLeast"/>
          <w:tblHeader w:val="0"/>
        </w:trPr>
        <w:tc>
          <w:tcPr>
            <w:vAlign w:val="top"/>
          </w:tcPr>
          <w:p w:rsidR="00000000" w:rsidDel="00000000" w:rsidP="00000000" w:rsidRDefault="00000000" w:rsidRPr="00000000" w14:paraId="0000014A">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4B">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RN001</w:t>
            </w:r>
            <w:r w:rsidDel="00000000" w:rsidR="00000000" w:rsidRPr="00000000">
              <w:rPr>
                <w:rFonts w:ascii="Arial" w:cs="Arial" w:eastAsia="Arial" w:hAnsi="Arial"/>
                <w:vertAlign w:val="baseline"/>
                <w:rtl w:val="0"/>
              </w:rPr>
              <w:t xml:space="preserve"> As mensagens poderão ser enviadas por e-mail ou WhatsApp com lembrete de consulta.</w:t>
            </w:r>
          </w:p>
          <w:p w:rsidR="00000000" w:rsidDel="00000000" w:rsidP="00000000" w:rsidRDefault="00000000" w:rsidRPr="00000000" w14:paraId="0000014C">
            <w:pPr>
              <w:rPr>
                <w:vertAlign w:val="baseline"/>
              </w:rPr>
            </w:pPr>
            <w:r w:rsidDel="00000000" w:rsidR="00000000" w:rsidRPr="00000000">
              <w:rPr>
                <w:rFonts w:ascii="Arial" w:cs="Arial" w:eastAsia="Arial" w:hAnsi="Arial"/>
                <w:b w:val="1"/>
                <w:bCs w:val="1"/>
                <w:vertAlign w:val="baseline"/>
                <w:rtl w:val="0"/>
              </w:rPr>
              <w:t xml:space="preserve">RN002</w:t>
            </w:r>
            <w:r w:rsidDel="00000000" w:rsidR="00000000" w:rsidRPr="00000000">
              <w:rPr>
                <w:rFonts w:ascii="Arial" w:cs="Arial" w:eastAsia="Arial" w:hAnsi="Arial"/>
                <w:vertAlign w:val="baseline"/>
                <w:rtl w:val="0"/>
              </w:rPr>
              <w:t xml:space="preserve"> Cada horário poderá ter apenas um agendamento por profissional.</w:t>
            </w:r>
            <w:r w:rsidDel="00000000" w:rsidR="00000000" w:rsidRPr="00000000">
              <w:rPr>
                <w:rtl w:val="0"/>
              </w:rPr>
            </w:r>
          </w:p>
        </w:tc>
      </w:tr>
    </w:tbl>
    <w:p w:rsidR="00000000" w:rsidDel="00000000" w:rsidP="00000000" w:rsidRDefault="00000000" w:rsidRPr="00000000" w14:paraId="0000014D">
      <w:pPr>
        <w:rPr>
          <w:vertAlign w:val="baseline"/>
        </w:rPr>
      </w:pPr>
      <w:r w:rsidDel="00000000" w:rsidR="00000000" w:rsidRPr="00000000">
        <w:rPr>
          <w:rtl w:val="0"/>
        </w:rPr>
      </w:r>
    </w:p>
    <w:tbl>
      <w:tblPr>
        <w:tblStyle w:val="Table12"/>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4E">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RF011</w:t>
            </w:r>
          </w:p>
        </w:tc>
        <w:tc>
          <w:tcPr>
            <w:vAlign w:val="top"/>
          </w:tcPr>
          <w:p w:rsidR="00000000" w:rsidDel="00000000" w:rsidP="00000000" w:rsidRDefault="00000000" w:rsidRPr="00000000" w14:paraId="0000014F">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Enviar Mensagem</w:t>
            </w:r>
          </w:p>
        </w:tc>
      </w:tr>
      <w:tr>
        <w:trPr>
          <w:cantSplit w:val="0"/>
          <w:trHeight w:val="300" w:hRule="atLeast"/>
          <w:tblHeader w:val="0"/>
        </w:trPr>
        <w:tc>
          <w:tcPr>
            <w:vAlign w:val="top"/>
          </w:tcPr>
          <w:p w:rsidR="00000000" w:rsidDel="00000000" w:rsidP="00000000" w:rsidRDefault="00000000" w:rsidRPr="00000000" w14:paraId="00000150">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51">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permitir o envio de mensagens para a clinica de acordo com a solicitação realizada</w:t>
            </w:r>
          </w:p>
        </w:tc>
      </w:tr>
      <w:tr>
        <w:trPr>
          <w:cantSplit w:val="0"/>
          <w:trHeight w:val="300" w:hRule="atLeast"/>
          <w:tblHeader w:val="0"/>
        </w:trPr>
        <w:tc>
          <w:tcPr>
            <w:vAlign w:val="top"/>
          </w:tcPr>
          <w:p w:rsidR="00000000" w:rsidDel="00000000" w:rsidP="00000000" w:rsidRDefault="00000000" w:rsidRPr="00000000" w14:paraId="00000152">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53">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00" w:hRule="atLeast"/>
          <w:tblHeader w:val="0"/>
        </w:trPr>
        <w:tc>
          <w:tcPr>
            <w:vAlign w:val="top"/>
          </w:tcPr>
          <w:p w:rsidR="00000000" w:rsidDel="00000000" w:rsidP="00000000" w:rsidRDefault="00000000" w:rsidRPr="00000000" w14:paraId="00000154">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55">
            <w:pPr>
              <w:rPr>
                <w:rFonts w:ascii="Arial" w:cs="Arial" w:eastAsia="Arial" w:hAnsi="Arial"/>
                <w:vertAlign w:val="baseline"/>
              </w:rPr>
            </w:pPr>
            <w:r w:rsidDel="00000000" w:rsidR="00000000" w:rsidRPr="00000000">
              <w:rPr>
                <w:rFonts w:ascii="Arial" w:cs="Arial" w:eastAsia="Arial" w:hAnsi="Arial"/>
                <w:vertAlign w:val="baseline"/>
                <w:rtl w:val="0"/>
              </w:rPr>
              <w:t xml:space="preserve">As mensagens poderão ser enviadas por e-mail ou WhatsApp com lembrete de consulta.</w:t>
            </w:r>
          </w:p>
        </w:tc>
      </w:tr>
      <w:tr>
        <w:trPr>
          <w:cantSplit w:val="0"/>
          <w:trHeight w:val="300" w:hRule="atLeast"/>
          <w:tblHeader w:val="0"/>
        </w:trPr>
        <w:tc>
          <w:tcPr>
            <w:vAlign w:val="top"/>
          </w:tcPr>
          <w:p w:rsidR="00000000" w:rsidDel="00000000" w:rsidP="00000000" w:rsidRDefault="00000000" w:rsidRPr="00000000" w14:paraId="00000156">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57">
            <w:pPr>
              <w:rPr>
                <w:vertAlign w:val="baseline"/>
              </w:rPr>
            </w:pPr>
            <w:r w:rsidDel="00000000" w:rsidR="00000000" w:rsidRPr="00000000">
              <w:rPr>
                <w:rFonts w:ascii="Arial" w:cs="Arial" w:eastAsia="Arial" w:hAnsi="Arial"/>
                <w:vertAlign w:val="baseline"/>
                <w:rtl w:val="0"/>
              </w:rPr>
              <w:t xml:space="preserve">Não há.</w:t>
            </w:r>
            <w:r w:rsidDel="00000000" w:rsidR="00000000" w:rsidRPr="00000000">
              <w:rPr>
                <w:rtl w:val="0"/>
              </w:rPr>
            </w:r>
          </w:p>
        </w:tc>
      </w:tr>
    </w:tbl>
    <w:p w:rsidR="00000000" w:rsidDel="00000000" w:rsidP="00000000" w:rsidRDefault="00000000" w:rsidRPr="00000000" w14:paraId="00000158">
      <w:pPr>
        <w:rPr>
          <w:vertAlign w:val="baseline"/>
        </w:rPr>
      </w:pPr>
      <w:r w:rsidDel="00000000" w:rsidR="00000000" w:rsidRPr="00000000">
        <w:rPr>
          <w:rtl w:val="0"/>
        </w:rPr>
      </w:r>
    </w:p>
    <w:tbl>
      <w:tblPr>
        <w:tblStyle w:val="Table13"/>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59">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RF012</w:t>
            </w:r>
          </w:p>
        </w:tc>
        <w:tc>
          <w:tcPr>
            <w:vAlign w:val="top"/>
          </w:tcPr>
          <w:p w:rsidR="00000000" w:rsidDel="00000000" w:rsidP="00000000" w:rsidRDefault="00000000" w:rsidRPr="00000000" w14:paraId="0000015A">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Receber Formulário</w:t>
            </w:r>
          </w:p>
        </w:tc>
      </w:tr>
      <w:tr>
        <w:trPr>
          <w:cantSplit w:val="0"/>
          <w:trHeight w:val="300" w:hRule="atLeast"/>
          <w:tblHeader w:val="0"/>
        </w:trPr>
        <w:tc>
          <w:tcPr>
            <w:vAlign w:val="top"/>
          </w:tcPr>
          <w:p w:rsidR="00000000" w:rsidDel="00000000" w:rsidP="00000000" w:rsidRDefault="00000000" w:rsidRPr="00000000" w14:paraId="0000015B">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5C">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receber formulários enviados pelos clientes através do site.</w:t>
            </w:r>
          </w:p>
        </w:tc>
      </w:tr>
      <w:tr>
        <w:trPr>
          <w:cantSplit w:val="0"/>
          <w:trHeight w:val="300" w:hRule="atLeast"/>
          <w:tblHeader w:val="0"/>
        </w:trPr>
        <w:tc>
          <w:tcPr>
            <w:vAlign w:val="top"/>
          </w:tcPr>
          <w:p w:rsidR="00000000" w:rsidDel="00000000" w:rsidP="00000000" w:rsidRDefault="00000000" w:rsidRPr="00000000" w14:paraId="0000015D">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5E">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Importante</w:t>
            </w:r>
          </w:p>
        </w:tc>
      </w:tr>
      <w:tr>
        <w:trPr>
          <w:cantSplit w:val="0"/>
          <w:trHeight w:val="300" w:hRule="atLeast"/>
          <w:tblHeader w:val="0"/>
        </w:trPr>
        <w:tc>
          <w:tcPr>
            <w:vAlign w:val="top"/>
          </w:tcPr>
          <w:p w:rsidR="00000000" w:rsidDel="00000000" w:rsidP="00000000" w:rsidRDefault="00000000" w:rsidRPr="00000000" w14:paraId="0000015F">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60">
            <w:pPr>
              <w:rPr>
                <w:rFonts w:ascii="Arial" w:cs="Arial" w:eastAsia="Arial" w:hAnsi="Arial"/>
                <w:vertAlign w:val="baseline"/>
              </w:rPr>
            </w:pPr>
            <w:r w:rsidDel="00000000" w:rsidR="00000000" w:rsidRPr="00000000">
              <w:rPr>
                <w:rFonts w:ascii="Arial" w:cs="Arial" w:eastAsia="Arial" w:hAnsi="Arial"/>
                <w:vertAlign w:val="baseline"/>
                <w:rtl w:val="0"/>
              </w:rPr>
              <w:t xml:space="preserve">Deve coletar nome, e-mail, telefone e mensagem.</w:t>
            </w:r>
          </w:p>
        </w:tc>
      </w:tr>
      <w:tr>
        <w:trPr>
          <w:cantSplit w:val="0"/>
          <w:trHeight w:val="300" w:hRule="atLeast"/>
          <w:tblHeader w:val="0"/>
        </w:trPr>
        <w:tc>
          <w:tcPr>
            <w:vAlign w:val="top"/>
          </w:tcPr>
          <w:p w:rsidR="00000000" w:rsidDel="00000000" w:rsidP="00000000" w:rsidRDefault="00000000" w:rsidRPr="00000000" w14:paraId="00000161">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62">
            <w:pPr>
              <w:rPr>
                <w:vertAlign w:val="baseline"/>
              </w:rPr>
            </w:pPr>
            <w:r w:rsidDel="00000000" w:rsidR="00000000" w:rsidRPr="00000000">
              <w:rPr>
                <w:rFonts w:ascii="Arial" w:cs="Arial" w:eastAsia="Arial" w:hAnsi="Arial"/>
                <w:vertAlign w:val="baseline"/>
                <w:rtl w:val="0"/>
              </w:rPr>
              <w:t xml:space="preserve">Não há.</w:t>
            </w:r>
            <w:r w:rsidDel="00000000" w:rsidR="00000000" w:rsidRPr="00000000">
              <w:rPr>
                <w:rtl w:val="0"/>
              </w:rPr>
            </w:r>
          </w:p>
        </w:tc>
      </w:tr>
    </w:tbl>
    <w:p w:rsidR="00000000" w:rsidDel="00000000" w:rsidP="00000000" w:rsidRDefault="00000000" w:rsidRPr="00000000" w14:paraId="00000163">
      <w:pPr>
        <w:rPr>
          <w:vertAlign w:val="baseline"/>
        </w:rPr>
      </w:pPr>
      <w:r w:rsidDel="00000000" w:rsidR="00000000" w:rsidRPr="00000000">
        <w:rPr>
          <w:rtl w:val="0"/>
        </w:rPr>
      </w:r>
    </w:p>
    <w:tbl>
      <w:tblPr>
        <w:tblStyle w:val="Table14"/>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64">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RF013</w:t>
            </w:r>
          </w:p>
        </w:tc>
        <w:tc>
          <w:tcPr>
            <w:vAlign w:val="top"/>
          </w:tcPr>
          <w:p w:rsidR="00000000" w:rsidDel="00000000" w:rsidP="00000000" w:rsidRDefault="00000000" w:rsidRPr="00000000" w14:paraId="00000165">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Responder Cliente</w:t>
            </w:r>
          </w:p>
        </w:tc>
      </w:tr>
      <w:tr>
        <w:trPr>
          <w:cantSplit w:val="0"/>
          <w:trHeight w:val="300" w:hRule="atLeast"/>
          <w:tblHeader w:val="0"/>
        </w:trPr>
        <w:tc>
          <w:tcPr>
            <w:vAlign w:val="top"/>
          </w:tcPr>
          <w:p w:rsidR="00000000" w:rsidDel="00000000" w:rsidP="00000000" w:rsidRDefault="00000000" w:rsidRPr="00000000" w14:paraId="00000166">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67">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permitir que o atendente responda às mensagens recebidas.</w:t>
            </w:r>
          </w:p>
        </w:tc>
      </w:tr>
      <w:tr>
        <w:trPr>
          <w:cantSplit w:val="0"/>
          <w:trHeight w:val="300" w:hRule="atLeast"/>
          <w:tblHeader w:val="0"/>
        </w:trPr>
        <w:tc>
          <w:tcPr>
            <w:vAlign w:val="top"/>
          </w:tcPr>
          <w:p w:rsidR="00000000" w:rsidDel="00000000" w:rsidP="00000000" w:rsidRDefault="00000000" w:rsidRPr="00000000" w14:paraId="00000168">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Oculto</w:t>
            </w:r>
          </w:p>
        </w:tc>
        <w:tc>
          <w:tcPr>
            <w:vAlign w:val="top"/>
          </w:tcPr>
          <w:p w:rsidR="00000000" w:rsidDel="00000000" w:rsidP="00000000" w:rsidRDefault="00000000" w:rsidRPr="00000000" w14:paraId="00000169">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Desejável</w:t>
            </w:r>
          </w:p>
        </w:tc>
      </w:tr>
      <w:tr>
        <w:trPr>
          <w:cantSplit w:val="0"/>
          <w:trHeight w:val="300" w:hRule="atLeast"/>
          <w:tblHeader w:val="0"/>
        </w:trPr>
        <w:tc>
          <w:tcPr>
            <w:vAlign w:val="top"/>
          </w:tcPr>
          <w:p w:rsidR="00000000" w:rsidDel="00000000" w:rsidP="00000000" w:rsidRDefault="00000000" w:rsidRPr="00000000" w14:paraId="0000016A">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6B">
            <w:pPr>
              <w:rPr>
                <w:rFonts w:ascii="Arial" w:cs="Arial" w:eastAsia="Arial" w:hAnsi="Arial"/>
                <w:vertAlign w:val="baseline"/>
              </w:rPr>
            </w:pPr>
            <w:r w:rsidDel="00000000" w:rsidR="00000000" w:rsidRPr="00000000">
              <w:rPr>
                <w:rFonts w:ascii="Arial" w:cs="Arial" w:eastAsia="Arial" w:hAnsi="Arial"/>
                <w:vertAlign w:val="baseline"/>
                <w:rtl w:val="0"/>
              </w:rPr>
              <w:t xml:space="preserve">As respostas poderão ser feitas por painel interno.</w:t>
            </w:r>
          </w:p>
        </w:tc>
      </w:tr>
      <w:tr>
        <w:trPr>
          <w:cantSplit w:val="0"/>
          <w:trHeight w:val="300" w:hRule="atLeast"/>
          <w:tblHeader w:val="0"/>
        </w:trPr>
        <w:tc>
          <w:tcPr>
            <w:vAlign w:val="top"/>
          </w:tcPr>
          <w:p w:rsidR="00000000" w:rsidDel="00000000" w:rsidP="00000000" w:rsidRDefault="00000000" w:rsidRPr="00000000" w14:paraId="0000016C">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6D">
            <w:pPr>
              <w:rPr>
                <w:vertAlign w:val="baseline"/>
              </w:rPr>
            </w:pPr>
            <w:r w:rsidDel="00000000" w:rsidR="00000000" w:rsidRPr="00000000">
              <w:rPr>
                <w:rFonts w:ascii="Arial" w:cs="Arial" w:eastAsia="Arial" w:hAnsi="Arial"/>
                <w:vertAlign w:val="baseline"/>
                <w:rtl w:val="0"/>
              </w:rPr>
              <w:t xml:space="preserve">Não há.</w:t>
            </w:r>
            <w:r w:rsidDel="00000000" w:rsidR="00000000" w:rsidRPr="00000000">
              <w:rPr>
                <w:rtl w:val="0"/>
              </w:rPr>
            </w:r>
          </w:p>
        </w:tc>
      </w:tr>
    </w:tbl>
    <w:p w:rsidR="00000000" w:rsidDel="00000000" w:rsidP="00000000" w:rsidRDefault="00000000" w:rsidRPr="00000000" w14:paraId="0000016E">
      <w:pPr>
        <w:rPr>
          <w:vertAlign w:val="baseline"/>
        </w:rPr>
      </w:pPr>
      <w:r w:rsidDel="00000000" w:rsidR="00000000" w:rsidRPr="00000000">
        <w:rPr>
          <w:rtl w:val="0"/>
        </w:rPr>
      </w:r>
    </w:p>
    <w:tbl>
      <w:tblPr>
        <w:tblStyle w:val="Table15"/>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6F">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RF014</w:t>
            </w:r>
          </w:p>
        </w:tc>
        <w:tc>
          <w:tcPr>
            <w:vAlign w:val="top"/>
          </w:tcPr>
          <w:p w:rsidR="00000000" w:rsidDel="00000000" w:rsidP="00000000" w:rsidRDefault="00000000" w:rsidRPr="00000000" w14:paraId="00000170">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Enviar Mensagem Automática</w:t>
            </w:r>
          </w:p>
        </w:tc>
      </w:tr>
      <w:tr>
        <w:trPr>
          <w:cantSplit w:val="0"/>
          <w:trHeight w:val="300" w:hRule="atLeast"/>
          <w:tblHeader w:val="0"/>
        </w:trPr>
        <w:tc>
          <w:tcPr>
            <w:vAlign w:val="top"/>
          </w:tcPr>
          <w:p w:rsidR="00000000" w:rsidDel="00000000" w:rsidP="00000000" w:rsidRDefault="00000000" w:rsidRPr="00000000" w14:paraId="00000171">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72">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enviar mensagens automática após o cliente submeter um formulário.</w:t>
            </w:r>
          </w:p>
        </w:tc>
      </w:tr>
      <w:tr>
        <w:trPr>
          <w:cantSplit w:val="0"/>
          <w:trHeight w:val="300" w:hRule="atLeast"/>
          <w:tblHeader w:val="0"/>
        </w:trPr>
        <w:tc>
          <w:tcPr>
            <w:vAlign w:val="top"/>
          </w:tcPr>
          <w:p w:rsidR="00000000" w:rsidDel="00000000" w:rsidP="00000000" w:rsidRDefault="00000000" w:rsidRPr="00000000" w14:paraId="00000173">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74">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Importante</w:t>
            </w:r>
          </w:p>
        </w:tc>
      </w:tr>
      <w:tr>
        <w:trPr>
          <w:cantSplit w:val="0"/>
          <w:trHeight w:val="300" w:hRule="atLeast"/>
          <w:tblHeader w:val="0"/>
        </w:trPr>
        <w:tc>
          <w:tcPr>
            <w:vAlign w:val="top"/>
          </w:tcPr>
          <w:p w:rsidR="00000000" w:rsidDel="00000000" w:rsidP="00000000" w:rsidRDefault="00000000" w:rsidRPr="00000000" w14:paraId="00000175">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76">
            <w:pPr>
              <w:rPr>
                <w:rFonts w:ascii="Arial" w:cs="Arial" w:eastAsia="Arial" w:hAnsi="Arial"/>
                <w:vertAlign w:val="baseline"/>
              </w:rPr>
            </w:pPr>
            <w:r w:rsidDel="00000000" w:rsidR="00000000" w:rsidRPr="00000000">
              <w:rPr>
                <w:rFonts w:ascii="Arial" w:cs="Arial" w:eastAsia="Arial" w:hAnsi="Arial"/>
                <w:vertAlign w:val="baseline"/>
                <w:rtl w:val="0"/>
              </w:rPr>
              <w:t xml:space="preserve">Mensagem padrão de agradecimento e confirmação de recebimento.</w:t>
            </w:r>
          </w:p>
        </w:tc>
      </w:tr>
      <w:tr>
        <w:trPr>
          <w:cantSplit w:val="0"/>
          <w:trHeight w:val="300" w:hRule="atLeast"/>
          <w:tblHeader w:val="0"/>
        </w:trPr>
        <w:tc>
          <w:tcPr>
            <w:vAlign w:val="top"/>
          </w:tcPr>
          <w:p w:rsidR="00000000" w:rsidDel="00000000" w:rsidP="00000000" w:rsidRDefault="00000000" w:rsidRPr="00000000" w14:paraId="00000177">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78">
            <w:pPr>
              <w:rPr>
                <w:vertAlign w:val="baseline"/>
              </w:rPr>
            </w:pPr>
            <w:r w:rsidDel="00000000" w:rsidR="00000000" w:rsidRPr="00000000">
              <w:rPr>
                <w:rFonts w:ascii="Arial" w:cs="Arial" w:eastAsia="Arial" w:hAnsi="Arial"/>
                <w:vertAlign w:val="baseline"/>
                <w:rtl w:val="0"/>
              </w:rPr>
              <w:t xml:space="preserve">Não há.</w:t>
            </w:r>
            <w:r w:rsidDel="00000000" w:rsidR="00000000" w:rsidRPr="00000000">
              <w:rPr>
                <w:rtl w:val="0"/>
              </w:rPr>
            </w:r>
          </w:p>
        </w:tc>
      </w:tr>
    </w:tbl>
    <w:p w:rsidR="00000000" w:rsidDel="00000000" w:rsidP="00000000" w:rsidRDefault="00000000" w:rsidRPr="00000000" w14:paraId="00000179">
      <w:pPr>
        <w:rPr>
          <w:vertAlign w:val="baseline"/>
        </w:rPr>
      </w:pPr>
      <w:r w:rsidDel="00000000" w:rsidR="00000000" w:rsidRPr="00000000">
        <w:rPr>
          <w:rtl w:val="0"/>
        </w:rPr>
      </w:r>
    </w:p>
    <w:tbl>
      <w:tblPr>
        <w:tblStyle w:val="Table16"/>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7A">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RNF001 </w:t>
            </w:r>
          </w:p>
        </w:tc>
        <w:tc>
          <w:tcPr>
            <w:vAlign w:val="top"/>
          </w:tcPr>
          <w:p w:rsidR="00000000" w:rsidDel="00000000" w:rsidP="00000000" w:rsidRDefault="00000000" w:rsidRPr="00000000" w14:paraId="0000017B">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Desempenho do sistema</w:t>
            </w:r>
          </w:p>
        </w:tc>
      </w:tr>
      <w:tr>
        <w:trPr>
          <w:cantSplit w:val="0"/>
          <w:trHeight w:val="300" w:hRule="atLeast"/>
          <w:tblHeader w:val="0"/>
        </w:trPr>
        <w:tc>
          <w:tcPr>
            <w:vAlign w:val="top"/>
          </w:tcPr>
          <w:p w:rsidR="00000000" w:rsidDel="00000000" w:rsidP="00000000" w:rsidRDefault="00000000" w:rsidRPr="00000000" w14:paraId="0000017C">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7D">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carregar qualquer página em até 10 segundos.</w:t>
            </w:r>
          </w:p>
        </w:tc>
      </w:tr>
      <w:tr>
        <w:trPr>
          <w:cantSplit w:val="0"/>
          <w:trHeight w:val="300" w:hRule="atLeast"/>
          <w:tblHeader w:val="0"/>
        </w:trPr>
        <w:tc>
          <w:tcPr>
            <w:vAlign w:val="top"/>
          </w:tcPr>
          <w:p w:rsidR="00000000" w:rsidDel="00000000" w:rsidP="00000000" w:rsidRDefault="00000000" w:rsidRPr="00000000" w14:paraId="0000017E">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7F">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00" w:hRule="atLeast"/>
          <w:tblHeader w:val="0"/>
        </w:trPr>
        <w:tc>
          <w:tcPr>
            <w:vAlign w:val="top"/>
          </w:tcPr>
          <w:p w:rsidR="00000000" w:rsidDel="00000000" w:rsidP="00000000" w:rsidRDefault="00000000" w:rsidRPr="00000000" w14:paraId="00000180">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81">
            <w:pPr>
              <w:rPr>
                <w:rFonts w:ascii="Arial" w:cs="Arial" w:eastAsia="Arial" w:hAnsi="Arial"/>
                <w:vertAlign w:val="baseline"/>
              </w:rPr>
            </w:pPr>
            <w:r w:rsidDel="00000000" w:rsidR="00000000" w:rsidRPr="00000000">
              <w:rPr>
                <w:rFonts w:ascii="Arial" w:cs="Arial" w:eastAsia="Arial" w:hAnsi="Arial"/>
                <w:vertAlign w:val="baseline"/>
                <w:rtl w:val="0"/>
              </w:rPr>
              <w:t xml:space="preserve">Aplicável a todas as páginas do site.</w:t>
            </w:r>
          </w:p>
        </w:tc>
      </w:tr>
      <w:tr>
        <w:trPr>
          <w:cantSplit w:val="0"/>
          <w:trHeight w:val="300" w:hRule="atLeast"/>
          <w:tblHeader w:val="0"/>
        </w:trPr>
        <w:tc>
          <w:tcPr>
            <w:vAlign w:val="top"/>
          </w:tcPr>
          <w:p w:rsidR="00000000" w:rsidDel="00000000" w:rsidP="00000000" w:rsidRDefault="00000000" w:rsidRPr="00000000" w14:paraId="00000182">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83">
            <w:pPr>
              <w:rPr>
                <w:rFonts w:ascii="Arial" w:cs="Arial" w:eastAsia="Arial" w:hAnsi="Arial"/>
                <w:vertAlign w:val="baseline"/>
              </w:rPr>
            </w:pPr>
            <w:r w:rsidDel="00000000" w:rsidR="00000000" w:rsidRPr="00000000">
              <w:rPr>
                <w:rFonts w:ascii="Arial" w:cs="Arial" w:eastAsia="Arial" w:hAnsi="Arial"/>
                <w:vertAlign w:val="baseline"/>
                <w:rtl w:val="0"/>
              </w:rPr>
              <w:t xml:space="preserve">As mensagens poderão ser enviadas por e-mail ou WhatsApp com lembrete de consulta.</w:t>
            </w:r>
          </w:p>
          <w:p w:rsidR="00000000" w:rsidDel="00000000" w:rsidP="00000000" w:rsidRDefault="00000000" w:rsidRPr="00000000" w14:paraId="00000184">
            <w:pPr>
              <w:rPr>
                <w:rFonts w:ascii="Arial" w:cs="Arial" w:eastAsia="Arial" w:hAnsi="Arial"/>
                <w:vertAlign w:val="baseline"/>
              </w:rPr>
            </w:pPr>
            <w:r w:rsidDel="00000000" w:rsidR="00000000" w:rsidRPr="00000000">
              <w:rPr>
                <w:rFonts w:ascii="Arial" w:cs="Arial" w:eastAsia="Arial" w:hAnsi="Arial"/>
                <w:vertAlign w:val="baseline"/>
                <w:rtl w:val="0"/>
              </w:rPr>
              <w:t xml:space="preserve">Cada horário poderá ter apenas um agendamento por profissional</w:t>
            </w:r>
          </w:p>
        </w:tc>
      </w:tr>
    </w:tbl>
    <w:p w:rsidR="00000000" w:rsidDel="00000000" w:rsidP="00000000" w:rsidRDefault="00000000" w:rsidRPr="00000000" w14:paraId="00000185">
      <w:pPr>
        <w:rPr>
          <w:rFonts w:ascii="Arial" w:cs="Arial" w:eastAsia="Arial" w:hAnsi="Arial"/>
          <w:vertAlign w:val="baseline"/>
        </w:rPr>
      </w:pPr>
      <w:r w:rsidDel="00000000" w:rsidR="00000000" w:rsidRPr="00000000">
        <w:rPr>
          <w:rtl w:val="0"/>
        </w:rPr>
      </w:r>
    </w:p>
    <w:tbl>
      <w:tblPr>
        <w:tblStyle w:val="Table17"/>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86">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RNF002</w:t>
            </w:r>
          </w:p>
        </w:tc>
        <w:tc>
          <w:tcPr>
            <w:vAlign w:val="top"/>
          </w:tcPr>
          <w:p w:rsidR="00000000" w:rsidDel="00000000" w:rsidP="00000000" w:rsidRDefault="00000000" w:rsidRPr="00000000" w14:paraId="00000187">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Disponibilidade</w:t>
            </w:r>
          </w:p>
        </w:tc>
      </w:tr>
      <w:tr>
        <w:trPr>
          <w:cantSplit w:val="0"/>
          <w:trHeight w:val="300" w:hRule="atLeast"/>
          <w:tblHeader w:val="0"/>
        </w:trPr>
        <w:tc>
          <w:tcPr>
            <w:vAlign w:val="top"/>
          </w:tcPr>
          <w:p w:rsidR="00000000" w:rsidDel="00000000" w:rsidP="00000000" w:rsidRDefault="00000000" w:rsidRPr="00000000" w14:paraId="00000188">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89">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permanecer disponível 24 horas por dia, 7 dias por semana.</w:t>
            </w:r>
          </w:p>
        </w:tc>
      </w:tr>
      <w:tr>
        <w:trPr>
          <w:cantSplit w:val="0"/>
          <w:trHeight w:val="300" w:hRule="atLeast"/>
          <w:tblHeader w:val="0"/>
        </w:trPr>
        <w:tc>
          <w:tcPr>
            <w:vAlign w:val="top"/>
          </w:tcPr>
          <w:p w:rsidR="00000000" w:rsidDel="00000000" w:rsidP="00000000" w:rsidRDefault="00000000" w:rsidRPr="00000000" w14:paraId="0000018A">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8B">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Importante</w:t>
            </w:r>
          </w:p>
        </w:tc>
      </w:tr>
      <w:tr>
        <w:trPr>
          <w:cantSplit w:val="0"/>
          <w:trHeight w:val="300" w:hRule="atLeast"/>
          <w:tblHeader w:val="0"/>
        </w:trPr>
        <w:tc>
          <w:tcPr>
            <w:vAlign w:val="top"/>
          </w:tcPr>
          <w:p w:rsidR="00000000" w:rsidDel="00000000" w:rsidP="00000000" w:rsidRDefault="00000000" w:rsidRPr="00000000" w14:paraId="0000018C">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8D">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ter alta disponibilidade de servidor.</w:t>
            </w:r>
          </w:p>
        </w:tc>
      </w:tr>
      <w:tr>
        <w:trPr>
          <w:cantSplit w:val="0"/>
          <w:trHeight w:val="300" w:hRule="atLeast"/>
          <w:tblHeader w:val="0"/>
        </w:trPr>
        <w:tc>
          <w:tcPr>
            <w:vAlign w:val="top"/>
          </w:tcPr>
          <w:p w:rsidR="00000000" w:rsidDel="00000000" w:rsidP="00000000" w:rsidRDefault="00000000" w:rsidRPr="00000000" w14:paraId="0000018E">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8F">
            <w:pPr>
              <w:rPr>
                <w:rFonts w:ascii="Arial" w:cs="Arial" w:eastAsia="Arial" w:hAnsi="Arial"/>
                <w:vertAlign w:val="baseline"/>
              </w:rPr>
            </w:pPr>
            <w:r w:rsidDel="00000000" w:rsidR="00000000" w:rsidRPr="00000000">
              <w:rPr>
                <w:rFonts w:ascii="Arial" w:cs="Arial" w:eastAsia="Arial" w:hAnsi="Arial"/>
                <w:vertAlign w:val="baseline"/>
                <w:rtl w:val="0"/>
              </w:rPr>
              <w:t xml:space="preserve">As mensagens poderão ser enviadas por e-mail ou WhatsApp com lembrete de consulta.</w:t>
            </w:r>
          </w:p>
          <w:p w:rsidR="00000000" w:rsidDel="00000000" w:rsidP="00000000" w:rsidRDefault="00000000" w:rsidRPr="00000000" w14:paraId="00000190">
            <w:pPr>
              <w:rPr>
                <w:rFonts w:ascii="Arial" w:cs="Arial" w:eastAsia="Arial" w:hAnsi="Arial"/>
                <w:vertAlign w:val="baseline"/>
              </w:rPr>
            </w:pPr>
            <w:r w:rsidDel="00000000" w:rsidR="00000000" w:rsidRPr="00000000">
              <w:rPr>
                <w:rFonts w:ascii="Arial" w:cs="Arial" w:eastAsia="Arial" w:hAnsi="Arial"/>
                <w:vertAlign w:val="baseline"/>
                <w:rtl w:val="0"/>
              </w:rPr>
              <w:t xml:space="preserve">Cada horário poderá ter apenas um agendamento por profissional</w:t>
            </w:r>
          </w:p>
        </w:tc>
      </w:tr>
    </w:tbl>
    <w:p w:rsidR="00000000" w:rsidDel="00000000" w:rsidP="00000000" w:rsidRDefault="00000000" w:rsidRPr="00000000" w14:paraId="00000191">
      <w:pPr>
        <w:rPr>
          <w:rFonts w:ascii="Arial" w:cs="Arial" w:eastAsia="Arial" w:hAnsi="Arial"/>
          <w:vertAlign w:val="baseline"/>
        </w:rPr>
      </w:pPr>
      <w:r w:rsidDel="00000000" w:rsidR="00000000" w:rsidRPr="00000000">
        <w:rPr>
          <w:rtl w:val="0"/>
        </w:rPr>
      </w:r>
    </w:p>
    <w:tbl>
      <w:tblPr>
        <w:tblStyle w:val="Table18"/>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92">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RNF003</w:t>
            </w:r>
          </w:p>
        </w:tc>
        <w:tc>
          <w:tcPr>
            <w:vAlign w:val="top"/>
          </w:tcPr>
          <w:p w:rsidR="00000000" w:rsidDel="00000000" w:rsidP="00000000" w:rsidRDefault="00000000" w:rsidRPr="00000000" w14:paraId="00000193">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Segurança dos dados</w:t>
            </w:r>
          </w:p>
        </w:tc>
      </w:tr>
      <w:tr>
        <w:trPr>
          <w:cantSplit w:val="0"/>
          <w:trHeight w:val="300" w:hRule="atLeast"/>
          <w:tblHeader w:val="0"/>
        </w:trPr>
        <w:tc>
          <w:tcPr>
            <w:vAlign w:val="top"/>
          </w:tcPr>
          <w:p w:rsidR="00000000" w:rsidDel="00000000" w:rsidP="00000000" w:rsidRDefault="00000000" w:rsidRPr="00000000" w14:paraId="00000194">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95">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deixar todas as informações dos clientes e pacientes ser armazenadas de forma criptografada.</w:t>
            </w:r>
          </w:p>
        </w:tc>
      </w:tr>
      <w:tr>
        <w:trPr>
          <w:cantSplit w:val="0"/>
          <w:trHeight w:val="300" w:hRule="atLeast"/>
          <w:tblHeader w:val="0"/>
        </w:trPr>
        <w:tc>
          <w:tcPr>
            <w:vAlign w:val="top"/>
          </w:tcPr>
          <w:p w:rsidR="00000000" w:rsidDel="00000000" w:rsidP="00000000" w:rsidRDefault="00000000" w:rsidRPr="00000000" w14:paraId="00000196">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Oculto</w:t>
            </w:r>
          </w:p>
        </w:tc>
        <w:tc>
          <w:tcPr>
            <w:vAlign w:val="top"/>
          </w:tcPr>
          <w:p w:rsidR="00000000" w:rsidDel="00000000" w:rsidP="00000000" w:rsidRDefault="00000000" w:rsidRPr="00000000" w14:paraId="00000197">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00" w:hRule="atLeast"/>
          <w:tblHeader w:val="0"/>
        </w:trPr>
        <w:tc>
          <w:tcPr>
            <w:vAlign w:val="top"/>
          </w:tcPr>
          <w:p w:rsidR="00000000" w:rsidDel="00000000" w:rsidP="00000000" w:rsidRDefault="00000000" w:rsidRPr="00000000" w14:paraId="00000198">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99">
            <w:pPr>
              <w:rPr>
                <w:rFonts w:ascii="Arial" w:cs="Arial" w:eastAsia="Arial" w:hAnsi="Arial"/>
                <w:vertAlign w:val="baseline"/>
              </w:rPr>
            </w:pPr>
            <w:r w:rsidDel="00000000" w:rsidR="00000000" w:rsidRPr="00000000">
              <w:rPr>
                <w:rFonts w:ascii="Arial" w:cs="Arial" w:eastAsia="Arial" w:hAnsi="Arial"/>
                <w:vertAlign w:val="baseline"/>
                <w:rtl w:val="0"/>
              </w:rPr>
              <w:t xml:space="preserve">Uso de criptografia AES ou similar.</w:t>
            </w:r>
          </w:p>
        </w:tc>
      </w:tr>
      <w:tr>
        <w:trPr>
          <w:cantSplit w:val="0"/>
          <w:trHeight w:val="300" w:hRule="atLeast"/>
          <w:tblHeader w:val="0"/>
        </w:trPr>
        <w:tc>
          <w:tcPr>
            <w:vAlign w:val="top"/>
          </w:tcPr>
          <w:p w:rsidR="00000000" w:rsidDel="00000000" w:rsidP="00000000" w:rsidRDefault="00000000" w:rsidRPr="00000000" w14:paraId="0000019A">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9B">
            <w:pPr>
              <w:rPr>
                <w:rFonts w:ascii="Arial" w:cs="Arial" w:eastAsia="Arial" w:hAnsi="Arial"/>
                <w:vertAlign w:val="baseline"/>
              </w:rPr>
            </w:pPr>
            <w:r w:rsidDel="00000000" w:rsidR="00000000" w:rsidRPr="00000000">
              <w:rPr>
                <w:rFonts w:ascii="Arial" w:cs="Arial" w:eastAsia="Arial" w:hAnsi="Arial"/>
                <w:vertAlign w:val="baseline"/>
                <w:rtl w:val="0"/>
              </w:rPr>
              <w:t xml:space="preserve">Toda solicitação de adoção deve passar por análise da equipe antes da aprovação.</w:t>
            </w:r>
          </w:p>
        </w:tc>
      </w:tr>
    </w:tbl>
    <w:p w:rsidR="00000000" w:rsidDel="00000000" w:rsidP="00000000" w:rsidRDefault="00000000" w:rsidRPr="00000000" w14:paraId="0000019C">
      <w:pPr>
        <w:rPr>
          <w:rFonts w:ascii="Arial" w:cs="Arial" w:eastAsia="Arial" w:hAnsi="Arial"/>
          <w:vertAlign w:val="baseline"/>
        </w:rPr>
      </w:pPr>
      <w:r w:rsidDel="00000000" w:rsidR="00000000" w:rsidRPr="00000000">
        <w:rPr>
          <w:rtl w:val="0"/>
        </w:rPr>
      </w:r>
    </w:p>
    <w:tbl>
      <w:tblPr>
        <w:tblStyle w:val="Table19"/>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9D">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RNF004</w:t>
            </w:r>
          </w:p>
        </w:tc>
        <w:tc>
          <w:tcPr>
            <w:vAlign w:val="top"/>
          </w:tcPr>
          <w:p w:rsidR="00000000" w:rsidDel="00000000" w:rsidP="00000000" w:rsidRDefault="00000000" w:rsidRPr="00000000" w14:paraId="0000019E">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Compatibilidade</w:t>
            </w:r>
            <w:r w:rsidDel="00000000" w:rsidR="00000000" w:rsidRPr="00000000">
              <w:rPr>
                <w:vertAlign w:val="baseline"/>
                <w:rtl w:val="0"/>
              </w:rPr>
              <w:br w:type="textWrapping"/>
            </w:r>
            <w:r w:rsidDel="00000000" w:rsidR="00000000" w:rsidRPr="00000000">
              <w:rPr>
                <w:rtl w:val="0"/>
              </w:rPr>
            </w:r>
          </w:p>
        </w:tc>
      </w:tr>
      <w:tr>
        <w:trPr>
          <w:cantSplit w:val="0"/>
          <w:trHeight w:val="300" w:hRule="atLeast"/>
          <w:tblHeader w:val="0"/>
        </w:trPr>
        <w:tc>
          <w:tcPr>
            <w:vAlign w:val="top"/>
          </w:tcPr>
          <w:p w:rsidR="00000000" w:rsidDel="00000000" w:rsidP="00000000" w:rsidRDefault="00000000" w:rsidRPr="00000000" w14:paraId="0000019F">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A0">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ser acessível em computadores, tablets e smartphones.</w:t>
            </w:r>
          </w:p>
        </w:tc>
      </w:tr>
      <w:tr>
        <w:trPr>
          <w:cantSplit w:val="0"/>
          <w:trHeight w:val="300" w:hRule="atLeast"/>
          <w:tblHeader w:val="0"/>
        </w:trPr>
        <w:tc>
          <w:tcPr>
            <w:vAlign w:val="top"/>
          </w:tcPr>
          <w:p w:rsidR="00000000" w:rsidDel="00000000" w:rsidP="00000000" w:rsidRDefault="00000000" w:rsidRPr="00000000" w14:paraId="000001A1">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A2">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Importante</w:t>
            </w:r>
          </w:p>
        </w:tc>
      </w:tr>
      <w:tr>
        <w:trPr>
          <w:cantSplit w:val="0"/>
          <w:trHeight w:val="300" w:hRule="atLeast"/>
          <w:tblHeader w:val="0"/>
        </w:trPr>
        <w:tc>
          <w:tcPr>
            <w:vAlign w:val="top"/>
          </w:tcPr>
          <w:p w:rsidR="00000000" w:rsidDel="00000000" w:rsidP="00000000" w:rsidRDefault="00000000" w:rsidRPr="00000000" w14:paraId="000001A3">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A4">
            <w:pPr>
              <w:rPr>
                <w:rFonts w:ascii="Arial" w:cs="Arial" w:eastAsia="Arial" w:hAnsi="Arial"/>
                <w:vertAlign w:val="baseline"/>
              </w:rPr>
            </w:pPr>
            <w:r w:rsidDel="00000000" w:rsidR="00000000" w:rsidRPr="00000000">
              <w:rPr>
                <w:rFonts w:ascii="Arial" w:cs="Arial" w:eastAsia="Arial" w:hAnsi="Arial"/>
                <w:vertAlign w:val="baseline"/>
                <w:rtl w:val="0"/>
              </w:rPr>
              <w:t xml:space="preserve">Deverá ser responsivo e compatível com navegadores modernos (Chrome, Firefox, Edge, Safari).</w:t>
            </w:r>
          </w:p>
        </w:tc>
      </w:tr>
      <w:tr>
        <w:trPr>
          <w:cantSplit w:val="0"/>
          <w:trHeight w:val="300" w:hRule="atLeast"/>
          <w:tblHeader w:val="0"/>
        </w:trPr>
        <w:tc>
          <w:tcPr>
            <w:vAlign w:val="top"/>
          </w:tcPr>
          <w:p w:rsidR="00000000" w:rsidDel="00000000" w:rsidP="00000000" w:rsidRDefault="00000000" w:rsidRPr="00000000" w14:paraId="000001A5">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A6">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1A7">
      <w:pPr>
        <w:rPr>
          <w:rFonts w:ascii="Arial" w:cs="Arial" w:eastAsia="Arial" w:hAnsi="Arial"/>
          <w:vertAlign w:val="baseline"/>
        </w:rPr>
      </w:pPr>
      <w:r w:rsidDel="00000000" w:rsidR="00000000" w:rsidRPr="00000000">
        <w:rPr>
          <w:rtl w:val="0"/>
        </w:rPr>
      </w:r>
    </w:p>
    <w:tbl>
      <w:tblPr>
        <w:tblStyle w:val="Table20"/>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A8">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RNF005</w:t>
            </w:r>
          </w:p>
        </w:tc>
        <w:tc>
          <w:tcPr>
            <w:vAlign w:val="top"/>
          </w:tcPr>
          <w:p w:rsidR="00000000" w:rsidDel="00000000" w:rsidP="00000000" w:rsidRDefault="00000000" w:rsidRPr="00000000" w14:paraId="000001A9">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Usabilidade</w:t>
            </w:r>
          </w:p>
        </w:tc>
      </w:tr>
      <w:tr>
        <w:trPr>
          <w:cantSplit w:val="0"/>
          <w:trHeight w:val="300" w:hRule="atLeast"/>
          <w:tblHeader w:val="0"/>
        </w:trPr>
        <w:tc>
          <w:tcPr>
            <w:vAlign w:val="top"/>
          </w:tcPr>
          <w:p w:rsidR="00000000" w:rsidDel="00000000" w:rsidP="00000000" w:rsidRDefault="00000000" w:rsidRPr="00000000" w14:paraId="000001AA">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AB">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ser intuitivo e permitir navegação simples.</w:t>
            </w:r>
          </w:p>
        </w:tc>
      </w:tr>
      <w:tr>
        <w:trPr>
          <w:cantSplit w:val="0"/>
          <w:trHeight w:val="300" w:hRule="atLeast"/>
          <w:tblHeader w:val="0"/>
        </w:trPr>
        <w:tc>
          <w:tcPr>
            <w:vAlign w:val="top"/>
          </w:tcPr>
          <w:p w:rsidR="00000000" w:rsidDel="00000000" w:rsidP="00000000" w:rsidRDefault="00000000" w:rsidRPr="00000000" w14:paraId="000001AC">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Evidente</w:t>
            </w:r>
          </w:p>
        </w:tc>
        <w:tc>
          <w:tcPr>
            <w:vAlign w:val="top"/>
          </w:tcPr>
          <w:p w:rsidR="00000000" w:rsidDel="00000000" w:rsidP="00000000" w:rsidRDefault="00000000" w:rsidRPr="00000000" w14:paraId="000001AD">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Importante</w:t>
            </w:r>
          </w:p>
        </w:tc>
      </w:tr>
      <w:tr>
        <w:trPr>
          <w:cantSplit w:val="0"/>
          <w:trHeight w:val="300" w:hRule="atLeast"/>
          <w:tblHeader w:val="0"/>
        </w:trPr>
        <w:tc>
          <w:tcPr>
            <w:vAlign w:val="top"/>
          </w:tcPr>
          <w:p w:rsidR="00000000" w:rsidDel="00000000" w:rsidP="00000000" w:rsidRDefault="00000000" w:rsidRPr="00000000" w14:paraId="000001AE">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AF">
            <w:pPr>
              <w:rPr>
                <w:rFonts w:ascii="Arial" w:cs="Arial" w:eastAsia="Arial" w:hAnsi="Arial"/>
                <w:vertAlign w:val="baseline"/>
              </w:rPr>
            </w:pPr>
            <w:r w:rsidDel="00000000" w:rsidR="00000000" w:rsidRPr="00000000">
              <w:rPr>
                <w:rFonts w:ascii="Arial" w:cs="Arial" w:eastAsia="Arial" w:hAnsi="Arial"/>
                <w:vertAlign w:val="baseline"/>
                <w:rtl w:val="0"/>
              </w:rPr>
              <w:t xml:space="preserve">Design limpo e acessível.</w:t>
            </w:r>
          </w:p>
        </w:tc>
      </w:tr>
      <w:tr>
        <w:trPr>
          <w:cantSplit w:val="0"/>
          <w:trHeight w:val="300" w:hRule="atLeast"/>
          <w:tblHeader w:val="0"/>
        </w:trPr>
        <w:tc>
          <w:tcPr>
            <w:vAlign w:val="top"/>
          </w:tcPr>
          <w:p w:rsidR="00000000" w:rsidDel="00000000" w:rsidP="00000000" w:rsidRDefault="00000000" w:rsidRPr="00000000" w14:paraId="000001B0">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B1">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1B2">
      <w:pPr>
        <w:rPr>
          <w:rFonts w:ascii="Arial" w:cs="Arial" w:eastAsia="Arial" w:hAnsi="Arial"/>
          <w:vertAlign w:val="baseline"/>
        </w:rPr>
      </w:pPr>
      <w:r w:rsidDel="00000000" w:rsidR="00000000" w:rsidRPr="00000000">
        <w:rPr>
          <w:rtl w:val="0"/>
        </w:rPr>
      </w:r>
    </w:p>
    <w:tbl>
      <w:tblPr>
        <w:tblStyle w:val="Table21"/>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B3">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RNF006</w:t>
            </w:r>
          </w:p>
        </w:tc>
        <w:tc>
          <w:tcPr>
            <w:vAlign w:val="top"/>
          </w:tcPr>
          <w:p w:rsidR="00000000" w:rsidDel="00000000" w:rsidP="00000000" w:rsidRDefault="00000000" w:rsidRPr="00000000" w14:paraId="000001B4">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Backup automático</w:t>
            </w:r>
          </w:p>
        </w:tc>
      </w:tr>
      <w:tr>
        <w:trPr>
          <w:cantSplit w:val="0"/>
          <w:trHeight w:val="300" w:hRule="atLeast"/>
          <w:tblHeader w:val="0"/>
        </w:trPr>
        <w:tc>
          <w:tcPr>
            <w:vAlign w:val="top"/>
          </w:tcPr>
          <w:p w:rsidR="00000000" w:rsidDel="00000000" w:rsidP="00000000" w:rsidRDefault="00000000" w:rsidRPr="00000000" w14:paraId="000001B5">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B6">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realizar backups automáticos diários.</w:t>
            </w:r>
          </w:p>
        </w:tc>
      </w:tr>
      <w:tr>
        <w:trPr>
          <w:cantSplit w:val="0"/>
          <w:trHeight w:val="300" w:hRule="atLeast"/>
          <w:tblHeader w:val="0"/>
        </w:trPr>
        <w:tc>
          <w:tcPr>
            <w:vAlign w:val="top"/>
          </w:tcPr>
          <w:p w:rsidR="00000000" w:rsidDel="00000000" w:rsidP="00000000" w:rsidRDefault="00000000" w:rsidRPr="00000000" w14:paraId="000001B7">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Oculto</w:t>
            </w:r>
          </w:p>
        </w:tc>
        <w:tc>
          <w:tcPr>
            <w:vAlign w:val="top"/>
          </w:tcPr>
          <w:p w:rsidR="00000000" w:rsidDel="00000000" w:rsidP="00000000" w:rsidRDefault="00000000" w:rsidRPr="00000000" w14:paraId="000001B8">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Importante</w:t>
            </w:r>
          </w:p>
        </w:tc>
      </w:tr>
      <w:tr>
        <w:trPr>
          <w:cantSplit w:val="0"/>
          <w:trHeight w:val="300" w:hRule="atLeast"/>
          <w:tblHeader w:val="0"/>
        </w:trPr>
        <w:tc>
          <w:tcPr>
            <w:vAlign w:val="top"/>
          </w:tcPr>
          <w:p w:rsidR="00000000" w:rsidDel="00000000" w:rsidP="00000000" w:rsidRDefault="00000000" w:rsidRPr="00000000" w14:paraId="000001B9">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BA">
            <w:pPr>
              <w:rPr>
                <w:rFonts w:ascii="Arial" w:cs="Arial" w:eastAsia="Arial" w:hAnsi="Arial"/>
                <w:vertAlign w:val="baseline"/>
              </w:rPr>
            </w:pPr>
            <w:r w:rsidDel="00000000" w:rsidR="00000000" w:rsidRPr="00000000">
              <w:rPr>
                <w:rFonts w:ascii="Arial" w:cs="Arial" w:eastAsia="Arial" w:hAnsi="Arial"/>
                <w:vertAlign w:val="baseline"/>
                <w:rtl w:val="0"/>
              </w:rPr>
              <w:t xml:space="preserve">Os backups deverão ser armazenados em local seguro.</w:t>
            </w:r>
          </w:p>
        </w:tc>
      </w:tr>
      <w:tr>
        <w:trPr>
          <w:cantSplit w:val="0"/>
          <w:trHeight w:val="300" w:hRule="atLeast"/>
          <w:tblHeader w:val="0"/>
        </w:trPr>
        <w:tc>
          <w:tcPr>
            <w:vAlign w:val="top"/>
          </w:tcPr>
          <w:p w:rsidR="00000000" w:rsidDel="00000000" w:rsidP="00000000" w:rsidRDefault="00000000" w:rsidRPr="00000000" w14:paraId="000001BB">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BC">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1BD">
      <w:pPr>
        <w:rPr>
          <w:rFonts w:ascii="Arial" w:cs="Arial" w:eastAsia="Arial" w:hAnsi="Arial"/>
          <w:vertAlign w:val="baseline"/>
        </w:rPr>
      </w:pPr>
      <w:r w:rsidDel="00000000" w:rsidR="00000000" w:rsidRPr="00000000">
        <w:rPr>
          <w:rtl w:val="0"/>
        </w:rPr>
      </w:r>
    </w:p>
    <w:tbl>
      <w:tblPr>
        <w:tblStyle w:val="Table22"/>
        <w:tblW w:w="86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rHeight w:val="300" w:hRule="atLeast"/>
          <w:tblHeader w:val="0"/>
        </w:trPr>
        <w:tc>
          <w:tcPr>
            <w:vAlign w:val="top"/>
          </w:tcPr>
          <w:p w:rsidR="00000000" w:rsidDel="00000000" w:rsidP="00000000" w:rsidRDefault="00000000" w:rsidRPr="00000000" w14:paraId="000001BE">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ID</w:t>
            </w:r>
            <w:r w:rsidDel="00000000" w:rsidR="00000000" w:rsidRPr="00000000">
              <w:rPr>
                <w:rFonts w:ascii="Arial" w:cs="Arial" w:eastAsia="Arial" w:hAnsi="Arial"/>
                <w:vertAlign w:val="baseline"/>
                <w:rtl w:val="0"/>
              </w:rPr>
              <w:t xml:space="preserve">: RNF007</w:t>
            </w:r>
          </w:p>
        </w:tc>
        <w:tc>
          <w:tcPr>
            <w:vAlign w:val="top"/>
          </w:tcPr>
          <w:p w:rsidR="00000000" w:rsidDel="00000000" w:rsidP="00000000" w:rsidRDefault="00000000" w:rsidRPr="00000000" w14:paraId="000001BF">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Nome do Requisito</w:t>
            </w:r>
            <w:r w:rsidDel="00000000" w:rsidR="00000000" w:rsidRPr="00000000">
              <w:rPr>
                <w:rFonts w:ascii="Arial" w:cs="Arial" w:eastAsia="Arial" w:hAnsi="Arial"/>
                <w:vertAlign w:val="baseline"/>
                <w:rtl w:val="0"/>
              </w:rPr>
              <w:t xml:space="preserve">: Confidencialidade</w:t>
            </w:r>
          </w:p>
        </w:tc>
      </w:tr>
      <w:tr>
        <w:trPr>
          <w:cantSplit w:val="0"/>
          <w:trHeight w:val="300" w:hRule="atLeast"/>
          <w:tblHeader w:val="0"/>
        </w:trPr>
        <w:tc>
          <w:tcPr>
            <w:vAlign w:val="top"/>
          </w:tcPr>
          <w:p w:rsidR="00000000" w:rsidDel="00000000" w:rsidP="00000000" w:rsidRDefault="00000000" w:rsidRPr="00000000" w14:paraId="000001C0">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Descrição →</w:t>
            </w:r>
            <w:r w:rsidDel="00000000" w:rsidR="00000000" w:rsidRPr="00000000">
              <w:rPr>
                <w:rtl w:val="0"/>
              </w:rPr>
            </w:r>
          </w:p>
        </w:tc>
        <w:tc>
          <w:tcPr>
            <w:vAlign w:val="top"/>
          </w:tcPr>
          <w:p w:rsidR="00000000" w:rsidDel="00000000" w:rsidP="00000000" w:rsidRDefault="00000000" w:rsidRPr="00000000" w14:paraId="000001C1">
            <w:pPr>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deverá deixar apenas usuários autorizados pacessar dados de pacientes.</w:t>
            </w:r>
          </w:p>
        </w:tc>
      </w:tr>
      <w:tr>
        <w:trPr>
          <w:cantSplit w:val="0"/>
          <w:trHeight w:val="300" w:hRule="atLeast"/>
          <w:tblHeader w:val="0"/>
        </w:trPr>
        <w:tc>
          <w:tcPr>
            <w:vAlign w:val="top"/>
          </w:tcPr>
          <w:p w:rsidR="00000000" w:rsidDel="00000000" w:rsidP="00000000" w:rsidRDefault="00000000" w:rsidRPr="00000000" w14:paraId="000001C2">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Categoria</w:t>
            </w:r>
            <w:r w:rsidDel="00000000" w:rsidR="00000000" w:rsidRPr="00000000">
              <w:rPr>
                <w:rFonts w:ascii="Arial" w:cs="Arial" w:eastAsia="Arial" w:hAnsi="Arial"/>
                <w:vertAlign w:val="baseline"/>
                <w:rtl w:val="0"/>
              </w:rPr>
              <w:t xml:space="preserve">: Oculto</w:t>
            </w:r>
          </w:p>
        </w:tc>
        <w:tc>
          <w:tcPr>
            <w:vAlign w:val="top"/>
          </w:tcPr>
          <w:p w:rsidR="00000000" w:rsidDel="00000000" w:rsidP="00000000" w:rsidRDefault="00000000" w:rsidRPr="00000000" w14:paraId="000001C3">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Prioridades</w:t>
            </w:r>
            <w:r w:rsidDel="00000000" w:rsidR="00000000" w:rsidRPr="00000000">
              <w:rPr>
                <w:rFonts w:ascii="Arial" w:cs="Arial" w:eastAsia="Arial" w:hAnsi="Arial"/>
                <w:vertAlign w:val="baseline"/>
                <w:rtl w:val="0"/>
              </w:rPr>
              <w:t xml:space="preserve">: Essencial</w:t>
            </w:r>
          </w:p>
        </w:tc>
      </w:tr>
      <w:tr>
        <w:trPr>
          <w:cantSplit w:val="0"/>
          <w:trHeight w:val="300" w:hRule="atLeast"/>
          <w:tblHeader w:val="0"/>
        </w:trPr>
        <w:tc>
          <w:tcPr>
            <w:vAlign w:val="top"/>
          </w:tcPr>
          <w:p w:rsidR="00000000" w:rsidDel="00000000" w:rsidP="00000000" w:rsidRDefault="00000000" w:rsidRPr="00000000" w14:paraId="000001C4">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Informações →</w:t>
            </w:r>
            <w:r w:rsidDel="00000000" w:rsidR="00000000" w:rsidRPr="00000000">
              <w:rPr>
                <w:rtl w:val="0"/>
              </w:rPr>
            </w:r>
          </w:p>
        </w:tc>
        <w:tc>
          <w:tcPr>
            <w:vAlign w:val="top"/>
          </w:tcPr>
          <w:p w:rsidR="00000000" w:rsidDel="00000000" w:rsidP="00000000" w:rsidRDefault="00000000" w:rsidRPr="00000000" w14:paraId="000001C5">
            <w:pPr>
              <w:rPr>
                <w:rFonts w:ascii="Arial" w:cs="Arial" w:eastAsia="Arial" w:hAnsi="Arial"/>
                <w:vertAlign w:val="baseline"/>
              </w:rPr>
            </w:pPr>
            <w:r w:rsidDel="00000000" w:rsidR="00000000" w:rsidRPr="00000000">
              <w:rPr>
                <w:rFonts w:ascii="Arial" w:cs="Arial" w:eastAsia="Arial" w:hAnsi="Arial"/>
                <w:vertAlign w:val="baseline"/>
                <w:rtl w:val="0"/>
              </w:rPr>
              <w:t xml:space="preserve">Controle de acesso por login e senha.</w:t>
            </w:r>
          </w:p>
        </w:tc>
      </w:tr>
      <w:tr>
        <w:trPr>
          <w:cantSplit w:val="0"/>
          <w:trHeight w:val="300" w:hRule="atLeast"/>
          <w:tblHeader w:val="0"/>
        </w:trPr>
        <w:tc>
          <w:tcPr>
            <w:vAlign w:val="top"/>
          </w:tcPr>
          <w:p w:rsidR="00000000" w:rsidDel="00000000" w:rsidP="00000000" w:rsidRDefault="00000000" w:rsidRPr="00000000" w14:paraId="000001C6">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Regra de Negócio (se existir) →</w:t>
            </w:r>
            <w:r w:rsidDel="00000000" w:rsidR="00000000" w:rsidRPr="00000000">
              <w:rPr>
                <w:rtl w:val="0"/>
              </w:rPr>
            </w:r>
          </w:p>
        </w:tc>
        <w:tc>
          <w:tcPr>
            <w:vAlign w:val="top"/>
          </w:tcPr>
          <w:p w:rsidR="00000000" w:rsidDel="00000000" w:rsidP="00000000" w:rsidRDefault="00000000" w:rsidRPr="00000000" w14:paraId="000001C7">
            <w:pPr>
              <w:rPr>
                <w:rFonts w:ascii="Arial" w:cs="Arial" w:eastAsia="Arial" w:hAnsi="Arial"/>
                <w:vertAlign w:val="baseline"/>
              </w:rPr>
            </w:pPr>
            <w:r w:rsidDel="00000000" w:rsidR="00000000" w:rsidRPr="00000000">
              <w:rPr>
                <w:rFonts w:ascii="Arial" w:cs="Arial" w:eastAsia="Arial" w:hAnsi="Arial"/>
                <w:vertAlign w:val="baseline"/>
                <w:rtl w:val="0"/>
              </w:rPr>
              <w:t xml:space="preserve">Não há.</w:t>
            </w:r>
          </w:p>
        </w:tc>
      </w:tr>
    </w:tbl>
    <w:p w:rsidR="00000000" w:rsidDel="00000000" w:rsidP="00000000" w:rsidRDefault="00000000" w:rsidRPr="00000000" w14:paraId="000001C8">
      <w:pPr>
        <w:rPr>
          <w:vertAlign w:val="baseline"/>
        </w:rPr>
      </w:pPr>
      <w:r w:rsidDel="00000000" w:rsidR="00000000" w:rsidRPr="00000000">
        <w:rPr>
          <w:rtl w:val="0"/>
        </w:rPr>
      </w:r>
    </w:p>
    <w:p w:rsidR="00000000" w:rsidDel="00000000" w:rsidP="00000000" w:rsidRDefault="00000000" w:rsidRPr="00000000" w14:paraId="000001C9">
      <w:pPr>
        <w:spacing w:line="360" w:lineRule="auto"/>
        <w:jc w:val="center"/>
        <w:rPr>
          <w:rFonts w:ascii="Arial" w:cs="Arial" w:eastAsia="Arial" w:hAnsi="Arial"/>
          <w:b w:val="0"/>
          <w:bCs w:val="0"/>
          <w:sz w:val="40"/>
          <w:szCs w:val="40"/>
          <w:u w:val="single"/>
          <w:vertAlign w:val="baseline"/>
        </w:rPr>
      </w:pPr>
      <w:r w:rsidDel="00000000" w:rsidR="00000000" w:rsidRPr="00000000">
        <w:rPr>
          <w:rtl w:val="0"/>
        </w:rPr>
      </w:r>
    </w:p>
    <w:p w:rsidR="00000000" w:rsidDel="00000000" w:rsidP="00000000" w:rsidRDefault="00000000" w:rsidRPr="00000000" w14:paraId="000001CA">
      <w:pPr>
        <w:spacing w:line="360" w:lineRule="auto"/>
        <w:jc w:val="center"/>
        <w:rPr>
          <w:rFonts w:ascii="Arial" w:cs="Arial" w:eastAsia="Arial" w:hAnsi="Arial"/>
          <w:b w:val="0"/>
          <w:bCs w:val="0"/>
          <w:sz w:val="40"/>
          <w:szCs w:val="40"/>
          <w:u w:val="single"/>
          <w:vertAlign w:val="baseline"/>
        </w:rPr>
      </w:pPr>
      <w:r w:rsidDel="00000000" w:rsidR="00000000" w:rsidRPr="00000000">
        <w:rPr>
          <w:rtl w:val="0"/>
        </w:rPr>
      </w:r>
    </w:p>
    <w:p w:rsidR="00000000" w:rsidDel="00000000" w:rsidP="00000000" w:rsidRDefault="00000000" w:rsidRPr="00000000" w14:paraId="000001CB">
      <w:pPr>
        <w:spacing w:line="360" w:lineRule="auto"/>
        <w:jc w:val="center"/>
        <w:rPr>
          <w:rFonts w:ascii="Arial" w:cs="Arial" w:eastAsia="Arial" w:hAnsi="Arial"/>
          <w:b w:val="0"/>
          <w:bCs w:val="0"/>
          <w:sz w:val="40"/>
          <w:szCs w:val="40"/>
          <w:u w:val="single"/>
          <w:vertAlign w:val="baseline"/>
        </w:rPr>
      </w:pPr>
      <w:r w:rsidDel="00000000" w:rsidR="00000000" w:rsidRPr="00000000">
        <w:rPr>
          <w:rtl w:val="0"/>
        </w:rPr>
      </w:r>
    </w:p>
    <w:p w:rsidR="00000000" w:rsidDel="00000000" w:rsidP="00000000" w:rsidRDefault="00000000" w:rsidRPr="00000000" w14:paraId="000001CC">
      <w:pPr>
        <w:spacing w:line="360" w:lineRule="auto"/>
        <w:jc w:val="center"/>
        <w:rPr>
          <w:rFonts w:ascii="Arial" w:cs="Arial" w:eastAsia="Arial" w:hAnsi="Arial"/>
          <w:b w:val="0"/>
          <w:bCs w:val="0"/>
          <w:sz w:val="40"/>
          <w:szCs w:val="40"/>
          <w:u w:val="single"/>
          <w:vertAlign w:val="baseline"/>
        </w:rPr>
      </w:pPr>
      <w:r w:rsidDel="00000000" w:rsidR="00000000" w:rsidRPr="00000000">
        <w:rPr>
          <w:rtl w:val="0"/>
        </w:rPr>
      </w:r>
    </w:p>
    <w:p w:rsidR="00000000" w:rsidDel="00000000" w:rsidP="00000000" w:rsidRDefault="00000000" w:rsidRPr="00000000" w14:paraId="000001CD">
      <w:pPr>
        <w:spacing w:line="360" w:lineRule="auto"/>
        <w:rPr>
          <w:rFonts w:ascii="Arial" w:cs="Arial" w:eastAsia="Arial" w:hAnsi="Arial"/>
          <w:b w:val="0"/>
          <w:bCs w:val="0"/>
          <w:sz w:val="40"/>
          <w:szCs w:val="40"/>
          <w:u w:val="single"/>
          <w:vertAlign w:val="baseline"/>
        </w:rPr>
      </w:pPr>
      <w:r w:rsidDel="00000000" w:rsidR="00000000" w:rsidRPr="00000000">
        <w:rPr>
          <w:rFonts w:ascii="Arial" w:cs="Arial" w:eastAsia="Arial" w:hAnsi="Arial"/>
          <w:b w:val="1"/>
          <w:bCs w:val="1"/>
          <w:sz w:val="40"/>
          <w:szCs w:val="40"/>
          <w:u w:val="single"/>
          <w:vertAlign w:val="baseline"/>
        </w:rPr>
        <w:drawing>
          <wp:inline distB="0" distT="0" distL="114300" distR="114300">
            <wp:extent cx="5937250" cy="1616075"/>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37250" cy="161607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rPr>
          <w:rFonts w:ascii="Arial" w:cs="Arial" w:eastAsia="Arial" w:hAnsi="Arial"/>
          <w:b w:val="0"/>
          <w:bCs w:val="0"/>
          <w:sz w:val="40"/>
          <w:szCs w:val="40"/>
          <w:u w:val="singl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REFERENCIAL TEÓRICO</w:t>
      </w:r>
      <w:r w:rsidDel="00000000" w:rsidR="00000000" w:rsidRPr="00000000">
        <w:rPr>
          <w:rtl w:val="0"/>
        </w:rPr>
      </w:r>
    </w:p>
    <w:p w:rsidR="00000000" w:rsidDel="00000000" w:rsidP="00000000" w:rsidRDefault="00000000" w:rsidRPr="00000000" w14:paraId="000001D0">
      <w:pPr>
        <w:spacing w:line="360" w:lineRule="auto"/>
        <w:ind w:firstLine="1418"/>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 presente seção, devem ser apresentados os materiais de estudo para a criação do software, como exemplos abaixo:</w:t>
      </w:r>
    </w:p>
    <w:p w:rsidR="00000000" w:rsidDel="00000000" w:rsidP="00000000" w:rsidRDefault="00000000" w:rsidRPr="00000000" w14:paraId="000001D1">
      <w:pPr>
        <w:spacing w:line="360" w:lineRule="auto"/>
        <w:ind w:firstLine="1418"/>
        <w:jc w:val="both"/>
        <w:rPr>
          <w:rFonts w:ascii="Arial" w:cs="Arial" w:eastAsia="Arial" w:hAnsi="Arial"/>
          <w:vertAlign w:val="baseline"/>
        </w:rPr>
      </w:pPr>
      <w:r w:rsidDel="00000000" w:rsidR="00000000" w:rsidRPr="00000000">
        <w:rPr>
          <w:rtl w:val="0"/>
        </w:rPr>
      </w:r>
    </w:p>
    <w:tbl>
      <w:tblPr>
        <w:tblStyle w:val="Table23"/>
        <w:tblW w:w="8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3"/>
        <w:tblGridChange w:id="0">
          <w:tblGrid>
            <w:gridCol w:w="8933"/>
          </w:tblGrid>
        </w:tblGridChange>
      </w:tblGrid>
      <w:tr>
        <w:trPr>
          <w:cantSplit w:val="0"/>
          <w:tblHeader w:val="0"/>
        </w:trPr>
        <w:tc>
          <w:tcPr>
            <w:vAlign w:val="top"/>
          </w:tcPr>
          <w:p w:rsidR="00000000" w:rsidDel="00000000" w:rsidP="00000000" w:rsidRDefault="00000000" w:rsidRPr="00000000" w14:paraId="000001D2">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1)COHN, Mike. Desenvolvimento de Software com Scrum. Editora Bookman. 1ª. Edição. (2023). ISBN: 9788577808076</w:t>
            </w:r>
          </w:p>
        </w:tc>
      </w:tr>
      <w:tr>
        <w:trPr>
          <w:cantSplit w:val="0"/>
          <w:tblHeader w:val="0"/>
        </w:trPr>
        <w:tc>
          <w:tcPr>
            <w:vAlign w:val="top"/>
          </w:tcPr>
          <w:p w:rsidR="00000000" w:rsidDel="00000000" w:rsidP="00000000" w:rsidRDefault="00000000" w:rsidRPr="00000000" w14:paraId="000001D3">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Concepções/estudos empregados: Leitura e prática = desenvolvimento dos artefatos de software</w:t>
            </w:r>
          </w:p>
        </w:tc>
      </w:tr>
    </w:tbl>
    <w:p w:rsidR="00000000" w:rsidDel="00000000" w:rsidP="00000000" w:rsidRDefault="00000000" w:rsidRPr="00000000" w14:paraId="000001D4">
      <w:pPr>
        <w:widowControl w:val="0"/>
        <w:jc w:val="both"/>
        <w:rPr>
          <w:rFonts w:ascii="Arial" w:cs="Arial" w:eastAsia="Arial" w:hAnsi="Arial"/>
          <w:vertAlign w:val="baseline"/>
        </w:rPr>
      </w:pPr>
      <w:r w:rsidDel="00000000" w:rsidR="00000000" w:rsidRPr="00000000">
        <w:rPr>
          <w:rtl w:val="0"/>
        </w:rPr>
      </w:r>
    </w:p>
    <w:tbl>
      <w:tblPr>
        <w:tblStyle w:val="Table24"/>
        <w:tblW w:w="8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3"/>
        <w:tblGridChange w:id="0">
          <w:tblGrid>
            <w:gridCol w:w="8933"/>
          </w:tblGrid>
        </w:tblGridChange>
      </w:tblGrid>
      <w:tr>
        <w:trPr>
          <w:cantSplit w:val="0"/>
          <w:tblHeader w:val="0"/>
        </w:trPr>
        <w:tc>
          <w:tcPr>
            <w:vAlign w:val="top"/>
          </w:tcPr>
          <w:p w:rsidR="00000000" w:rsidDel="00000000" w:rsidP="00000000" w:rsidRDefault="00000000" w:rsidRPr="00000000" w14:paraId="000001D5">
            <w:pPr>
              <w:widowControl w:val="0"/>
              <w:shd w:fill="ffffff" w:val="clear"/>
              <w:spacing w:after="83"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2)VALENTE, Marco Túlio. Engenharia de Software Moderna. Editora:‎ Independente. 1ª edição (2022). ISBN-10: 6500019504</w:t>
            </w:r>
          </w:p>
        </w:tc>
      </w:tr>
      <w:tr>
        <w:trPr>
          <w:cantSplit w:val="0"/>
          <w:tblHeader w:val="0"/>
        </w:trPr>
        <w:tc>
          <w:tcPr>
            <w:vAlign w:val="top"/>
          </w:tcPr>
          <w:p w:rsidR="00000000" w:rsidDel="00000000" w:rsidP="00000000" w:rsidRDefault="00000000" w:rsidRPr="00000000" w14:paraId="000001D6">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Concepções/estudos empregados: Leitura e prática = desenvolvimento dos artefatos de software</w:t>
            </w:r>
          </w:p>
        </w:tc>
      </w:tr>
    </w:tbl>
    <w:p w:rsidR="00000000" w:rsidDel="00000000" w:rsidP="00000000" w:rsidRDefault="00000000" w:rsidRPr="00000000" w14:paraId="000001D7">
      <w:pPr>
        <w:widowControl w:val="0"/>
        <w:jc w:val="both"/>
        <w:rPr>
          <w:rFonts w:ascii="Arial" w:cs="Arial" w:eastAsia="Arial" w:hAnsi="Arial"/>
          <w:vertAlign w:val="baseline"/>
        </w:rPr>
      </w:pPr>
      <w:r w:rsidDel="00000000" w:rsidR="00000000" w:rsidRPr="00000000">
        <w:rPr>
          <w:rtl w:val="0"/>
        </w:rPr>
      </w:r>
    </w:p>
    <w:tbl>
      <w:tblPr>
        <w:tblStyle w:val="Table25"/>
        <w:tblW w:w="8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3"/>
        <w:tblGridChange w:id="0">
          <w:tblGrid>
            <w:gridCol w:w="8933"/>
          </w:tblGrid>
        </w:tblGridChange>
      </w:tblGrid>
      <w:tr>
        <w:trPr>
          <w:cantSplit w:val="0"/>
          <w:tblHeader w:val="0"/>
        </w:trPr>
        <w:tc>
          <w:tcP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3)SUTHERLAND, Jeff. Scrum: A arte de fazer o dobro do trabalho na metade do tempo. (2019); Editora Sextante. ISBN-10: 8543107164</w:t>
            </w:r>
          </w:p>
        </w:tc>
      </w:tr>
      <w:tr>
        <w:trPr>
          <w:cantSplit w:val="0"/>
          <w:tblHeader w:val="0"/>
        </w:trPr>
        <w:tc>
          <w:tcPr>
            <w:vAlign w:val="top"/>
          </w:tcPr>
          <w:p w:rsidR="00000000" w:rsidDel="00000000" w:rsidP="00000000" w:rsidRDefault="00000000" w:rsidRPr="00000000" w14:paraId="000001D9">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Concepções/estudos empregados: Leitura e prática = desenvolvimento dos artefatos de software</w:t>
            </w:r>
          </w:p>
        </w:tc>
      </w:tr>
    </w:tbl>
    <w:p w:rsidR="00000000" w:rsidDel="00000000" w:rsidP="00000000" w:rsidRDefault="00000000" w:rsidRPr="00000000" w14:paraId="000001DA">
      <w:pPr>
        <w:widowControl w:val="0"/>
        <w:jc w:val="both"/>
        <w:rPr>
          <w:rFonts w:ascii="Arial" w:cs="Arial" w:eastAsia="Arial" w:hAnsi="Arial"/>
          <w:vertAlign w:val="baseline"/>
        </w:rPr>
      </w:pPr>
      <w:r w:rsidDel="00000000" w:rsidR="00000000" w:rsidRPr="00000000">
        <w:rPr>
          <w:rtl w:val="0"/>
        </w:rPr>
      </w:r>
    </w:p>
    <w:tbl>
      <w:tblPr>
        <w:tblStyle w:val="Table26"/>
        <w:tblW w:w="8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3"/>
        <w:tblGridChange w:id="0">
          <w:tblGrid>
            <w:gridCol w:w="8933"/>
          </w:tblGrid>
        </w:tblGridChange>
      </w:tblGrid>
      <w:tr>
        <w:trPr>
          <w:cantSplit w:val="0"/>
          <w:tblHeader w:val="0"/>
        </w:trPr>
        <w:tc>
          <w:tcPr>
            <w:vAlign w:val="top"/>
          </w:tcPr>
          <w:p w:rsidR="00000000" w:rsidDel="00000000" w:rsidP="00000000" w:rsidRDefault="00000000" w:rsidRPr="00000000" w14:paraId="000001DB">
            <w:pPr>
              <w:widowControl w:val="0"/>
              <w:shd w:fill="ffffff" w:val="clear"/>
              <w:spacing w:after="83"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4)PRESSMAN, Roger. Engenharia de Software. 9ª Edição. (2021). ISBN-10: ‎ 6558040107</w:t>
            </w:r>
          </w:p>
        </w:tc>
      </w:tr>
      <w:tr>
        <w:trPr>
          <w:cantSplit w:val="0"/>
          <w:tblHeader w:val="0"/>
        </w:trPr>
        <w:tc>
          <w:tcPr>
            <w:vAlign w:val="top"/>
          </w:tcPr>
          <w:p w:rsidR="00000000" w:rsidDel="00000000" w:rsidP="00000000" w:rsidRDefault="00000000" w:rsidRPr="00000000" w14:paraId="000001DC">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Concepções/estudos empregados: Leitura e prática = desenvolvimento dos artefatos de software</w:t>
            </w:r>
          </w:p>
        </w:tc>
      </w:tr>
    </w:tbl>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PRINCIPAIS RESULTADOS</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single"/>
          <w:shd w:fill="auto" w:val="clear"/>
          <w:vertAlign w:val="baseline"/>
          <w:rtl w:val="0"/>
        </w:rPr>
        <w:t xml:space="preserve">CASO DE USO</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114300" distR="114300">
            <wp:extent cx="5755005" cy="3236595"/>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55005" cy="323659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80" w:before="0" w:line="240" w:lineRule="auto"/>
        <w:ind w:left="0" w:right="0" w:firstLine="0"/>
        <w:jc w:val="center"/>
        <w:rPr>
          <w:rFonts w:ascii="Arial" w:cs="Arial" w:eastAsia="Arial" w:hAnsi="Arial"/>
          <w:b w:val="0"/>
          <w:bCs w:val="0"/>
          <w:i w:val="0"/>
          <w:iCs w:val="0"/>
          <w:smallCaps w:val="0"/>
          <w:strike w:val="0"/>
          <w:color w:val="000000"/>
          <w:sz w:val="36"/>
          <w:szCs w:val="3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single"/>
          <w:shd w:fill="auto" w:val="clear"/>
          <w:vertAlign w:val="baseline"/>
          <w:rtl w:val="0"/>
        </w:rPr>
        <w:t xml:space="preserve">DOCUMENTO DE CASO DE USO</w:t>
      </w:r>
      <w:r w:rsidDel="00000000" w:rsidR="00000000" w:rsidRPr="00000000">
        <w:rPr>
          <w:rtl w:val="0"/>
        </w:rPr>
      </w:r>
    </w:p>
    <w:tbl>
      <w:tblPr>
        <w:tblStyle w:val="Table27"/>
        <w:tblW w:w="9094.0" w:type="dxa"/>
        <w:jc w:val="left"/>
        <w:tblInd w:w="1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01"/>
        <w:gridCol w:w="6993"/>
        <w:tblGridChange w:id="0">
          <w:tblGrid>
            <w:gridCol w:w="2101"/>
            <w:gridCol w:w="6993"/>
          </w:tblGrid>
        </w:tblGridChange>
      </w:tblGrid>
      <w:tr>
        <w:trPr>
          <w:cantSplit w:val="0"/>
          <w:trHeight w:val="580" w:hRule="atLeast"/>
          <w:tblHeader w:val="0"/>
        </w:trPr>
        <w:tc>
          <w:tcPr>
            <w:gridSpan w:val="2"/>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Agendar Castração</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UC001</w:t>
            </w:r>
            <w:r w:rsidDel="00000000" w:rsidR="00000000" w:rsidRPr="00000000">
              <w:rPr>
                <w:rtl w:val="0"/>
              </w:rPr>
            </w:r>
          </w:p>
        </w:tc>
      </w:tr>
      <w:tr>
        <w:trPr>
          <w:cantSplit w:val="0"/>
          <w:trHeight w:val="1265" w:hRule="atLeast"/>
          <w:tblHeader w:val="0"/>
        </w:trPr>
        <w:tc>
          <w:tcP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Este caso de uso permite ao Cliente iniciar a solicitação de agendamento de uma consulta para castração, a principal fonte de renda da ONG.</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1.99999999999994" w:lineRule="auto"/>
              <w:ind w:left="211" w:right="96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Cliente</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acessou o menu e selecionou a opção de</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“Agendamento”.</w:t>
            </w:r>
            <w:r w:rsidDel="00000000" w:rsidR="00000000" w:rsidRPr="00000000">
              <w:rPr>
                <w:rtl w:val="0"/>
              </w:rPr>
            </w:r>
          </w:p>
        </w:tc>
      </w:tr>
      <w:tr>
        <w:trPr>
          <w:cantSplit w:val="0"/>
          <w:trHeight w:val="3405" w:hRule="atLeast"/>
          <w:tblHeader w:val="0"/>
        </w:trPr>
        <w:tc>
          <w:tcP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1.99999999999994" w:lineRule="auto"/>
              <w:ind w:left="211" w:right="6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1F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0"/>
              </w:tabs>
              <w:spacing w:after="0" w:before="120"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clica em “Agendar Castração”.</w:t>
            </w: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0"/>
              </w:tabs>
              <w:spacing w:after="0" w:before="61" w:line="291.99999999999994" w:lineRule="auto"/>
              <w:ind w:left="192" w:right="352"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exibe o formulário de agendamento (ou link direto para o WhatsApp).</w:t>
            </w: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0"/>
                <w:tab w:val="left" w:leader="none" w:pos="442"/>
              </w:tabs>
              <w:spacing w:after="0" w:before="0" w:line="240" w:lineRule="auto"/>
              <w:ind w:left="442" w:right="507" w:hanging="25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preenche as informações solicitadas (ou clica no link).</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0"/>
              </w:tabs>
              <w:spacing w:after="0" w:before="58" w:line="297" w:lineRule="auto"/>
              <w:ind w:left="192" w:right="1068"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executa o </w:t>
            </w: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Responder Formulário </w:t>
            </w: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(UC006) para processar os dados.</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0"/>
              </w:tabs>
              <w:spacing w:after="0" w:before="0" w:line="291.99999999999994" w:lineRule="auto"/>
              <w:ind w:left="192" w:right="1403"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executa o </w:t>
            </w: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Mandar Mensagens </w:t>
            </w: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(UC007) para direcionar o Cliente ao WhatsApp da ONG.</w:t>
            </w: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0"/>
              </w:tabs>
              <w:spacing w:after="0" w:before="0"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envia a mensagem de solicitação.</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 condição</w:t>
            </w:r>
            <w:r w:rsidDel="00000000" w:rsidR="00000000" w:rsidRPr="00000000">
              <w:rPr>
                <w:rtl w:val="0"/>
              </w:rPr>
            </w:r>
          </w:p>
        </w:tc>
        <w:tc>
          <w:tcP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solicitação de agendamento é entregue à Clínica (Inicia o processo de Analisar Formulário).</w:t>
            </w:r>
            <w:r w:rsidDel="00000000" w:rsidR="00000000" w:rsidRPr="00000000">
              <w:rPr>
                <w:rtl w:val="0"/>
              </w:rPr>
            </w:r>
          </w:p>
        </w:tc>
      </w:tr>
      <w:tr>
        <w:trPr>
          <w:cantSplit w:val="0"/>
          <w:trHeight w:val="1945" w:hRule="atLeast"/>
          <w:tblHeader w:val="0"/>
        </w:trPr>
        <w:tc>
          <w:tcP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211" w:right="6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5a – O Cliente decide fechar o WhatsApp ou não enviar a mensagem. O Caso de Uso é interrompido.</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91.99999999999994"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5b – O sistema falha ao abrir o WhatsApp no dispositivo do Cliente. O sistema exibe o número de contato da ONG para agendamento manual, e o fluxo termina.</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UC006 – Responder Formulário (Coleta de dados).</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UC007 – Mandar Mensagens (Redirecionamento para WhatsApp).</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pgSz w:h="16840" w:w="11910" w:orient="portrait"/>
          <w:pgMar w:bottom="280" w:top="1400" w:left="1275" w:right="1275" w:header="720" w:footer="0"/>
          <w:pgNumType w:start="1"/>
        </w:sect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9024.0" w:type="dxa"/>
        <w:jc w:val="left"/>
        <w:tblInd w:w="1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81"/>
        <w:gridCol w:w="7043"/>
        <w:tblGridChange w:id="0">
          <w:tblGrid>
            <w:gridCol w:w="1981"/>
            <w:gridCol w:w="7043"/>
          </w:tblGrid>
        </w:tblGridChange>
      </w:tblGrid>
      <w:tr>
        <w:trPr>
          <w:cantSplit w:val="0"/>
          <w:trHeight w:val="580" w:hRule="atLeast"/>
          <w:tblHeader w:val="0"/>
        </w:trPr>
        <w:tc>
          <w:tcPr>
            <w:gridSpan w:val="2"/>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Obter Informações</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UC002</w:t>
            </w:r>
            <w:r w:rsidDel="00000000" w:rsidR="00000000" w:rsidRPr="00000000">
              <w:rPr>
                <w:rtl w:val="0"/>
              </w:rPr>
            </w:r>
          </w:p>
        </w:tc>
      </w:tr>
      <w:tr>
        <w:trPr>
          <w:cantSplit w:val="0"/>
          <w:trHeight w:val="1135" w:hRule="atLeast"/>
          <w:tblHeader w:val="0"/>
        </w:trPr>
        <w:tc>
          <w:tcP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Permite ao Cliente acessar e visualizar o conteúdo de</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divulgação da ONG, como a página "Sobre Nós" e a Galeria de Imagens.</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Cliente</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acessou o site e está visualizando o menu.</w:t>
            </w:r>
            <w:r w:rsidDel="00000000" w:rsidR="00000000" w:rsidRPr="00000000">
              <w:rPr>
                <w:rtl w:val="0"/>
              </w:rPr>
            </w:r>
          </w:p>
        </w:tc>
      </w:tr>
      <w:tr>
        <w:trPr>
          <w:cantSplit w:val="0"/>
          <w:trHeight w:val="1940" w:hRule="atLeast"/>
          <w:tblHeader w:val="0"/>
        </w:trPr>
        <w:tc>
          <w:tcP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2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40"/>
              </w:tabs>
              <w:spacing w:after="0" w:before="119"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clica em “Obter Informações”.</w:t>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40"/>
              </w:tabs>
              <w:spacing w:after="0" w:before="62" w:line="291.99999999999994" w:lineRule="auto"/>
              <w:ind w:left="192" w:right="1665"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carrega e exibe o conteúdo da página solicitada ("Sobre Nós" ou Galeria).</w:t>
            </w: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40"/>
              </w:tabs>
              <w:spacing w:after="0" w:before="0"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visualiza as informações.</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40"/>
              </w:tabs>
              <w:spacing w:after="0" w:before="56"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retorna ao menu ou navega para outro conteúdo.</w:t>
            </w:r>
            <w:r w:rsidDel="00000000" w:rsidR="00000000" w:rsidRPr="00000000">
              <w:rPr>
                <w:rtl w:val="0"/>
              </w:rPr>
            </w:r>
          </w:p>
        </w:tc>
      </w:tr>
      <w:tr>
        <w:trPr>
          <w:cantSplit w:val="0"/>
          <w:trHeight w:val="925" w:hRule="atLeast"/>
          <w:tblHeader w:val="0"/>
        </w:trPr>
        <w:tc>
          <w:tcP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1.99999999999994" w:lineRule="auto"/>
              <w:ind w:left="211" w:right="56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 condição</w:t>
            </w:r>
            <w:r w:rsidDel="00000000" w:rsidR="00000000" w:rsidRPr="00000000">
              <w:rPr>
                <w:rtl w:val="0"/>
              </w:rPr>
            </w:r>
          </w:p>
        </w:tc>
        <w:tc>
          <w:tcP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visualizou as informações de divulgação da ONG.</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56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9"/>
        <w:tblW w:w="9024.0" w:type="dxa"/>
        <w:jc w:val="left"/>
        <w:tblInd w:w="1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01"/>
        <w:gridCol w:w="7223"/>
        <w:tblGridChange w:id="0">
          <w:tblGrid>
            <w:gridCol w:w="1801"/>
            <w:gridCol w:w="7223"/>
          </w:tblGrid>
        </w:tblGridChange>
      </w:tblGrid>
      <w:tr>
        <w:trPr>
          <w:cantSplit w:val="0"/>
          <w:trHeight w:val="580" w:hRule="atLeast"/>
          <w:tblHeader w:val="0"/>
        </w:trPr>
        <w:tc>
          <w:tcPr>
            <w:gridSpan w:val="2"/>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Adotar Pet</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UC003</w:t>
            </w:r>
            <w:r w:rsidDel="00000000" w:rsidR="00000000" w:rsidRPr="00000000">
              <w:rPr>
                <w:rtl w:val="0"/>
              </w:rPr>
            </w:r>
          </w:p>
        </w:tc>
      </w:tr>
      <w:tr>
        <w:trPr>
          <w:cantSplit w:val="0"/>
          <w:trHeight w:val="925" w:hRule="atLeast"/>
          <w:tblHeader w:val="0"/>
        </w:trPr>
        <w:tc>
          <w:tcP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Permite ao Cliente iniciar o contato com a ONG para manifestar interesse na adoção de um animal.</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1.99999999999994" w:lineRule="auto"/>
              <w:ind w:left="211" w:right="66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Cliente</w:t>
            </w:r>
            <w:r w:rsidDel="00000000" w:rsidR="00000000" w:rsidRPr="00000000">
              <w:rPr>
                <w:rtl w:val="0"/>
              </w:rPr>
            </w:r>
          </w:p>
        </w:tc>
      </w:tr>
      <w:tr>
        <w:trPr>
          <w:cantSplit w:val="0"/>
          <w:trHeight w:val="915" w:hRule="atLeast"/>
          <w:tblHeader w:val="0"/>
        </w:trPr>
        <w:tc>
          <w:tcPr>
            <w:tcBorders>
              <w:bottom w:color="000000" w:space="0" w:sz="8" w:val="single"/>
            </w:tcBorders>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acessou o site e selecionou a opção de “Adoção”.</w:t>
            </w:r>
            <w:r w:rsidDel="00000000" w:rsidR="00000000" w:rsidRPr="00000000">
              <w:rPr>
                <w:rtl w:val="0"/>
              </w:rPr>
            </w:r>
          </w:p>
        </w:tc>
      </w:tr>
      <w:tr>
        <w:trPr>
          <w:cantSplit w:val="0"/>
          <w:trHeight w:val="2285" w:hRule="atLeast"/>
          <w:tblHeader w:val="0"/>
        </w:trPr>
        <w:tc>
          <w:tcPr>
            <w:tcBorders>
              <w:top w:color="000000" w:space="0" w:sz="8" w:val="single"/>
            </w:tcBorders>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97"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2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0"/>
              </w:tabs>
              <w:spacing w:after="0" w:before="115"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clica em “Adotar Pet”.</w:t>
            </w: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0"/>
              </w:tabs>
              <w:spacing w:after="0" w:before="61"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exibe a página de adoção com animais disponíveis.</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0"/>
              </w:tabs>
              <w:spacing w:after="0" w:before="61"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clica no botão "Adotar".</w:t>
            </w: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0"/>
              </w:tabs>
              <w:spacing w:after="0" w:before="67" w:line="291.99999999999994" w:lineRule="auto"/>
              <w:ind w:left="192" w:right="1205"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executa o Mandar Mensagens (UC007) para iniciar a comunicação via WhatsApp.</w:t>
            </w: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0"/>
              </w:tabs>
              <w:spacing w:after="0" w:before="0"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envia a mensagem para a ONG.</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 condição</w:t>
            </w:r>
            <w:r w:rsidDel="00000000" w:rsidR="00000000" w:rsidRPr="00000000">
              <w:rPr>
                <w:rtl w:val="0"/>
              </w:rPr>
            </w:r>
          </w:p>
        </w:tc>
        <w:tc>
          <w:tcP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intenção de adoção é comunicada à ONG para acompanhamento.</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1.99999999999994" w:lineRule="auto"/>
              <w:ind w:left="211" w:right="3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1.99999999999994"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3a – O Cliente decide apenas navegar pelas opções de adoção sem iniciar contato. O Caso de Uso é interrompido.</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UC007 – Mandar Mensagens (Comunicação inicial).</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0"/>
        <w:tblW w:w="9024.0" w:type="dxa"/>
        <w:jc w:val="left"/>
        <w:tblInd w:w="1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06"/>
        <w:gridCol w:w="6818"/>
        <w:tblGridChange w:id="0">
          <w:tblGrid>
            <w:gridCol w:w="2206"/>
            <w:gridCol w:w="6818"/>
          </w:tblGrid>
        </w:tblGridChange>
      </w:tblGrid>
      <w:tr>
        <w:trPr>
          <w:cantSplit w:val="0"/>
          <w:trHeight w:val="580" w:hRule="atLeast"/>
          <w:tblHeader w:val="0"/>
        </w:trPr>
        <w:tc>
          <w:tcPr>
            <w:gridSpan w:val="2"/>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Buscar Contato</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UC004</w:t>
            </w:r>
            <w:r w:rsidDel="00000000" w:rsidR="00000000" w:rsidRPr="00000000">
              <w:rPr>
                <w:rtl w:val="0"/>
              </w:rPr>
            </w:r>
          </w:p>
        </w:tc>
      </w:tr>
      <w:tr>
        <w:trPr>
          <w:cantSplit w:val="0"/>
          <w:trHeight w:val="925" w:hRule="atLeast"/>
          <w:tblHeader w:val="0"/>
        </w:trPr>
        <w:tc>
          <w:tcP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Permite ao Cliente buscar um canal de comunicação para tirar dúvidas e solicitar suporte à ONG.</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Cliente</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acessou o site e selecionou a opção de “Contatar</w:t>
            </w: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(Buscar Contato).</w:t>
            </w:r>
            <w:r w:rsidDel="00000000" w:rsidR="00000000" w:rsidRPr="00000000">
              <w:rPr>
                <w:rtl w:val="0"/>
              </w:rPr>
            </w:r>
          </w:p>
        </w:tc>
      </w:tr>
      <w:tr>
        <w:trPr>
          <w:cantSplit w:val="0"/>
          <w:trHeight w:val="2625" w:hRule="atLeast"/>
          <w:tblHeader w:val="0"/>
        </w:trPr>
        <w:tc>
          <w:tcP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1.99999999999994" w:lineRule="auto"/>
              <w:ind w:left="211" w:right="78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2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0"/>
              </w:tabs>
              <w:spacing w:after="0" w:before="120"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clica em “Buscar Contato”.</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0"/>
              </w:tabs>
              <w:spacing w:after="0" w:before="61" w:line="291.99999999999994" w:lineRule="auto"/>
              <w:ind w:left="192" w:right="1118"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exibe o canal de contato preferencial da ONG (WhatsApp).</w:t>
            </w: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0"/>
              </w:tabs>
              <w:spacing w:after="0" w:before="0"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seleciona o canal de contato.</w:t>
            </w: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0"/>
              </w:tabs>
              <w:spacing w:after="0" w:before="61" w:line="291.99999999999994" w:lineRule="auto"/>
              <w:ind w:left="192" w:right="800"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executa o Mandar Mensagens (UC007) para iniciar a comunicação.</w:t>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0"/>
              </w:tabs>
              <w:spacing w:after="0" w:before="6"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envia a mensagem.</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Pós-condição</w:t>
            </w:r>
            <w:r w:rsidDel="00000000" w:rsidR="00000000" w:rsidRPr="00000000">
              <w:rPr>
                <w:rtl w:val="0"/>
              </w:rPr>
            </w:r>
          </w:p>
        </w:tc>
        <w:tc>
          <w:tcP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mensagem de dúvida/suporte é entregue à Clínica/ONG para que o Responder Cliente seja iniciado.</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1.99999999999994" w:lineRule="auto"/>
              <w:ind w:left="211" w:right="78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1.99999999999994" w:lineRule="auto"/>
              <w:ind w:left="211" w:right="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2a – O Cliente decide retornar ao menu sem selecionar o canal. O Caso de Uso é interrompido.</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UC007 – Mandar Mensagens (Comunicação).</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1"/>
        <w:tblW w:w="9024.0" w:type="dxa"/>
        <w:jc w:val="left"/>
        <w:tblInd w:w="1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86"/>
        <w:gridCol w:w="6938"/>
        <w:tblGridChange w:id="0">
          <w:tblGrid>
            <w:gridCol w:w="2086"/>
            <w:gridCol w:w="6938"/>
          </w:tblGrid>
        </w:tblGridChange>
      </w:tblGrid>
      <w:tr>
        <w:trPr>
          <w:cantSplit w:val="0"/>
          <w:trHeight w:val="580" w:hRule="atLeast"/>
          <w:tblHeader w:val="0"/>
        </w:trPr>
        <w:tc>
          <w:tcPr>
            <w:gridSpan w:val="2"/>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Ajudar ONG</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UC005</w:t>
            </w:r>
            <w:r w:rsidDel="00000000" w:rsidR="00000000" w:rsidRPr="00000000">
              <w:rPr>
                <w:rtl w:val="0"/>
              </w:rPr>
            </w:r>
          </w:p>
        </w:tc>
      </w:tr>
      <w:tr>
        <w:trPr>
          <w:cantSplit w:val="0"/>
          <w:trHeight w:val="1135" w:hRule="atLeast"/>
          <w:tblHeader w:val="0"/>
        </w:trPr>
        <w:tc>
          <w:tcP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Permite ao Cliente iniciar o contato para oferecer</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11" w:right="1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auxílio, doações ou se informar sobre formas de ajudar a ONG.</w:t>
            </w:r>
            <w:r w:rsidDel="00000000" w:rsidR="00000000" w:rsidRPr="00000000">
              <w:rPr>
                <w:rtl w:val="0"/>
              </w:rPr>
            </w:r>
          </w:p>
        </w:tc>
      </w:tr>
      <w:tr>
        <w:trPr>
          <w:cantSplit w:val="0"/>
          <w:trHeight w:val="585" w:hRule="atLeast"/>
          <w:tblHeader w:val="0"/>
        </w:trPr>
        <w:tc>
          <w:tcP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Cliente</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acessou o site e selecionou a opção de “Ajudar ONG”.</w:t>
            </w:r>
            <w:r w:rsidDel="00000000" w:rsidR="00000000" w:rsidRPr="00000000">
              <w:rPr>
                <w:rtl w:val="0"/>
              </w:rPr>
            </w:r>
          </w:p>
        </w:tc>
      </w:tr>
      <w:tr>
        <w:trPr>
          <w:cantSplit w:val="0"/>
          <w:trHeight w:val="2620" w:hRule="atLeast"/>
          <w:tblHeader w:val="0"/>
        </w:trPr>
        <w:tc>
          <w:tcP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66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2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0"/>
              </w:tabs>
              <w:spacing w:after="0" w:before="119"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clica em “Ajudar ONG”.</w:t>
            </w: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0"/>
              </w:tabs>
              <w:spacing w:after="0" w:before="61" w:line="291.99999999999994" w:lineRule="auto"/>
              <w:ind w:left="192" w:right="1238"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exibe o canal de contato preferencial da ONG (WhatsApp).</w:t>
            </w: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0"/>
              </w:tabs>
              <w:spacing w:after="0" w:before="1"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seleciona o canal de contato.</w:t>
            </w:r>
            <w:r w:rsidDel="00000000" w:rsidR="00000000" w:rsidRPr="00000000">
              <w:rPr>
                <w:rtl w:val="0"/>
              </w:rPr>
            </w:r>
          </w:p>
          <w:p w:rsidR="00000000" w:rsidDel="00000000" w:rsidP="00000000" w:rsidRDefault="00000000" w:rsidRPr="00000000" w14:paraId="000002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0"/>
              </w:tabs>
              <w:spacing w:after="0" w:before="61" w:line="291.99999999999994" w:lineRule="auto"/>
              <w:ind w:left="192" w:right="920"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executa o Mandar Mensagens (UC007) para iniciar a comunicação.</w:t>
            </w: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0"/>
              </w:tabs>
              <w:spacing w:after="0" w:before="0"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envia a mensagem.</w:t>
            </w:r>
            <w:r w:rsidDel="00000000" w:rsidR="00000000" w:rsidRPr="00000000">
              <w:rPr>
                <w:rtl w:val="0"/>
              </w:rPr>
            </w:r>
          </w:p>
        </w:tc>
      </w:tr>
      <w:tr>
        <w:trPr>
          <w:cantSplit w:val="0"/>
          <w:trHeight w:val="1155" w:hRule="atLeast"/>
          <w:tblHeader w:val="0"/>
        </w:trPr>
        <w:tc>
          <w:tcP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7" w:lineRule="auto"/>
              <w:ind w:left="211" w:right="66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 condição</w:t>
            </w:r>
            <w:r w:rsidDel="00000000" w:rsidR="00000000" w:rsidRPr="00000000">
              <w:rPr>
                <w:rtl w:val="0"/>
              </w:rPr>
            </w:r>
          </w:p>
        </w:tc>
        <w:tc>
          <w:tcP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11" w:right="1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mensagem de oferta de ajuda/doação é entregue à Clínica/ONG para que o Responder Cliente seja iniciado.</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66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2a – O Cliente decide retornar ao menu sem selecionar o canal. O Caso de Uso é interrompido.</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UC007 – Mandar Mensagens (Comunicação).</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9024.0" w:type="dxa"/>
        <w:jc w:val="left"/>
        <w:tblInd w:w="1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91"/>
        <w:gridCol w:w="6533"/>
        <w:tblGridChange w:id="0">
          <w:tblGrid>
            <w:gridCol w:w="2491"/>
            <w:gridCol w:w="6533"/>
          </w:tblGrid>
        </w:tblGridChange>
      </w:tblGrid>
      <w:tr>
        <w:trPr>
          <w:cantSplit w:val="0"/>
          <w:trHeight w:val="580" w:hRule="atLeast"/>
          <w:tblHeader w:val="0"/>
        </w:trPr>
        <w:tc>
          <w:tcPr>
            <w:gridSpan w:val="2"/>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Responder Formulário</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UC006</w:t>
            </w:r>
            <w:r w:rsidDel="00000000" w:rsidR="00000000" w:rsidRPr="00000000">
              <w:rPr>
                <w:rtl w:val="0"/>
              </w:rPr>
            </w:r>
          </w:p>
        </w:tc>
      </w:tr>
      <w:tr>
        <w:trPr>
          <w:cantSplit w:val="0"/>
          <w:trHeight w:val="925" w:hRule="atLeast"/>
          <w:tblHeader w:val="0"/>
        </w:trPr>
        <w:tc>
          <w:tcP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Processa e coleta os dados inseridos pelo Cliente em um formulário para agendamento de castrações.</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Cliente</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preencheu e enviou um formulário.</w:t>
            </w:r>
            <w:r w:rsidDel="00000000" w:rsidR="00000000" w:rsidRPr="00000000">
              <w:rPr>
                <w:rtl w:val="0"/>
              </w:rPr>
            </w:r>
          </w:p>
        </w:tc>
      </w:tr>
      <w:tr>
        <w:trPr>
          <w:cantSplit w:val="0"/>
          <w:trHeight w:val="2835" w:hRule="atLeast"/>
          <w:tblHeader w:val="0"/>
        </w:trPr>
        <w:tc>
          <w:tcP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2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0"/>
              </w:tabs>
              <w:spacing w:after="0" w:before="119" w:line="291.99999999999994" w:lineRule="auto"/>
              <w:ind w:left="192" w:right="998"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recebe os dados do formulário enviado pelo Cliente.</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0"/>
              </w:tabs>
              <w:spacing w:after="0" w:before="0"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valida a integridade e o formato dos campos.</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0"/>
              </w:tabs>
              <w:spacing w:after="0" w:before="61" w:line="291.99999999999994" w:lineRule="auto"/>
              <w:ind w:left="192" w:right="1658"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prepara os dados para envio (ex: formatação para link WhatsApp).</w:t>
            </w: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0"/>
              </w:tabs>
              <w:spacing w:after="0" w:before="1" w:line="291.99999999999994" w:lineRule="auto"/>
              <w:ind w:left="192" w:right="1639"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envia a confirmação de recebimento (internamente) para o Caso de</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Uso chamador.</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Pós-condição</w:t>
            </w:r>
            <w:r w:rsidDel="00000000" w:rsidR="00000000" w:rsidRPr="00000000">
              <w:rPr>
                <w:rtl w:val="0"/>
              </w:rPr>
            </w:r>
          </w:p>
        </w:tc>
        <w:tc>
          <w:tcP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211" w:right="41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Os dados do Cliente são validados e estão prontos para o próximo passo.</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211" w:right="10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211" w:right="38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2a – Um campo obrigatório está faltando. O sistema exibe mensagem de erro e solicita preenchimento.</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740" w:hRule="atLeast"/>
          <w:tblHeader w:val="0"/>
        </w:trPr>
        <w:tc>
          <w:tcP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9024.0" w:type="dxa"/>
        <w:jc w:val="left"/>
        <w:tblInd w:w="1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86"/>
        <w:gridCol w:w="6938"/>
        <w:tblGridChange w:id="0">
          <w:tblGrid>
            <w:gridCol w:w="2086"/>
            <w:gridCol w:w="6938"/>
          </w:tblGrid>
        </w:tblGridChange>
      </w:tblGrid>
      <w:tr>
        <w:trPr>
          <w:cantSplit w:val="0"/>
          <w:trHeight w:val="580" w:hRule="atLeast"/>
          <w:tblHeader w:val="0"/>
        </w:trPr>
        <w:tc>
          <w:tcPr>
            <w:gridSpan w:val="2"/>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Mandar Mensagens</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UC007</w:t>
            </w:r>
            <w:r w:rsidDel="00000000" w:rsidR="00000000" w:rsidRPr="00000000">
              <w:rPr>
                <w:rtl w:val="0"/>
              </w:rPr>
            </w:r>
          </w:p>
        </w:tc>
      </w:tr>
      <w:tr>
        <w:trPr>
          <w:cantSplit w:val="0"/>
          <w:trHeight w:val="925" w:hRule="atLeast"/>
          <w:tblHeader w:val="0"/>
        </w:trPr>
        <w:tc>
          <w:tcP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5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Funcionalidade obrigatória para direcionar o Cliente do site para o canal de comunicação preferido da ONG (WhatsApp).</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Cliente</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Caso de Uso chamador acionou o link de contato.</w:t>
            </w:r>
            <w:r w:rsidDel="00000000" w:rsidR="00000000" w:rsidRPr="00000000">
              <w:rPr>
                <w:rtl w:val="0"/>
              </w:rPr>
            </w:r>
          </w:p>
        </w:tc>
      </w:tr>
      <w:tr>
        <w:trPr>
          <w:cantSplit w:val="0"/>
          <w:trHeight w:val="2280" w:hRule="atLeast"/>
          <w:tblHeader w:val="0"/>
        </w:trPr>
        <w:tc>
          <w:tcP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66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2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0"/>
              </w:tabs>
              <w:spacing w:after="0" w:before="119"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recebe a solicitação de contato.</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0"/>
              </w:tabs>
              <w:spacing w:after="0" w:before="62" w:line="291.99999999999994" w:lineRule="auto"/>
              <w:ind w:left="192" w:right="1599"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gera o link para o WhatsApp (com ou sem mensagem pré-preenchida).</w:t>
            </w: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0"/>
              </w:tabs>
              <w:spacing w:after="0" w:before="0" w:line="288" w:lineRule="auto"/>
              <w:ind w:left="192" w:right="1457"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redireciona o Cliente para o aplicativo WhatsApp no dispositivo.</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0"/>
              </w:tabs>
              <w:spacing w:after="0" w:before="6" w:line="240" w:lineRule="auto"/>
              <w:ind w:left="440" w:right="0" w:hanging="248"/>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visualiza a mensagem/contato da ONG.</w:t>
            </w:r>
            <w:r w:rsidDel="00000000" w:rsidR="00000000" w:rsidRPr="00000000">
              <w:rPr>
                <w:rtl w:val="0"/>
              </w:rPr>
            </w:r>
          </w:p>
        </w:tc>
      </w:tr>
      <w:tr>
        <w:trPr>
          <w:cantSplit w:val="0"/>
          <w:trHeight w:val="925" w:hRule="atLeast"/>
          <w:tblHeader w:val="0"/>
        </w:trPr>
        <w:tc>
          <w:tcP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Pós-condição</w:t>
            </w:r>
            <w:r w:rsidDel="00000000" w:rsidR="00000000" w:rsidRPr="00000000">
              <w:rPr>
                <w:rtl w:val="0"/>
              </w:rPr>
            </w:r>
          </w:p>
        </w:tc>
        <w:tc>
          <w:tcP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97" w:lineRule="auto"/>
              <w:ind w:left="211" w:right="1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comunicação entre Cliente e ONG é estabelecida via WhatsApp.</w:t>
            </w:r>
            <w:r w:rsidDel="00000000" w:rsidR="00000000" w:rsidRPr="00000000">
              <w:rPr>
                <w:rtl w:val="0"/>
              </w:rPr>
            </w:r>
          </w:p>
        </w:tc>
      </w:tr>
      <w:tr>
        <w:trPr>
          <w:cantSplit w:val="0"/>
          <w:trHeight w:val="920" w:hRule="atLeast"/>
          <w:tblHeader w:val="0"/>
        </w:trPr>
        <w:tc>
          <w:tcP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66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3a – Falha no redirecionamento. O sistema exibe o número de contato para cópia manual.</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740" w:hRule="atLeast"/>
          <w:tblHeader w:val="0"/>
        </w:trPr>
        <w:tc>
          <w:tcP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4"/>
        <w:tblW w:w="9079.0" w:type="dxa"/>
        <w:jc w:val="left"/>
        <w:tblInd w:w="1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31"/>
        <w:gridCol w:w="7248"/>
        <w:tblGridChange w:id="0">
          <w:tblGrid>
            <w:gridCol w:w="1831"/>
            <w:gridCol w:w="7248"/>
          </w:tblGrid>
        </w:tblGridChange>
      </w:tblGrid>
      <w:tr>
        <w:trPr>
          <w:cantSplit w:val="0"/>
          <w:trHeight w:val="540" w:hRule="atLeast"/>
          <w:tblHeader w:val="0"/>
        </w:trPr>
        <w:tc>
          <w:tcPr>
            <w:gridSpan w:val="2"/>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Acessar Site</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UC008</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Representa a ação inicial do Cliente para entrar no sistema (o site), o que é necessário para todas as interações posteriores.</w:t>
            </w:r>
            <w:r w:rsidDel="00000000" w:rsidR="00000000" w:rsidRPr="00000000">
              <w:rPr>
                <w:rtl w:val="0"/>
              </w:rPr>
            </w:r>
          </w:p>
        </w:tc>
      </w:tr>
      <w:tr>
        <w:trPr>
          <w:cantSplit w:val="0"/>
          <w:trHeight w:val="800" w:hRule="atLeast"/>
          <w:tblHeader w:val="0"/>
        </w:trPr>
        <w:tc>
          <w:tcP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67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Cliente</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possui um navegador web e acesso à internet.</w:t>
            </w:r>
            <w:r w:rsidDel="00000000" w:rsidR="00000000" w:rsidRPr="00000000">
              <w:rPr>
                <w:rtl w:val="0"/>
              </w:rPr>
            </w:r>
          </w:p>
        </w:tc>
      </w:tr>
      <w:tr>
        <w:trPr>
          <w:cantSplit w:val="0"/>
          <w:trHeight w:val="1355" w:hRule="atLeast"/>
          <w:tblHeader w:val="0"/>
        </w:trPr>
        <w:tc>
          <w:tcP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2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1"/>
              </w:tabs>
              <w:spacing w:after="0" w:before="119" w:line="240" w:lineRule="auto"/>
              <w:ind w:left="471"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digita a URL do site da ONG.</w:t>
            </w: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1"/>
              </w:tabs>
              <w:spacing w:after="0" w:before="0" w:line="240" w:lineRule="auto"/>
              <w:ind w:left="182" w:right="686"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verifica a URL e carrega os recursos da página inicial.</w:t>
            </w: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1"/>
              </w:tabs>
              <w:spacing w:after="0" w:before="1" w:line="240" w:lineRule="auto"/>
              <w:ind w:left="471"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executa o Mostrar menu (UC009).</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Pós-condição</w:t>
            </w:r>
            <w:r w:rsidDel="00000000" w:rsidR="00000000" w:rsidRPr="00000000">
              <w:rPr>
                <w:rtl w:val="0"/>
              </w:rPr>
            </w:r>
          </w:p>
        </w:tc>
        <w:tc>
          <w:tcP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site da ONG está carregado no navegador do Cliente.</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15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1a – Ocorreu um erro de rede ou o site está fora do ar. O sistema exibe uma mensagem de erro no navegador.</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UC009 – Mostrar menu.</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5"/>
        <w:tblW w:w="9079.0" w:type="dxa"/>
        <w:jc w:val="left"/>
        <w:tblInd w:w="1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71"/>
        <w:gridCol w:w="7308"/>
        <w:tblGridChange w:id="0">
          <w:tblGrid>
            <w:gridCol w:w="1771"/>
            <w:gridCol w:w="7308"/>
          </w:tblGrid>
        </w:tblGridChange>
      </w:tblGrid>
      <w:tr>
        <w:trPr>
          <w:cantSplit w:val="0"/>
          <w:trHeight w:val="540" w:hRule="atLeast"/>
          <w:tblHeader w:val="0"/>
        </w:trPr>
        <w:tc>
          <w:tcPr>
            <w:gridSpan w:val="2"/>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Mostrar Menu</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UC009</w:t>
            </w:r>
            <w:r w:rsidDel="00000000" w:rsidR="00000000" w:rsidRPr="00000000">
              <w:rPr>
                <w:rtl w:val="0"/>
              </w:rPr>
            </w:r>
          </w:p>
        </w:tc>
      </w:tr>
      <w:tr>
        <w:trPr>
          <w:cantSplit w:val="0"/>
          <w:trHeight w:val="1075" w:hRule="atLeast"/>
          <w:tblHeader w:val="0"/>
        </w:trPr>
        <w:tc>
          <w:tcP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38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Exibe as principais funcionalidades e navegação do site (Obter informações, Adotar Pet, Agendar Castração, Buscar Contato, Ajudar ONG) para que o Cliente possa prosseguir.</w:t>
            </w:r>
            <w:r w:rsidDel="00000000" w:rsidR="00000000" w:rsidRPr="00000000">
              <w:rPr>
                <w:rtl w:val="0"/>
              </w:rPr>
            </w:r>
          </w:p>
        </w:tc>
      </w:tr>
      <w:tr>
        <w:trPr>
          <w:cantSplit w:val="0"/>
          <w:trHeight w:val="800" w:hRule="atLeast"/>
          <w:tblHeader w:val="0"/>
        </w:trPr>
        <w:tc>
          <w:tcP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61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Cliente</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1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 condição</w:t>
            </w:r>
            <w:r w:rsidDel="00000000" w:rsidR="00000000" w:rsidRPr="00000000">
              <w:rPr>
                <w:rtl w:val="0"/>
              </w:rPr>
            </w:r>
          </w:p>
        </w:tc>
        <w:tc>
          <w:tcP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site foi carregado com sucesso (após o “Acessar Site”).</w:t>
            </w:r>
            <w:r w:rsidDel="00000000" w:rsidR="00000000" w:rsidRPr="00000000">
              <w:rPr>
                <w:rtl w:val="0"/>
              </w:rPr>
            </w:r>
          </w:p>
        </w:tc>
      </w:tr>
      <w:tr>
        <w:trPr>
          <w:cantSplit w:val="0"/>
          <w:trHeight w:val="1635" w:hRule="atLeast"/>
          <w:tblHeader w:val="0"/>
        </w:trPr>
        <w:tc>
          <w:tcP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2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1"/>
              </w:tabs>
              <w:spacing w:after="0" w:before="119" w:line="240" w:lineRule="auto"/>
              <w:ind w:left="471"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recebe o sinal de carregamento da página.</w:t>
            </w: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1"/>
              </w:tabs>
              <w:spacing w:after="0" w:before="4" w:line="237" w:lineRule="auto"/>
              <w:ind w:left="182" w:right="801"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sistema renderiza e exibe os elementos de navegação (menu) com as opções de serviço e acesso a informação.</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1"/>
              </w:tabs>
              <w:spacing w:after="0" w:before="1" w:line="240" w:lineRule="auto"/>
              <w:ind w:left="182" w:right="313"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interage com uma das opções (Obter informações, etc.).</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1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 condição</w:t>
            </w:r>
            <w:r w:rsidDel="00000000" w:rsidR="00000000" w:rsidRPr="00000000">
              <w:rPr>
                <w:rtl w:val="0"/>
              </w:rPr>
            </w:r>
          </w:p>
        </w:tc>
        <w:tc>
          <w:tcP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2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está apto a selecionar uma das opções apresentadas no site.</w:t>
            </w:r>
            <w:r w:rsidDel="00000000" w:rsidR="00000000" w:rsidRPr="00000000">
              <w:rPr>
                <w:rtl w:val="0"/>
              </w:rPr>
            </w:r>
          </w:p>
        </w:tc>
      </w:tr>
      <w:tr>
        <w:trPr>
          <w:cantSplit w:val="0"/>
          <w:trHeight w:val="800" w:hRule="atLeast"/>
          <w:tblHeader w:val="0"/>
        </w:trPr>
        <w:tc>
          <w:tcP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6"/>
        <w:tblW w:w="9079.0" w:type="dxa"/>
        <w:jc w:val="left"/>
        <w:tblInd w:w="1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26"/>
        <w:gridCol w:w="7253"/>
        <w:tblGridChange w:id="0">
          <w:tblGrid>
            <w:gridCol w:w="1826"/>
            <w:gridCol w:w="7253"/>
          </w:tblGrid>
        </w:tblGridChange>
      </w:tblGrid>
      <w:tr>
        <w:trPr>
          <w:cantSplit w:val="0"/>
          <w:trHeight w:val="540" w:hRule="atLeast"/>
          <w:tblHeader w:val="0"/>
        </w:trPr>
        <w:tc>
          <w:tcPr>
            <w:gridSpan w:val="2"/>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Analisar Formulário</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UC010</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Representa o processo interno da ONG de recebimento e avaliação dos dados de agendamento enviados pelo Cliente.</w:t>
            </w:r>
            <w:r w:rsidDel="00000000" w:rsidR="00000000" w:rsidRPr="00000000">
              <w:rPr>
                <w:rtl w:val="0"/>
              </w:rPr>
            </w:r>
          </w:p>
        </w:tc>
      </w:tr>
      <w:tr>
        <w:trPr>
          <w:cantSplit w:val="0"/>
          <w:trHeight w:val="800" w:hRule="atLeast"/>
          <w:tblHeader w:val="0"/>
        </w:trPr>
        <w:tc>
          <w:tcP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66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Clínica/ONG</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2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 condição</w:t>
            </w:r>
            <w:r w:rsidDel="00000000" w:rsidR="00000000" w:rsidRPr="00000000">
              <w:rPr>
                <w:rtl w:val="0"/>
              </w:rPr>
            </w:r>
          </w:p>
        </w:tc>
        <w:tc>
          <w:tcP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1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Clínica recebeu a mensagem de solicitação de agendamento do Cliente.</w:t>
            </w:r>
            <w:r w:rsidDel="00000000" w:rsidR="00000000" w:rsidRPr="00000000">
              <w:rPr>
                <w:rtl w:val="0"/>
              </w:rPr>
            </w:r>
          </w:p>
        </w:tc>
      </w:tr>
      <w:tr>
        <w:trPr>
          <w:cantSplit w:val="0"/>
          <w:trHeight w:val="1915" w:hRule="atLeast"/>
          <w:tblHeader w:val="0"/>
        </w:trPr>
        <w:tc>
          <w:tcP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2E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71"/>
              </w:tabs>
              <w:spacing w:after="0" w:before="119" w:line="240" w:lineRule="auto"/>
              <w:ind w:left="182" w:right="963"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membro da Clínica abre a mensagem/formulário do Cliente.</w:t>
            </w: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71"/>
              </w:tabs>
              <w:spacing w:after="0" w:before="3" w:line="240" w:lineRule="auto"/>
              <w:ind w:left="471"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ONG verifica a disponibilidade de datas e horários.</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71"/>
              </w:tabs>
              <w:spacing w:after="0" w:before="0" w:line="240" w:lineRule="auto"/>
              <w:ind w:left="182" w:right="672"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Clínica avalia se os dados do Cliente e do animal estão completos.</w:t>
            </w:r>
            <w:r w:rsidDel="00000000" w:rsidR="00000000" w:rsidRPr="00000000">
              <w:rPr>
                <w:rtl w:val="0"/>
              </w:rPr>
            </w:r>
          </w:p>
          <w:p w:rsidR="00000000" w:rsidDel="00000000" w:rsidP="00000000" w:rsidRDefault="00000000" w:rsidRPr="00000000" w14:paraId="000002F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71"/>
              </w:tabs>
              <w:spacing w:after="0" w:before="1" w:line="240" w:lineRule="auto"/>
              <w:ind w:left="471"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ONG procede para o Marcar Agendamento (UC011).</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Pós-condição</w:t>
            </w:r>
            <w:r w:rsidDel="00000000" w:rsidR="00000000" w:rsidRPr="00000000">
              <w:rPr>
                <w:rtl w:val="0"/>
              </w:rPr>
            </w:r>
          </w:p>
        </w:tc>
        <w:tc>
          <w:tcP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viabilidade do agendamento foi determinada.</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3a – Os dados estão incompletos. A Clínica responde ao Cliente solicitando as informações faltantes.</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37" w:hRule="atLeast"/>
          <w:tblHeader w:val="0"/>
        </w:trPr>
        <w:tc>
          <w:tcPr>
            <w:tcBorders>
              <w:bottom w:color="000000" w:space="0" w:sz="8" w:val="single"/>
            </w:tcBorders>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UC011 – Marcar Agendamento.</w:t>
            </w:r>
            <w:r w:rsidDel="00000000" w:rsidR="00000000" w:rsidRPr="00000000">
              <w:rPr>
                <w:rtl w:val="0"/>
              </w:rPr>
            </w:r>
          </w:p>
        </w:tc>
      </w:tr>
    </w:tbl>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7"/>
        <w:tblW w:w="9079.0" w:type="dxa"/>
        <w:jc w:val="left"/>
        <w:tblInd w:w="1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16"/>
        <w:gridCol w:w="6663"/>
        <w:tblGridChange w:id="0">
          <w:tblGrid>
            <w:gridCol w:w="2416"/>
            <w:gridCol w:w="6663"/>
          </w:tblGrid>
        </w:tblGridChange>
      </w:tblGrid>
      <w:tr>
        <w:trPr>
          <w:cantSplit w:val="0"/>
          <w:trHeight w:val="540" w:hRule="atLeast"/>
          <w:tblHeader w:val="0"/>
        </w:trPr>
        <w:tc>
          <w:tcPr>
            <w:gridSpan w:val="2"/>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Marcar Agendamento</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UC011</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2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Representa o processo de registro oficial do agendamento da castração na agenda interna da Clínica.</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Clínica/ONG</w:t>
            </w:r>
            <w:r w:rsidDel="00000000" w:rsidR="00000000" w:rsidRPr="00000000">
              <w:rPr>
                <w:rtl w:val="0"/>
              </w:rPr>
            </w:r>
          </w:p>
        </w:tc>
      </w:tr>
      <w:tr>
        <w:trPr>
          <w:cantSplit w:val="0"/>
          <w:trHeight w:val="800" w:hRule="atLeast"/>
          <w:tblHeader w:val="0"/>
        </w:trPr>
        <w:tc>
          <w:tcP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2" w:right="3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ONG finalizou o Analisar Formulário (UC010) e confirmou a disponibilidade.</w:t>
            </w:r>
            <w:r w:rsidDel="00000000" w:rsidR="00000000" w:rsidRPr="00000000">
              <w:rPr>
                <w:rtl w:val="0"/>
              </w:rPr>
            </w:r>
          </w:p>
        </w:tc>
      </w:tr>
      <w:tr>
        <w:trPr>
          <w:cantSplit w:val="0"/>
          <w:trHeight w:val="1635" w:hRule="atLeast"/>
          <w:tblHeader w:val="0"/>
        </w:trPr>
        <w:tc>
          <w:tcP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1"/>
              </w:tabs>
              <w:spacing w:after="0" w:before="122" w:line="237" w:lineRule="auto"/>
              <w:ind w:left="182" w:right="772"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Clínica seleciona a data e hora acordadas com o Cliente.</w:t>
            </w: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1"/>
              </w:tabs>
              <w:spacing w:after="0" w:before="1" w:line="240" w:lineRule="auto"/>
              <w:ind w:left="471"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ONG insere o agendamento na agenda oficial.</w:t>
            </w: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1"/>
              </w:tabs>
              <w:spacing w:after="0" w:before="1" w:line="240" w:lineRule="auto"/>
              <w:ind w:left="182" w:right="488"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Clínica envia uma confirmação interna ao processo Confirmar Agendamento (UC012).</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Pós-condição</w:t>
            </w:r>
            <w:r w:rsidDel="00000000" w:rsidR="00000000" w:rsidRPr="00000000">
              <w:rPr>
                <w:rtl w:val="0"/>
              </w:rPr>
            </w:r>
          </w:p>
        </w:tc>
        <w:tc>
          <w:tcP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3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agendamento está oficialmente registrado na agenda da ONG.</w:t>
            </w:r>
            <w:r w:rsidDel="00000000" w:rsidR="00000000" w:rsidRPr="00000000">
              <w:rPr>
                <w:rtl w:val="0"/>
              </w:rPr>
            </w:r>
          </w:p>
        </w:tc>
      </w:tr>
      <w:tr>
        <w:trPr>
          <w:cantSplit w:val="0"/>
          <w:trHeight w:val="800" w:hRule="atLeast"/>
          <w:tblHeader w:val="0"/>
        </w:trPr>
        <w:tc>
          <w:tcP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15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UC012 – Confirmar Agendamento.</w:t>
            </w:r>
            <w:r w:rsidDel="00000000" w:rsidR="00000000" w:rsidRPr="00000000">
              <w:rPr>
                <w:rtl w:val="0"/>
              </w:rPr>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8"/>
        <w:tblW w:w="9079.0" w:type="dxa"/>
        <w:jc w:val="left"/>
        <w:tblInd w:w="1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96"/>
        <w:gridCol w:w="6483"/>
        <w:tblGridChange w:id="0">
          <w:tblGrid>
            <w:gridCol w:w="2596"/>
            <w:gridCol w:w="6483"/>
          </w:tblGrid>
        </w:tblGridChange>
      </w:tblGrid>
      <w:tr>
        <w:trPr>
          <w:cantSplit w:val="0"/>
          <w:trHeight w:val="540" w:hRule="atLeast"/>
          <w:tblHeader w:val="0"/>
        </w:trPr>
        <w:tc>
          <w:tcPr>
            <w:gridSpan w:val="2"/>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Confirmar Agendamento</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UC012</w:t>
            </w:r>
            <w:r w:rsidDel="00000000" w:rsidR="00000000" w:rsidRPr="00000000">
              <w:rPr>
                <w:rtl w:val="0"/>
              </w:rPr>
            </w:r>
          </w:p>
        </w:tc>
      </w:tr>
      <w:tr>
        <w:trPr>
          <w:cantSplit w:val="0"/>
          <w:trHeight w:val="1075" w:hRule="atLeast"/>
          <w:tblHeader w:val="0"/>
        </w:trPr>
        <w:tc>
          <w:tcP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16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Representa o envio da confirmação final do agendamento ao Cliente, concluindo o ciclo de agendamento.</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Clínica/ONG</w:t>
            </w:r>
            <w:r w:rsidDel="00000000" w:rsidR="00000000" w:rsidRPr="00000000">
              <w:rPr>
                <w:rtl w:val="0"/>
              </w:rPr>
            </w:r>
          </w:p>
        </w:tc>
      </w:tr>
      <w:tr>
        <w:trPr>
          <w:cantSplit w:val="0"/>
          <w:trHeight w:val="800" w:hRule="atLeast"/>
          <w:tblHeader w:val="0"/>
        </w:trPr>
        <w:tc>
          <w:tcP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Pré-condição</w:t>
            </w:r>
            <w:r w:rsidDel="00000000" w:rsidR="00000000" w:rsidRPr="00000000">
              <w:rPr>
                <w:rtl w:val="0"/>
              </w:rPr>
            </w:r>
          </w:p>
        </w:tc>
        <w:tc>
          <w:tcP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7" w:right="16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Marcar Agendamento (UC011) foi concluído com sucesso e o agendamento está registrado.</w:t>
            </w:r>
            <w:r w:rsidDel="00000000" w:rsidR="00000000" w:rsidRPr="00000000">
              <w:rPr>
                <w:rtl w:val="0"/>
              </w:rPr>
            </w:r>
          </w:p>
        </w:tc>
      </w:tr>
      <w:tr>
        <w:trPr>
          <w:cantSplit w:val="0"/>
          <w:trHeight w:val="1630" w:hRule="atLeast"/>
          <w:tblHeader w:val="0"/>
        </w:trPr>
        <w:tc>
          <w:tcP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31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76"/>
              </w:tabs>
              <w:spacing w:after="0" w:before="114" w:line="240" w:lineRule="auto"/>
              <w:ind w:left="187" w:right="722"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ONG elabora a mensagem final de confirmação (data, horário, instruções).</w:t>
            </w:r>
            <w:r w:rsidDel="00000000" w:rsidR="00000000" w:rsidRPr="00000000">
              <w:rPr>
                <w:rtl w:val="0"/>
              </w:rPr>
            </w:r>
          </w:p>
          <w:p w:rsidR="00000000" w:rsidDel="00000000" w:rsidP="00000000" w:rsidRDefault="00000000" w:rsidRPr="00000000" w14:paraId="0000032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76"/>
              </w:tabs>
              <w:spacing w:after="0" w:before="3" w:line="240" w:lineRule="auto"/>
              <w:ind w:left="187" w:right="937"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Clínica envia a mensagem de confirmação ao Cliente (via WhatsApp).</w:t>
            </w: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recebe e reconhece a confirmação.</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Pós-condição</w:t>
            </w:r>
            <w:r w:rsidDel="00000000" w:rsidR="00000000" w:rsidRPr="00000000">
              <w:rPr>
                <w:rtl w:val="0"/>
              </w:rPr>
            </w:r>
          </w:p>
        </w:tc>
        <w:tc>
          <w:tcP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tem a confirmação do agendamento.</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280" w:top="1400" w:left="1275" w:right="1275" w:header="720" w:footer="0"/>
        </w:sect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9"/>
        <w:tblW w:w="9079.0" w:type="dxa"/>
        <w:jc w:val="left"/>
        <w:tblInd w:w="1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96"/>
        <w:gridCol w:w="7383"/>
        <w:tblGridChange w:id="0">
          <w:tblGrid>
            <w:gridCol w:w="1696"/>
            <w:gridCol w:w="7383"/>
          </w:tblGrid>
        </w:tblGridChange>
      </w:tblGrid>
      <w:tr>
        <w:trPr>
          <w:cantSplit w:val="0"/>
          <w:trHeight w:val="540" w:hRule="atLeast"/>
          <w:tblHeader w:val="0"/>
        </w:trPr>
        <w:tc>
          <w:tcPr>
            <w:gridSpan w:val="2"/>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Caso de Uso – Responder Cliente</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UC013</w:t>
            </w:r>
            <w:r w:rsidDel="00000000" w:rsidR="00000000" w:rsidRPr="00000000">
              <w:rPr>
                <w:rtl w:val="0"/>
              </w:rPr>
            </w:r>
          </w:p>
        </w:tc>
      </w:tr>
      <w:tr>
        <w:trPr>
          <w:cantSplit w:val="0"/>
          <w:trHeight w:val="1075" w:hRule="atLeast"/>
          <w:tblHeader w:val="0"/>
        </w:trPr>
        <w:tc>
          <w:tcP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Descrição</w:t>
            </w:r>
            <w:r w:rsidDel="00000000" w:rsidR="00000000" w:rsidRPr="00000000">
              <w:rPr>
                <w:rtl w:val="0"/>
              </w:rPr>
            </w:r>
          </w:p>
        </w:tc>
        <w:tc>
          <w:tcP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Representa o processo da ONG de responder a mensagens de contato, suporte ou dúvidas iniciadas pelo Cliente (via “Ajudar ONG” ou “Buscar Contato”).</w:t>
            </w:r>
            <w:r w:rsidDel="00000000" w:rsidR="00000000" w:rsidRPr="00000000">
              <w:rPr>
                <w:rtl w:val="0"/>
              </w:rPr>
            </w:r>
          </w:p>
        </w:tc>
      </w:tr>
      <w:tr>
        <w:trPr>
          <w:cantSplit w:val="0"/>
          <w:trHeight w:val="800" w:hRule="atLeast"/>
          <w:tblHeader w:val="0"/>
        </w:trPr>
        <w:tc>
          <w:tcP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53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Ator Primário</w:t>
            </w: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Clínica/ONG</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8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Pré- condição</w:t>
            </w:r>
            <w:r w:rsidDel="00000000" w:rsidR="00000000" w:rsidRPr="00000000">
              <w:rPr>
                <w:rtl w:val="0"/>
              </w:rPr>
            </w:r>
          </w:p>
        </w:tc>
        <w:tc>
          <w:tcP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Clínica recebeu a mensagem do Cliente (via “Mandar Mensagem”).</w:t>
            </w:r>
            <w:r w:rsidDel="00000000" w:rsidR="00000000" w:rsidRPr="00000000">
              <w:rPr>
                <w:rtl w:val="0"/>
              </w:rPr>
            </w:r>
          </w:p>
        </w:tc>
      </w:tr>
      <w:tr>
        <w:trPr>
          <w:cantSplit w:val="0"/>
          <w:trHeight w:val="1635" w:hRule="atLeast"/>
          <w:tblHeader w:val="0"/>
        </w:trPr>
        <w:tc>
          <w:tcP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Principal</w:t>
            </w:r>
            <w:r w:rsidDel="00000000" w:rsidR="00000000" w:rsidRPr="00000000">
              <w:rPr>
                <w:rtl w:val="0"/>
              </w:rPr>
            </w:r>
          </w:p>
        </w:tc>
        <w:tc>
          <w:tcPr>
            <w:vAlign w:val="top"/>
          </w:tcPr>
          <w:p w:rsidR="00000000" w:rsidDel="00000000" w:rsidP="00000000" w:rsidRDefault="00000000" w:rsidRPr="00000000" w14:paraId="0000033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76"/>
              </w:tabs>
              <w:spacing w:after="0" w:before="119" w:line="240" w:lineRule="auto"/>
              <w:ind w:left="476"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ONG recebe e lê a mensagem do Cliente.</w:t>
            </w:r>
            <w:r w:rsidDel="00000000" w:rsidR="00000000" w:rsidRPr="00000000">
              <w:rPr>
                <w:rtl w:val="0"/>
              </w:rPr>
            </w:r>
          </w:p>
          <w:p w:rsidR="00000000" w:rsidDel="00000000" w:rsidP="00000000" w:rsidRDefault="00000000" w:rsidRPr="00000000" w14:paraId="0000033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76"/>
              </w:tabs>
              <w:spacing w:after="0" w:before="2" w:line="240" w:lineRule="auto"/>
              <w:ind w:left="476"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Clínica avalia a necessidade (dúvida, auxílio, etc.).</w:t>
            </w:r>
            <w:r w:rsidDel="00000000" w:rsidR="00000000" w:rsidRPr="00000000">
              <w:rPr>
                <w:rtl w:val="0"/>
              </w:rPr>
            </w:r>
          </w:p>
          <w:p w:rsidR="00000000" w:rsidDel="00000000" w:rsidP="00000000" w:rsidRDefault="00000000" w:rsidRPr="00000000" w14:paraId="0000033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187" w:right="1624" w:firstLine="0"/>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A ONG formula e envia a resposta ao Cliente (via WhatsApp/e-mail).</w:t>
            </w:r>
            <w:r w:rsidDel="00000000" w:rsidR="00000000" w:rsidRPr="00000000">
              <w:rPr>
                <w:rtl w:val="0"/>
              </w:rPr>
            </w:r>
          </w:p>
          <w:p w:rsidR="00000000" w:rsidDel="00000000" w:rsidP="00000000" w:rsidRDefault="00000000" w:rsidRPr="00000000" w14:paraId="0000033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76"/>
              </w:tabs>
              <w:spacing w:after="0" w:before="1" w:line="240" w:lineRule="auto"/>
              <w:ind w:left="476" w:right="0" w:hanging="289"/>
              <w:jc w:val="left"/>
              <w:rPr>
                <w:smallCaps w:val="0"/>
                <w:strike w:val="0"/>
                <w:u w:val="none"/>
                <w:shd w:fill="auto" w:val="clear"/>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recebe a resposta.</w:t>
            </w:r>
            <w:r w:rsidDel="00000000" w:rsidR="00000000" w:rsidRPr="00000000">
              <w:rPr>
                <w:rtl w:val="0"/>
              </w:rPr>
            </w:r>
          </w:p>
        </w:tc>
      </w:tr>
      <w:tr>
        <w:trPr>
          <w:cantSplit w:val="0"/>
          <w:trHeight w:val="795" w:hRule="atLeast"/>
          <w:tblHeader w:val="0"/>
        </w:trPr>
        <w:tc>
          <w:tcP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7" w:lineRule="auto"/>
              <w:ind w:left="182" w:right="8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Pós- condição</w:t>
            </w: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O Cliente recebeu uma resposta à sua solicitação.</w:t>
            </w:r>
            <w:r w:rsidDel="00000000" w:rsidR="00000000" w:rsidRPr="00000000">
              <w:rPr>
                <w:rtl w:val="0"/>
              </w:rPr>
            </w:r>
          </w:p>
        </w:tc>
      </w:tr>
      <w:tr>
        <w:trPr>
          <w:cantSplit w:val="0"/>
          <w:trHeight w:val="800" w:hRule="atLeast"/>
          <w:tblHeader w:val="0"/>
        </w:trPr>
        <w:tc>
          <w:tcP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Cenário Alternativo</w:t>
            </w:r>
            <w:r w:rsidDel="00000000" w:rsidR="00000000" w:rsidRPr="00000000">
              <w:rPr>
                <w:rtl w:val="0"/>
              </w:rPr>
            </w:r>
          </w:p>
        </w:tc>
        <w:tc>
          <w:tcP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Inclusão</w:t>
            </w:r>
            <w:r w:rsidDel="00000000" w:rsidR="00000000" w:rsidRPr="00000000">
              <w:rPr>
                <w:rtl w:val="0"/>
              </w:rPr>
            </w:r>
          </w:p>
        </w:tc>
        <w:tc>
          <w:tcP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r>
        <w:trPr>
          <w:cantSplit w:val="0"/>
          <w:trHeight w:val="540" w:hRule="atLeast"/>
          <w:tblHeader w:val="0"/>
        </w:trPr>
        <w:tc>
          <w:tcP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8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c1d"/>
                <w:sz w:val="24"/>
                <w:szCs w:val="24"/>
                <w:u w:val="none"/>
                <w:shd w:fill="auto" w:val="clear"/>
                <w:vertAlign w:val="baseline"/>
                <w:rtl w:val="0"/>
              </w:rPr>
              <w:t xml:space="preserve">Extensão</w:t>
            </w:r>
            <w:r w:rsidDel="00000000" w:rsidR="00000000" w:rsidRPr="00000000">
              <w:rPr>
                <w:rtl w:val="0"/>
              </w:rPr>
            </w:r>
          </w:p>
        </w:tc>
        <w:tc>
          <w:tcP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8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Não possui.</w:t>
            </w:r>
            <w:r w:rsidDel="00000000" w:rsidR="00000000" w:rsidRPr="00000000">
              <w:rPr>
                <w:rtl w:val="0"/>
              </w:rPr>
            </w:r>
          </w:p>
        </w:tc>
      </w:tr>
    </w:tbl>
    <w:p w:rsidR="00000000" w:rsidDel="00000000" w:rsidP="00000000" w:rsidRDefault="00000000" w:rsidRPr="00000000" w14:paraId="00000343">
      <w:pPr>
        <w:rP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8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8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4D">
      <w:pPr>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34E">
      <w:pPr>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34F">
      <w:pPr>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3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ESTRUTURA ANALÍTICA DO PROJETO (EAP)</w:t>
      </w:r>
    </w:p>
    <w:p w:rsidR="00000000" w:rsidDel="00000000" w:rsidP="00000000" w:rsidRDefault="00000000" w:rsidRPr="00000000" w14:paraId="00000351">
      <w:pPr>
        <w:rPr>
          <w:vertAlign w:val="baseline"/>
        </w:rPr>
      </w:pPr>
      <w:r w:rsidDel="00000000" w:rsidR="00000000" w:rsidRPr="00000000">
        <w:rPr>
          <w:rtl w:val="0"/>
        </w:rPr>
      </w:r>
    </w:p>
    <w:p w:rsidR="00000000" w:rsidDel="00000000" w:rsidP="00000000" w:rsidRDefault="00000000" w:rsidRPr="00000000" w14:paraId="00000352">
      <w:pPr>
        <w:ind w:firstLine="709"/>
        <w:jc w:val="both"/>
        <w:rPr>
          <w:b w:val="0"/>
          <w:bCs w:val="0"/>
          <w:highlight w:val="yellow"/>
          <w:vertAlign w:val="baseline"/>
        </w:rPr>
      </w:pPr>
      <w:r w:rsidDel="00000000" w:rsidR="00000000" w:rsidRPr="00000000">
        <w:rPr>
          <w:rFonts w:ascii="Arial" w:cs="Arial" w:eastAsia="Arial" w:hAnsi="Arial"/>
          <w:highlight w:val="yellow"/>
          <w:vertAlign w:val="baseline"/>
        </w:rPr>
        <w:drawing>
          <wp:inline distB="0" distT="0" distL="114300" distR="114300">
            <wp:extent cx="5755640" cy="4492625"/>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55640" cy="4492625"/>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vertAlign w:val="baseline"/>
        </w:rPr>
      </w:pPr>
      <w:r w:rsidDel="00000000" w:rsidR="00000000" w:rsidRPr="00000000">
        <w:rPr>
          <w:rtl w:val="0"/>
        </w:rPr>
      </w:r>
    </w:p>
    <w:p w:rsidR="00000000" w:rsidDel="00000000" w:rsidP="00000000" w:rsidRDefault="00000000" w:rsidRPr="00000000" w14:paraId="0000035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55">
      <w:pPr>
        <w:spacing w:line="360" w:lineRule="auto"/>
        <w:ind w:firstLine="708"/>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EAP é utilizada na organização do escopo de um projeto e a hierarquia das atividades a serem concluídas (ARTIA, 2024).</w:t>
      </w:r>
    </w:p>
    <w:p w:rsidR="00000000" w:rsidDel="00000000" w:rsidP="00000000" w:rsidRDefault="00000000" w:rsidRPr="00000000" w14:paraId="0000035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5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Termo de Abertura do Projeto (TAP)</w:t>
        <w:tab/>
      </w:r>
    </w:p>
    <w:p w:rsidR="00000000" w:rsidDel="00000000" w:rsidP="00000000" w:rsidRDefault="00000000" w:rsidRPr="00000000" w14:paraId="00000359">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De acordo com o Guia PMBOK, o TAP é um dos documentos que faz parte de todo o ciclo de vida de um projeto. Nele, irá constar os objetivos e benefícios do projeto, estudos de viabilidade, as restrições de prazo e orçamento (ARTIA, 2024).</w:t>
      </w:r>
    </w:p>
    <w:p w:rsidR="00000000" w:rsidDel="00000000" w:rsidP="00000000" w:rsidRDefault="00000000" w:rsidRPr="00000000" w14:paraId="0000035A">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É a partir do TAP que é permitida a autorização de inicialização do projeto.</w:t>
      </w:r>
    </w:p>
    <w:p w:rsidR="00000000" w:rsidDel="00000000" w:rsidP="00000000" w:rsidRDefault="00000000" w:rsidRPr="00000000" w14:paraId="0000035B">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 quadro apresenta de forma parcial, algumas informações contempladas neste documento tão importante para o sucesso deste projeto.</w:t>
      </w:r>
    </w:p>
    <w:p w:rsidR="00000000" w:rsidDel="00000000" w:rsidP="00000000" w:rsidRDefault="00000000" w:rsidRPr="00000000" w14:paraId="0000035C">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35D">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35E">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35F">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360">
      <w:pPr>
        <w:rPr>
          <w:rFonts w:ascii="Arial" w:cs="Arial" w:eastAsia="Arial" w:hAnsi="Arial"/>
          <w:b w:val="0"/>
          <w:bCs w:val="0"/>
          <w:sz w:val="28"/>
          <w:szCs w:val="28"/>
          <w:highlight w:val="yellow"/>
          <w:vertAlign w:val="baseline"/>
        </w:rPr>
      </w:pPr>
      <w:r w:rsidDel="00000000" w:rsidR="00000000" w:rsidRPr="00000000">
        <w:rPr>
          <w:rtl w:val="0"/>
        </w:rPr>
      </w:r>
    </w:p>
    <w:p w:rsidR="00000000" w:rsidDel="00000000" w:rsidP="00000000" w:rsidRDefault="00000000" w:rsidRPr="00000000" w14:paraId="0000036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Aptos" w:cs="Aptos" w:eastAsia="Aptos" w:hAnsi="Aptos"/>
          <w:b w:val="1"/>
          <w:bCs w:val="1"/>
          <w:i w:val="0"/>
          <w:iCs w:val="0"/>
          <w:smallCaps w:val="0"/>
          <w:strike w:val="0"/>
          <w:color w:val="1b1c1d"/>
          <w:sz w:val="36"/>
          <w:szCs w:val="36"/>
          <w:u w:val="single"/>
          <w:shd w:fill="auto" w:val="clear"/>
          <w:vertAlign w:val="baseline"/>
          <w:rtl w:val="0"/>
        </w:rPr>
        <w:t xml:space="preserve">Termo de Abertura do Projeto (TAP)</w:t>
      </w:r>
      <w:r w:rsidDel="00000000" w:rsidR="00000000" w:rsidRPr="00000000">
        <w:rPr>
          <w:rtl w:val="0"/>
        </w:rPr>
      </w:r>
    </w:p>
    <w:p w:rsidR="00000000" w:rsidDel="00000000" w:rsidP="00000000" w:rsidRDefault="00000000" w:rsidRPr="00000000" w14:paraId="00000362">
      <w:pPr>
        <w:rPr>
          <w:vertAlign w:val="baseline"/>
        </w:rPr>
      </w:pPr>
      <w:r w:rsidDel="00000000" w:rsidR="00000000" w:rsidRPr="00000000">
        <w:rPr>
          <w:rtl w:val="0"/>
        </w:rPr>
      </w:r>
    </w:p>
    <w:p w:rsidR="00000000" w:rsidDel="00000000" w:rsidP="00000000" w:rsidRDefault="00000000" w:rsidRPr="00000000" w14:paraId="0000036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1. Situação Atual</w:t>
      </w:r>
      <w:r w:rsidDel="00000000" w:rsidR="00000000" w:rsidRPr="00000000">
        <w:rPr>
          <w:rtl w:val="0"/>
        </w:rPr>
      </w:r>
    </w:p>
    <w:p w:rsidR="00000000" w:rsidDel="00000000" w:rsidP="00000000" w:rsidRDefault="00000000" w:rsidRPr="00000000" w14:paraId="00000364">
      <w:pPr>
        <w:spacing w:after="240" w:lineRule="auto"/>
        <w:rPr>
          <w:vertAlign w:val="baseline"/>
        </w:rPr>
      </w:pPr>
      <w:r w:rsidDel="00000000" w:rsidR="00000000" w:rsidRPr="00000000">
        <w:rPr>
          <w:rFonts w:ascii="Aptos" w:cs="Aptos" w:eastAsia="Aptos" w:hAnsi="Aptos"/>
          <w:color w:val="1b1c1d"/>
          <w:vertAlign w:val="baseline"/>
          <w:rtl w:val="0"/>
        </w:rPr>
        <w:t xml:space="preserve">A ONG opera com serviços principais de castração, consulta e adoção, sendo a castração a principal fonte de renda e sustento da clínica. O agendamento de serviços é realizado integralmente via WhatsApp, embora a ONG possua um e-mail. A ONG não possui meios de divulgação eficientes, já que a página do Instagram está desatualizada devido à falta de conhecimento e tempo dos participantes. A divulgação era feita via redes sociais, mas não tem sido atualizada por falta de voluntários. A visibilidade da ONG é baixa, tornando sua situação instável. Há uma parceria com a prefeitura que auxilia na visibilidade e manutenção da ONG. A ONG não demonstra interesse em voluntários ou doações, pois recebeu itens estragados/sujos e produtos vencidos, preferindo focar-se apenas na castração. O site existente está desatualizado/instável.</w:t>
      </w:r>
      <w:r w:rsidDel="00000000" w:rsidR="00000000" w:rsidRPr="00000000">
        <w:rPr>
          <w:rtl w:val="0"/>
        </w:rPr>
      </w:r>
    </w:p>
    <w:p w:rsidR="00000000" w:rsidDel="00000000" w:rsidP="00000000" w:rsidRDefault="00000000" w:rsidRPr="00000000" w14:paraId="00000365">
      <w:pPr>
        <w:spacing w:after="240" w:lineRule="auto"/>
        <w:rPr>
          <w:rFonts w:ascii="Aptos" w:cs="Aptos" w:eastAsia="Aptos" w:hAnsi="Aptos"/>
          <w:color w:val="1b1c1d"/>
          <w:vertAlign w:val="baseline"/>
        </w:rPr>
      </w:pPr>
      <w:r w:rsidDel="00000000" w:rsidR="00000000" w:rsidRPr="00000000">
        <w:rPr>
          <w:rtl w:val="0"/>
        </w:rPr>
      </w:r>
    </w:p>
    <w:p w:rsidR="00000000" w:rsidDel="00000000" w:rsidP="00000000" w:rsidRDefault="00000000" w:rsidRPr="00000000" w14:paraId="0000036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2. Justificativa do Projeto</w:t>
      </w:r>
      <w:r w:rsidDel="00000000" w:rsidR="00000000" w:rsidRPr="00000000">
        <w:rPr>
          <w:rtl w:val="0"/>
        </w:rPr>
      </w:r>
    </w:p>
    <w:p w:rsidR="00000000" w:rsidDel="00000000" w:rsidP="00000000" w:rsidRDefault="00000000" w:rsidRPr="00000000" w14:paraId="00000367">
      <w:pPr>
        <w:spacing w:after="240" w:lineRule="auto"/>
        <w:rPr>
          <w:vertAlign w:val="baseline"/>
        </w:rPr>
      </w:pPr>
      <w:r w:rsidDel="00000000" w:rsidR="00000000" w:rsidRPr="00000000">
        <w:rPr>
          <w:rFonts w:ascii="Aptos" w:cs="Aptos" w:eastAsia="Aptos" w:hAnsi="Aptos"/>
          <w:color w:val="1b1c1d"/>
          <w:vertAlign w:val="baseline"/>
          <w:rtl w:val="0"/>
        </w:rPr>
        <w:t xml:space="preserve">A ONG sobrevive de forma independente, mas sua baixa visibilidade a torna instável. A falta de marketing e de meios de divulgação é um ponto fraco, com o Instagram desatualizado por falta de voluntários. A tecnologia (uma página/site) é vista como um método forte de divulgação, principalmente da castração, que é a fonte principal de renda. O projeto visa incrementar um site para ajudar na divulgação da ONG e, em especial, do sistema de castração que a mantém.</w:t>
      </w:r>
      <w:r w:rsidDel="00000000" w:rsidR="00000000" w:rsidRPr="00000000">
        <w:rPr>
          <w:rtl w:val="0"/>
        </w:rPr>
      </w:r>
    </w:p>
    <w:p w:rsidR="00000000" w:rsidDel="00000000" w:rsidP="00000000" w:rsidRDefault="00000000" w:rsidRPr="00000000" w14:paraId="00000368">
      <w:pPr>
        <w:spacing w:after="240" w:lineRule="auto"/>
        <w:rPr>
          <w:rFonts w:ascii="Aptos" w:cs="Aptos" w:eastAsia="Aptos" w:hAnsi="Aptos"/>
          <w:color w:val="1b1c1d"/>
          <w:vertAlign w:val="baseline"/>
        </w:rPr>
      </w:pPr>
      <w:r w:rsidDel="00000000" w:rsidR="00000000" w:rsidRPr="00000000">
        <w:rPr>
          <w:rtl w:val="0"/>
        </w:rPr>
      </w:r>
    </w:p>
    <w:p w:rsidR="00000000" w:rsidDel="00000000" w:rsidP="00000000" w:rsidRDefault="00000000" w:rsidRPr="00000000" w14:paraId="0000036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3. Propósito do Projeto e Metas</w:t>
      </w:r>
      <w:r w:rsidDel="00000000" w:rsidR="00000000" w:rsidRPr="00000000">
        <w:rPr>
          <w:rtl w:val="0"/>
        </w:rPr>
      </w:r>
    </w:p>
    <w:p w:rsidR="00000000" w:rsidDel="00000000" w:rsidP="00000000" w:rsidRDefault="00000000" w:rsidRPr="00000000" w14:paraId="0000036A">
      <w:pPr>
        <w:spacing w:after="240" w:lineRule="auto"/>
        <w:rPr>
          <w:vertAlign w:val="baseline"/>
        </w:rPr>
      </w:pPr>
      <w:r w:rsidDel="00000000" w:rsidR="00000000" w:rsidRPr="00000000">
        <w:rPr>
          <w:rFonts w:ascii="Aptos" w:cs="Aptos" w:eastAsia="Aptos" w:hAnsi="Aptos"/>
          <w:b w:val="1"/>
          <w:bCs w:val="1"/>
          <w:color w:val="1b1c1d"/>
          <w:vertAlign w:val="baseline"/>
          <w:rtl w:val="0"/>
        </w:rPr>
        <w:t xml:space="preserve">Propósito:</w:t>
      </w:r>
      <w:r w:rsidDel="00000000" w:rsidR="00000000" w:rsidRPr="00000000">
        <w:rPr>
          <w:rFonts w:ascii="Aptos" w:cs="Aptos" w:eastAsia="Aptos" w:hAnsi="Aptos"/>
          <w:color w:val="1b1c1d"/>
          <w:vertAlign w:val="baseline"/>
          <w:rtl w:val="0"/>
        </w:rPr>
        <w:t xml:space="preserve"> Formalizar a existência de um projeto para desenvolver um site/página web com foco na divulgação do serviço de castração, que é a principal fonte de renda e sustento da ONG.</w:t>
      </w:r>
      <w:r w:rsidDel="00000000" w:rsidR="00000000" w:rsidRPr="00000000">
        <w:rPr>
          <w:rtl w:val="0"/>
        </w:rPr>
      </w:r>
    </w:p>
    <w:p w:rsidR="00000000" w:rsidDel="00000000" w:rsidP="00000000" w:rsidRDefault="00000000" w:rsidRPr="00000000" w14:paraId="0000036B">
      <w:pPr>
        <w:spacing w:after="240" w:lineRule="auto"/>
        <w:rPr>
          <w:rFonts w:ascii="Aptos" w:cs="Aptos" w:eastAsia="Aptos" w:hAnsi="Aptos"/>
          <w:color w:val="1b1c1d"/>
          <w:vertAlign w:val="baseline"/>
        </w:rPr>
      </w:pPr>
      <w:r w:rsidDel="00000000" w:rsidR="00000000" w:rsidRPr="00000000">
        <w:rPr>
          <w:rtl w:val="0"/>
        </w:rPr>
      </w:r>
    </w:p>
    <w:p w:rsidR="00000000" w:rsidDel="00000000" w:rsidP="00000000" w:rsidRDefault="00000000" w:rsidRPr="00000000" w14:paraId="0000036C">
      <w:pPr>
        <w:spacing w:after="120" w:lineRule="auto"/>
        <w:rPr>
          <w:vertAlign w:val="baseline"/>
        </w:rPr>
      </w:pPr>
      <w:r w:rsidDel="00000000" w:rsidR="00000000" w:rsidRPr="00000000">
        <w:rPr>
          <w:rFonts w:ascii="Aptos" w:cs="Aptos" w:eastAsia="Aptos" w:hAnsi="Aptos"/>
          <w:b w:val="1"/>
          <w:bCs w:val="1"/>
          <w:color w:val="1b1c1d"/>
          <w:vertAlign w:val="baseline"/>
          <w:rtl w:val="0"/>
        </w:rPr>
        <w:t xml:space="preserve">Metas (Objetivos do Site):</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Ser o principal método de divulgação da ONG e de seus serviços, principalmente a castração.</w:t>
      </w:r>
    </w:p>
    <w:p w:rsidR="00000000" w:rsidDel="00000000" w:rsidP="00000000" w:rsidRDefault="00000000" w:rsidRPr="00000000" w14:paraId="000003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Alavancar fortemente a castração de animais, que é o que mantém a ONG.</w:t>
      </w:r>
    </w:p>
    <w:p w:rsidR="00000000" w:rsidDel="00000000" w:rsidP="00000000" w:rsidRDefault="00000000" w:rsidRPr="00000000" w14:paraId="000003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Permitir o agendamento de consultas para castração.</w:t>
      </w:r>
    </w:p>
    <w:p w:rsidR="00000000" w:rsidDel="00000000" w:rsidP="00000000" w:rsidRDefault="00000000" w:rsidRPr="00000000" w14:paraId="000003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Servir para agendamentos com link direto para o WhatsApp.</w:t>
      </w:r>
    </w:p>
    <w:p w:rsidR="00000000" w:rsidDel="00000000" w:rsidP="00000000" w:rsidRDefault="00000000" w:rsidRPr="00000000" w14:paraId="000003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Incluir uma página "Sobre Nós" para falar mais da ONG.</w:t>
      </w:r>
    </w:p>
    <w:p w:rsidR="00000000" w:rsidDel="00000000" w:rsidP="00000000" w:rsidRDefault="00000000" w:rsidRPr="00000000" w14:paraId="000003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Adicionar uma galeria de imagens sobre os animais e a ONG.</w:t>
      </w:r>
    </w:p>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4. Descrição do Projeto</w:t>
      </w:r>
      <w:r w:rsidDel="00000000" w:rsidR="00000000" w:rsidRPr="00000000">
        <w:rPr>
          <w:rtl w:val="0"/>
        </w:rPr>
      </w:r>
    </w:p>
    <w:p w:rsidR="00000000" w:rsidDel="00000000" w:rsidP="00000000" w:rsidRDefault="00000000" w:rsidRPr="00000000" w14:paraId="00000374">
      <w:pPr>
        <w:spacing w:after="240" w:lineRule="auto"/>
        <w:rPr>
          <w:vertAlign w:val="baseline"/>
        </w:rPr>
      </w:pPr>
      <w:r w:rsidDel="00000000" w:rsidR="00000000" w:rsidRPr="00000000">
        <w:rPr>
          <w:rFonts w:ascii="Aptos" w:cs="Aptos" w:eastAsia="Aptos" w:hAnsi="Aptos"/>
          <w:color w:val="1b1c1d"/>
          <w:vertAlign w:val="baseline"/>
          <w:rtl w:val="0"/>
        </w:rPr>
        <w:t xml:space="preserve">O projeto consiste no desenvolvimento de um site/LandPage para a ONG. O foco principal do site será o serviço de </w:t>
      </w:r>
      <w:r w:rsidDel="00000000" w:rsidR="00000000" w:rsidRPr="00000000">
        <w:rPr>
          <w:rFonts w:ascii="Aptos" w:cs="Aptos" w:eastAsia="Aptos" w:hAnsi="Aptos"/>
          <w:b w:val="1"/>
          <w:bCs w:val="1"/>
          <w:color w:val="1b1c1d"/>
          <w:vertAlign w:val="baseline"/>
          <w:rtl w:val="0"/>
        </w:rPr>
        <w:t xml:space="preserve">castração</w:t>
      </w:r>
      <w:r w:rsidDel="00000000" w:rsidR="00000000" w:rsidRPr="00000000">
        <w:rPr>
          <w:rFonts w:ascii="Aptos" w:cs="Aptos" w:eastAsia="Aptos" w:hAnsi="Aptos"/>
          <w:color w:val="1b1c1d"/>
          <w:vertAlign w:val="baseline"/>
          <w:rtl w:val="0"/>
        </w:rPr>
        <w:t xml:space="preserve">, que é a principal fonte de renda da clínica. Outros tópicos, como voluntários e doações, não são do interesse da ONG para este projeto. O site deverá ter como objetivo principal o agendamento de consultas para castração, com um link direto para o WhatsApp para formalizar o agendamento. O site servirá como fonte principal de divulgação. Inicialmente, o grupo trabalhará com um esboço de produto (LandPage), sem preferência específica da ONG por reformulação ou projeto do zero.</w:t>
      </w:r>
      <w:r w:rsidDel="00000000" w:rsidR="00000000" w:rsidRPr="00000000">
        <w:rPr>
          <w:rtl w:val="0"/>
        </w:rPr>
      </w:r>
    </w:p>
    <w:p w:rsidR="00000000" w:rsidDel="00000000" w:rsidP="00000000" w:rsidRDefault="00000000" w:rsidRPr="00000000" w14:paraId="00000375">
      <w:pPr>
        <w:spacing w:after="240" w:lineRule="auto"/>
        <w:rPr>
          <w:rFonts w:ascii="Aptos" w:cs="Aptos" w:eastAsia="Aptos" w:hAnsi="Aptos"/>
          <w:color w:val="1b1c1d"/>
          <w:vertAlign w:val="baseline"/>
        </w:rPr>
      </w:pPr>
      <w:r w:rsidDel="00000000" w:rsidR="00000000" w:rsidRPr="00000000">
        <w:rPr>
          <w:rtl w:val="0"/>
        </w:rPr>
      </w:r>
    </w:p>
    <w:p w:rsidR="00000000" w:rsidDel="00000000" w:rsidP="00000000" w:rsidRDefault="00000000" w:rsidRPr="00000000" w14:paraId="000003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5. Premissas</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A clínica continuará a se manter sozinha através das consultas e castrações durante o projeto.</w:t>
      </w:r>
    </w:p>
    <w:p w:rsidR="00000000" w:rsidDel="00000000" w:rsidP="00000000" w:rsidRDefault="00000000" w:rsidRPr="00000000" w14:paraId="000003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O site será o principal meio de divulgação da ONG.</w:t>
      </w:r>
    </w:p>
    <w:p w:rsidR="00000000" w:rsidDel="00000000" w:rsidP="00000000" w:rsidRDefault="00000000" w:rsidRPr="00000000" w14:paraId="000003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O projeto terá como foco exclusivo a divulgação do serviço de castração.</w:t>
      </w:r>
    </w:p>
    <w:p w:rsidR="00000000" w:rsidDel="00000000" w:rsidP="00000000" w:rsidRDefault="00000000" w:rsidRPr="00000000" w14:paraId="000003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A ONG cooperará com o time do projeto para a integração do sistema, apesar da falta de conhecimento/interesse em tecnologia.</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Aptos" w:cs="Aptos" w:eastAsia="Aptos" w:hAnsi="Aptos"/>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6. Restrições</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O projeto não incluirá funcionalidades para voluntários ou doações.</w:t>
      </w:r>
    </w:p>
    <w:p w:rsidR="00000000" w:rsidDel="00000000" w:rsidP="00000000" w:rsidRDefault="00000000" w:rsidRPr="00000000" w14:paraId="000003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O agendamento de serviços, mesmo pelo site, deve ter um link direto ao WhatsApp para a conclusão.</w:t>
      </w:r>
    </w:p>
    <w:p w:rsidR="00000000" w:rsidDel="00000000" w:rsidP="00000000" w:rsidRDefault="00000000" w:rsidRPr="00000000" w14:paraId="000003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O público-alvo tem uma área de alcance reduzida, sendo a página o principal meio para tentar expandir.</w:t>
      </w:r>
    </w:p>
    <w:p w:rsidR="00000000" w:rsidDel="00000000" w:rsidP="00000000" w:rsidRDefault="00000000" w:rsidRPr="00000000" w14:paraId="00000380">
      <w:pPr>
        <w:spacing w:after="240" w:before="240" w:lineRule="auto"/>
        <w:rPr>
          <w:rFonts w:ascii="Aptos" w:cs="Aptos" w:eastAsia="Aptos" w:hAnsi="Aptos"/>
          <w:color w:val="1b1c1d"/>
          <w:vertAlign w:val="baseline"/>
        </w:rPr>
      </w:pPr>
      <w:r w:rsidDel="00000000" w:rsidR="00000000" w:rsidRPr="00000000">
        <w:rPr>
          <w:rtl w:val="0"/>
        </w:rPr>
      </w:r>
    </w:p>
    <w:p w:rsidR="00000000" w:rsidDel="00000000" w:rsidP="00000000" w:rsidRDefault="00000000" w:rsidRPr="00000000" w14:paraId="0000038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7. Stakeholders (Partes Interessadas)</w:t>
      </w:r>
      <w:r w:rsidDel="00000000" w:rsidR="00000000" w:rsidRPr="00000000">
        <w:rPr>
          <w:rtl w:val="0"/>
        </w:rPr>
      </w:r>
    </w:p>
    <w:tbl>
      <w:tblPr>
        <w:tblStyle w:val="Table40"/>
        <w:tblW w:w="9015.0" w:type="dxa"/>
        <w:jc w:val="left"/>
        <w:tblInd w:w="-180.0" w:type="dxa"/>
        <w:tblLayout w:type="fixed"/>
        <w:tblLook w:val="0000"/>
      </w:tblPr>
      <w:tblGrid>
        <w:gridCol w:w="2064"/>
        <w:gridCol w:w="6951"/>
        <w:tblGridChange w:id="0">
          <w:tblGrid>
            <w:gridCol w:w="2064"/>
            <w:gridCol w:w="695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382">
            <w:pPr>
              <w:rPr>
                <w:vertAlign w:val="baseline"/>
              </w:rPr>
            </w:pPr>
            <w:r w:rsidDel="00000000" w:rsidR="00000000" w:rsidRPr="00000000">
              <w:rPr>
                <w:b w:val="1"/>
                <w:bCs w:val="1"/>
                <w:color w:val="1b1c1d"/>
                <w:vertAlign w:val="baseline"/>
                <w:rtl w:val="0"/>
              </w:rPr>
              <w:t xml:space="preserve">Stakeholder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383">
            <w:pPr>
              <w:rPr>
                <w:vertAlign w:val="baseline"/>
              </w:rPr>
            </w:pPr>
            <w:r w:rsidDel="00000000" w:rsidR="00000000" w:rsidRPr="00000000">
              <w:rPr>
                <w:b w:val="1"/>
                <w:bCs w:val="1"/>
                <w:color w:val="1b1c1d"/>
                <w:vertAlign w:val="baseline"/>
                <w:rtl w:val="0"/>
              </w:rPr>
              <w:t xml:space="preserve">Tipo de Interesse / Papel no Projeto</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4">
            <w:pPr>
              <w:rPr>
                <w:color w:val="1b1c1d"/>
                <w:vertAlign w:val="baseline"/>
              </w:rPr>
            </w:pPr>
            <w:r w:rsidDel="00000000" w:rsidR="00000000" w:rsidRPr="00000000">
              <w:rPr>
                <w:color w:val="1b1c1d"/>
                <w:vertAlign w:val="baseline"/>
                <w:rtl w:val="0"/>
              </w:rPr>
              <w:t xml:space="preserve">ONG “É o Bicho”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5">
            <w:pPr>
              <w:rPr>
                <w:color w:val="1b1c1d"/>
                <w:vertAlign w:val="baseline"/>
              </w:rPr>
            </w:pPr>
            <w:r w:rsidDel="00000000" w:rsidR="00000000" w:rsidRPr="00000000">
              <w:rPr>
                <w:color w:val="1b1c1d"/>
                <w:vertAlign w:val="baseline"/>
                <w:rtl w:val="0"/>
              </w:rPr>
              <w:t xml:space="preserve">Usuário final e beneficiário do site, responsável pela aprovação e fornecimento de conteúdo e informações.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6">
            <w:pPr>
              <w:rPr>
                <w:vertAlign w:val="baseline"/>
              </w:rPr>
            </w:pPr>
            <w:r w:rsidDel="00000000" w:rsidR="00000000" w:rsidRPr="00000000">
              <w:rPr>
                <w:color w:val="1b1c1d"/>
                <w:vertAlign w:val="baseline"/>
                <w:rtl w:val="0"/>
              </w:rPr>
              <w:t xml:space="preserve">Equipe AlphaTech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7">
            <w:pPr>
              <w:rPr>
                <w:vertAlign w:val="baseline"/>
              </w:rPr>
            </w:pPr>
            <w:r w:rsidDel="00000000" w:rsidR="00000000" w:rsidRPr="00000000">
              <w:rPr>
                <w:color w:val="1b1c1d"/>
                <w:vertAlign w:val="baseline"/>
                <w:rtl w:val="0"/>
              </w:rPr>
              <w:t xml:space="preserve">Responsável pelo desenvolvimento e entrega do site/LandPage.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8">
            <w:pPr>
              <w:rPr>
                <w:vertAlign w:val="baseline"/>
              </w:rPr>
            </w:pPr>
            <w:r w:rsidDel="00000000" w:rsidR="00000000" w:rsidRPr="00000000">
              <w:rPr>
                <w:color w:val="1b1c1d"/>
                <w:vertAlign w:val="baseline"/>
                <w:rtl w:val="0"/>
              </w:rPr>
              <w:t xml:space="preserve">Prefeitura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9">
            <w:pPr>
              <w:rPr>
                <w:color w:val="1b1c1d"/>
                <w:vertAlign w:val="baseline"/>
              </w:rPr>
            </w:pPr>
            <w:r w:rsidDel="00000000" w:rsidR="00000000" w:rsidRPr="00000000">
              <w:rPr>
                <w:color w:val="1b1c1d"/>
                <w:vertAlign w:val="baseline"/>
                <w:rtl w:val="0"/>
              </w:rPr>
              <w:t xml:space="preserve">Parceira da ONG; ajuda na visibilidade e manutenção, devido ao convênio para castrações gratuitas (Stakeholder indireto).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A">
            <w:pPr>
              <w:rPr>
                <w:vertAlign w:val="baseline"/>
              </w:rPr>
            </w:pPr>
            <w:r w:rsidDel="00000000" w:rsidR="00000000" w:rsidRPr="00000000">
              <w:rPr>
                <w:color w:val="1b1c1d"/>
                <w:vertAlign w:val="baseline"/>
                <w:rtl w:val="0"/>
              </w:rPr>
              <w:t xml:space="preserve">Público-alvo da castração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B">
            <w:pPr>
              <w:rPr>
                <w:vertAlign w:val="baseline"/>
              </w:rPr>
            </w:pPr>
            <w:r w:rsidDel="00000000" w:rsidR="00000000" w:rsidRPr="00000000">
              <w:rPr>
                <w:color w:val="1b1c1d"/>
                <w:vertAlign w:val="baseline"/>
                <w:rtl w:val="0"/>
              </w:rPr>
              <w:t xml:space="preserve">Usuários do serviço de castração, que utilizarão o agendamento e serão alcançados pela divulgação.</w:t>
            </w:r>
            <w:r w:rsidDel="00000000" w:rsidR="00000000" w:rsidRPr="00000000">
              <w:rPr>
                <w:rtl w:val="0"/>
              </w:rPr>
            </w:r>
          </w:p>
        </w:tc>
      </w:tr>
    </w:tbl>
    <w:p w:rsidR="00000000" w:rsidDel="00000000" w:rsidP="00000000" w:rsidRDefault="00000000" w:rsidRPr="00000000" w14:paraId="0000038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0"/>
          <w:iCs w:val="0"/>
          <w:smallCaps w:val="0"/>
          <w:strike w:val="0"/>
          <w:color w:val="1b1c1d"/>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8. Riscos</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1"/>
          <w:bCs w:val="1"/>
          <w:i w:val="0"/>
          <w:iCs w:val="0"/>
          <w:smallCaps w:val="0"/>
          <w:strike w:val="0"/>
          <w:color w:val="1b1c1d"/>
          <w:sz w:val="22"/>
          <w:szCs w:val="22"/>
          <w:u w:val="none"/>
          <w:shd w:fill="auto" w:val="clear"/>
          <w:vertAlign w:val="baseline"/>
          <w:rtl w:val="0"/>
        </w:rPr>
        <w:t xml:space="preserve">Risco de Integração/Aceitação:</w:t>
      </w: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 Devido à falta de conhecimento e interesse da ONG por tecnologia, a integração de um sistema complexo pode ser um desafio.</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1"/>
          <w:bCs w:val="1"/>
          <w:i w:val="0"/>
          <w:iCs w:val="0"/>
          <w:smallCaps w:val="0"/>
          <w:strike w:val="0"/>
          <w:color w:val="1b1c1d"/>
          <w:sz w:val="22"/>
          <w:szCs w:val="22"/>
          <w:u w:val="none"/>
          <w:shd w:fill="auto" w:val="clear"/>
          <w:vertAlign w:val="baseline"/>
          <w:rtl w:val="0"/>
        </w:rPr>
        <w:t xml:space="preserve">Risco de Conteúdo Desatualizado:</w:t>
      </w: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 O Instagram está desatualizado devido à falta de tempo e conhecimento; esse problema pode se estender ao novo site, exigindo manutenção.</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1b1c1d"/>
          <w:sz w:val="22"/>
          <w:szCs w:val="22"/>
          <w:u w:val="none"/>
          <w:shd w:fill="auto" w:val="clear"/>
        </w:rPr>
      </w:pPr>
      <w:r w:rsidDel="00000000" w:rsidR="00000000" w:rsidRPr="00000000">
        <w:rPr>
          <w:rFonts w:ascii="Aptos" w:cs="Aptos" w:eastAsia="Aptos" w:hAnsi="Aptos"/>
          <w:b w:val="1"/>
          <w:bCs w:val="1"/>
          <w:i w:val="0"/>
          <w:iCs w:val="0"/>
          <w:smallCaps w:val="0"/>
          <w:strike w:val="0"/>
          <w:color w:val="1b1c1d"/>
          <w:sz w:val="22"/>
          <w:szCs w:val="22"/>
          <w:u w:val="none"/>
          <w:shd w:fill="auto" w:val="clear"/>
          <w:vertAlign w:val="baseline"/>
          <w:rtl w:val="0"/>
        </w:rPr>
        <w:t xml:space="preserve">Risco de Foco Reduzido:</w:t>
      </w:r>
      <w:r w:rsidDel="00000000" w:rsidR="00000000" w:rsidRPr="00000000">
        <w:rPr>
          <w:rFonts w:ascii="Aptos" w:cs="Aptos" w:eastAsia="Aptos" w:hAnsi="Aptos"/>
          <w:b w:val="0"/>
          <w:bCs w:val="0"/>
          <w:i w:val="0"/>
          <w:iCs w:val="0"/>
          <w:smallCaps w:val="0"/>
          <w:strike w:val="0"/>
          <w:color w:val="1b1c1d"/>
          <w:sz w:val="22"/>
          <w:szCs w:val="22"/>
          <w:u w:val="none"/>
          <w:shd w:fill="auto" w:val="clear"/>
          <w:vertAlign w:val="baseline"/>
          <w:rtl w:val="0"/>
        </w:rPr>
        <w:t xml:space="preserve"> O projeto é focado apenas na castração, limitando a divulgação de outros serviços (consulta, adoção).</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Aptos" w:cs="Aptos" w:eastAsia="Aptos" w:hAnsi="Aptos"/>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9. Marco (Principais Entregáveis/Etapas)</w:t>
      </w:r>
      <w:r w:rsidDel="00000000" w:rsidR="00000000" w:rsidRPr="00000000">
        <w:rPr>
          <w:rtl w:val="0"/>
        </w:rPr>
      </w:r>
    </w:p>
    <w:tbl>
      <w:tblPr>
        <w:tblStyle w:val="Table41"/>
        <w:tblW w:w="9015.0" w:type="dxa"/>
        <w:jc w:val="left"/>
        <w:tblInd w:w="-180.0" w:type="dxa"/>
        <w:tblLayout w:type="fixed"/>
        <w:tblLook w:val="0000"/>
      </w:tblPr>
      <w:tblGrid>
        <w:gridCol w:w="3253"/>
        <w:gridCol w:w="5762"/>
        <w:tblGridChange w:id="0">
          <w:tblGrid>
            <w:gridCol w:w="3253"/>
            <w:gridCol w:w="576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393">
            <w:pPr>
              <w:rPr>
                <w:vertAlign w:val="baseline"/>
              </w:rPr>
            </w:pPr>
            <w:r w:rsidDel="00000000" w:rsidR="00000000" w:rsidRPr="00000000">
              <w:rPr>
                <w:b w:val="1"/>
                <w:bCs w:val="1"/>
                <w:color w:val="1b1c1d"/>
                <w:vertAlign w:val="baseline"/>
                <w:rtl w:val="0"/>
              </w:rPr>
              <w:t xml:space="preserve">Marco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394">
            <w:pPr>
              <w:rPr>
                <w:vertAlign w:val="baseline"/>
              </w:rPr>
            </w:pPr>
            <w:r w:rsidDel="00000000" w:rsidR="00000000" w:rsidRPr="00000000">
              <w:rPr>
                <w:b w:val="1"/>
                <w:bCs w:val="1"/>
                <w:color w:val="1b1c1d"/>
                <w:vertAlign w:val="baseline"/>
                <w:rtl w:val="0"/>
              </w:rPr>
              <w:t xml:space="preserve">Descrição</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95">
            <w:pPr>
              <w:rPr>
                <w:vertAlign w:val="baseline"/>
              </w:rPr>
            </w:pPr>
            <w:r w:rsidDel="00000000" w:rsidR="00000000" w:rsidRPr="00000000">
              <w:rPr>
                <w:b w:val="1"/>
                <w:bCs w:val="1"/>
                <w:color w:val="1b1c1d"/>
                <w:vertAlign w:val="baseline"/>
                <w:rtl w:val="0"/>
              </w:rPr>
              <w:t xml:space="preserve">Esboço Inicial (LandPage)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96">
            <w:pPr>
              <w:rPr>
                <w:vertAlign w:val="baseline"/>
              </w:rPr>
            </w:pPr>
            <w:bookmarkStart w:colFirst="0" w:colLast="0" w:name="_s8apzmv9dya1" w:id="3"/>
            <w:bookmarkEnd w:id="3"/>
            <w:r w:rsidDel="00000000" w:rsidR="00000000" w:rsidRPr="00000000">
              <w:rPr>
                <w:color w:val="1b1c1d"/>
                <w:vertAlign w:val="baseline"/>
                <w:rtl w:val="0"/>
              </w:rPr>
              <w:t xml:space="preserve">Apresentação de um rascunho/esboço do produto final para a ONG.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97">
            <w:pPr>
              <w:rPr>
                <w:vertAlign w:val="baseline"/>
              </w:rPr>
            </w:pPr>
            <w:r w:rsidDel="00000000" w:rsidR="00000000" w:rsidRPr="00000000">
              <w:rPr>
                <w:b w:val="1"/>
                <w:bCs w:val="1"/>
                <w:color w:val="1b1c1d"/>
                <w:vertAlign w:val="baseline"/>
                <w:rtl w:val="0"/>
              </w:rPr>
              <w:t xml:space="preserve">Desenvolvimento da Função de Agendamento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98">
            <w:pPr>
              <w:rPr>
                <w:vertAlign w:val="baseline"/>
              </w:rPr>
            </w:pPr>
            <w:r w:rsidDel="00000000" w:rsidR="00000000" w:rsidRPr="00000000">
              <w:rPr>
                <w:color w:val="1b1c1d"/>
                <w:vertAlign w:val="baseline"/>
                <w:rtl w:val="0"/>
              </w:rPr>
              <w:t xml:space="preserve">Implementação do link direto do site para o WhatsApp para agendamentos.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99">
            <w:pPr>
              <w:rPr>
                <w:vertAlign w:val="baseline"/>
              </w:rPr>
            </w:pPr>
            <w:r w:rsidDel="00000000" w:rsidR="00000000" w:rsidRPr="00000000">
              <w:rPr>
                <w:b w:val="1"/>
                <w:bCs w:val="1"/>
                <w:color w:val="1b1c1d"/>
                <w:vertAlign w:val="baseline"/>
                <w:rtl w:val="0"/>
              </w:rPr>
              <w:t xml:space="preserve">Criação das Páginas de Conteúdo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9A">
            <w:pPr>
              <w:rPr>
                <w:vertAlign w:val="baseline"/>
              </w:rPr>
            </w:pPr>
            <w:r w:rsidDel="00000000" w:rsidR="00000000" w:rsidRPr="00000000">
              <w:rPr>
                <w:color w:val="1b1c1d"/>
                <w:vertAlign w:val="baseline"/>
                <w:rtl w:val="0"/>
              </w:rPr>
              <w:t xml:space="preserve">Desenvolvimento da página "Sobre Nós" e Galeria de Imagens.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9B">
            <w:pPr>
              <w:rPr>
                <w:vertAlign w:val="baseline"/>
              </w:rPr>
            </w:pPr>
            <w:r w:rsidDel="00000000" w:rsidR="00000000" w:rsidRPr="00000000">
              <w:rPr>
                <w:b w:val="1"/>
                <w:bCs w:val="1"/>
                <w:color w:val="1b1c1d"/>
                <w:vertAlign w:val="baseline"/>
                <w:rtl w:val="0"/>
              </w:rPr>
              <w:t xml:space="preserve">Entrega Final do Site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9C">
            <w:pPr>
              <w:rPr>
                <w:vertAlign w:val="baseline"/>
              </w:rPr>
            </w:pPr>
            <w:r w:rsidDel="00000000" w:rsidR="00000000" w:rsidRPr="00000000">
              <w:rPr>
                <w:color w:val="1b1c1d"/>
                <w:vertAlign w:val="baseline"/>
                <w:rtl w:val="0"/>
              </w:rPr>
              <w:t xml:space="preserve">Lançamento da página/site como o principal método de divulgação da castração.</w:t>
            </w:r>
            <w:r w:rsidDel="00000000" w:rsidR="00000000" w:rsidRPr="00000000">
              <w:rPr>
                <w:rtl w:val="0"/>
              </w:rPr>
            </w:r>
          </w:p>
        </w:tc>
      </w:tr>
    </w:tbl>
    <w:p w:rsidR="00000000" w:rsidDel="00000000" w:rsidP="00000000" w:rsidRDefault="00000000" w:rsidRPr="00000000" w14:paraId="0000039D">
      <w:pPr>
        <w:rPr>
          <w:vertAlign w:val="baseline"/>
        </w:rPr>
      </w:pPr>
      <w:r w:rsidDel="00000000" w:rsidR="00000000" w:rsidRPr="00000000">
        <w:rPr>
          <w:rtl w:val="0"/>
        </w:rPr>
      </w:r>
    </w:p>
    <w:p w:rsidR="00000000" w:rsidDel="00000000" w:rsidP="00000000" w:rsidRDefault="00000000" w:rsidRPr="00000000" w14:paraId="0000039E">
      <w:pPr>
        <w:rPr>
          <w:vertAlign w:val="baseline"/>
        </w:rPr>
      </w:pPr>
      <w:r w:rsidDel="00000000" w:rsidR="00000000" w:rsidRPr="00000000">
        <w:rPr>
          <w:rtl w:val="0"/>
        </w:rPr>
      </w:r>
    </w:p>
    <w:p w:rsidR="00000000" w:rsidDel="00000000" w:rsidP="00000000" w:rsidRDefault="00000000" w:rsidRPr="00000000" w14:paraId="0000039F">
      <w:pPr>
        <w:rPr>
          <w:vertAlign w:val="baseline"/>
        </w:rPr>
      </w:pPr>
      <w:r w:rsidDel="00000000" w:rsidR="00000000" w:rsidRPr="00000000">
        <w:rPr>
          <w:rtl w:val="0"/>
        </w:rPr>
      </w:r>
    </w:p>
    <w:p w:rsidR="00000000" w:rsidDel="00000000" w:rsidP="00000000" w:rsidRDefault="00000000" w:rsidRPr="00000000" w14:paraId="000003A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b1c1d"/>
          <w:sz w:val="26"/>
          <w:szCs w:val="26"/>
          <w:u w:val="none"/>
          <w:shd w:fill="auto" w:val="clear"/>
          <w:vertAlign w:val="baseline"/>
          <w:rtl w:val="0"/>
        </w:rPr>
        <w:t xml:space="preserve">10. Responsabilidades</w:t>
      </w:r>
      <w:r w:rsidDel="00000000" w:rsidR="00000000" w:rsidRPr="00000000">
        <w:rPr>
          <w:rtl w:val="0"/>
        </w:rPr>
      </w:r>
    </w:p>
    <w:tbl>
      <w:tblPr>
        <w:tblStyle w:val="Table42"/>
        <w:tblW w:w="9015.0" w:type="dxa"/>
        <w:jc w:val="left"/>
        <w:tblInd w:w="-180.0" w:type="dxa"/>
        <w:tblLayout w:type="fixed"/>
        <w:tblLook w:val="0000"/>
      </w:tblPr>
      <w:tblGrid>
        <w:gridCol w:w="1950"/>
        <w:gridCol w:w="7065"/>
        <w:tblGridChange w:id="0">
          <w:tblGrid>
            <w:gridCol w:w="1950"/>
            <w:gridCol w:w="70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3A1">
            <w:pPr>
              <w:rPr>
                <w:vertAlign w:val="baseline"/>
              </w:rPr>
            </w:pPr>
            <w:r w:rsidDel="00000000" w:rsidR="00000000" w:rsidRPr="00000000">
              <w:rPr>
                <w:b w:val="1"/>
                <w:bCs w:val="1"/>
                <w:color w:val="1b1c1d"/>
                <w:vertAlign w:val="baseline"/>
                <w:rtl w:val="0"/>
              </w:rPr>
              <w:t xml:space="preserve">Responsável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3A2">
            <w:pPr>
              <w:rPr>
                <w:vertAlign w:val="baseline"/>
              </w:rPr>
            </w:pPr>
            <w:r w:rsidDel="00000000" w:rsidR="00000000" w:rsidRPr="00000000">
              <w:rPr>
                <w:b w:val="1"/>
                <w:bCs w:val="1"/>
                <w:color w:val="1b1c1d"/>
                <w:vertAlign w:val="baseline"/>
                <w:rtl w:val="0"/>
              </w:rPr>
              <w:t xml:space="preserve">Responsabilidade Principal</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3">
            <w:pPr>
              <w:rPr>
                <w:b w:val="0"/>
                <w:bCs w:val="0"/>
                <w:color w:val="1b1c1d"/>
                <w:vertAlign w:val="baseline"/>
              </w:rPr>
            </w:pPr>
            <w:r w:rsidDel="00000000" w:rsidR="00000000" w:rsidRPr="00000000">
              <w:rPr>
                <w:b w:val="1"/>
                <w:bCs w:val="1"/>
                <w:color w:val="1b1c1d"/>
                <w:vertAlign w:val="baseline"/>
                <w:rtl w:val="0"/>
              </w:rPr>
              <w:t xml:space="preserve">Igor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4">
            <w:pPr>
              <w:rPr>
                <w:color w:val="1b1c1d"/>
                <w:vertAlign w:val="baseline"/>
              </w:rPr>
            </w:pPr>
            <w:r w:rsidDel="00000000" w:rsidR="00000000" w:rsidRPr="00000000">
              <w:rPr>
                <w:color w:val="1b1c1d"/>
                <w:vertAlign w:val="baseline"/>
                <w:rtl w:val="0"/>
              </w:rPr>
              <w:t xml:space="preserve">Gerenciamento da equipe, comunicação com a ONG, garantia da entrega do produto conforme o escopo.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5">
            <w:pPr>
              <w:rPr>
                <w:b w:val="0"/>
                <w:bCs w:val="0"/>
                <w:color w:val="1b1c1d"/>
                <w:vertAlign w:val="baseline"/>
              </w:rPr>
            </w:pPr>
            <w:r w:rsidDel="00000000" w:rsidR="00000000" w:rsidRPr="00000000">
              <w:rPr>
                <w:b w:val="1"/>
                <w:bCs w:val="1"/>
                <w:color w:val="1b1c1d"/>
                <w:vertAlign w:val="baseline"/>
                <w:rtl w:val="0"/>
              </w:rPr>
              <w:t xml:space="preserve">Joel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6">
            <w:pPr>
              <w:rPr>
                <w:vertAlign w:val="baseline"/>
              </w:rPr>
            </w:pPr>
            <w:r w:rsidDel="00000000" w:rsidR="00000000" w:rsidRPr="00000000">
              <w:rPr>
                <w:color w:val="1b1c1d"/>
                <w:vertAlign w:val="baseline"/>
                <w:rtl w:val="0"/>
              </w:rPr>
              <w:t xml:space="preserve">Desenvolvimento, codificação e testes do site/LandPage.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7">
            <w:pPr>
              <w:rPr>
                <w:b w:val="0"/>
                <w:bCs w:val="0"/>
                <w:color w:val="1b1c1d"/>
                <w:vertAlign w:val="baseline"/>
              </w:rPr>
            </w:pPr>
            <w:r w:rsidDel="00000000" w:rsidR="00000000" w:rsidRPr="00000000">
              <w:rPr>
                <w:b w:val="1"/>
                <w:bCs w:val="1"/>
                <w:color w:val="1b1c1d"/>
                <w:vertAlign w:val="baseline"/>
                <w:rtl w:val="0"/>
              </w:rPr>
              <w:t xml:space="preserve">Leno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8">
            <w:pPr>
              <w:rPr>
                <w:color w:val="1b1c1d"/>
                <w:vertAlign w:val="baseline"/>
              </w:rPr>
            </w:pPr>
            <w:r w:rsidDel="00000000" w:rsidR="00000000" w:rsidRPr="00000000">
              <w:rPr>
                <w:color w:val="1b1c1d"/>
                <w:vertAlign w:val="baseline"/>
                <w:rtl w:val="0"/>
              </w:rPr>
              <w:t xml:space="preserve">Realizar escopo/rascunho da LandPage e designer da página, destacando a identidade da ONG.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9">
            <w:pPr>
              <w:rPr>
                <w:b w:val="0"/>
                <w:bCs w:val="0"/>
                <w:color w:val="1b1c1d"/>
                <w:vertAlign w:val="baseline"/>
              </w:rPr>
            </w:pPr>
            <w:r w:rsidDel="00000000" w:rsidR="00000000" w:rsidRPr="00000000">
              <w:rPr>
                <w:b w:val="1"/>
                <w:bCs w:val="1"/>
                <w:color w:val="1b1c1d"/>
                <w:vertAlign w:val="baseline"/>
                <w:rtl w:val="0"/>
              </w:rPr>
              <w:t xml:space="preserve">Maria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A">
            <w:pPr>
              <w:rPr>
                <w:color w:val="1b1c1d"/>
                <w:vertAlign w:val="baseline"/>
              </w:rPr>
            </w:pPr>
            <w:r w:rsidDel="00000000" w:rsidR="00000000" w:rsidRPr="00000000">
              <w:rPr>
                <w:color w:val="1b1c1d"/>
                <w:vertAlign w:val="baseline"/>
                <w:rtl w:val="0"/>
              </w:rPr>
              <w:t xml:space="preserve">Criação da identidade visual da equipe e auxiliar na estruturação de documentos.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B">
            <w:pPr>
              <w:rPr>
                <w:b w:val="0"/>
                <w:bCs w:val="0"/>
                <w:color w:val="1b1c1d"/>
                <w:vertAlign w:val="baseline"/>
              </w:rPr>
            </w:pPr>
            <w:r w:rsidDel="00000000" w:rsidR="00000000" w:rsidRPr="00000000">
              <w:rPr>
                <w:b w:val="1"/>
                <w:bCs w:val="1"/>
                <w:color w:val="1b1c1d"/>
                <w:vertAlign w:val="baseline"/>
                <w:rtl w:val="0"/>
              </w:rPr>
              <w:t xml:space="preserve">Vanessa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C">
            <w:pPr>
              <w:rPr>
                <w:color w:val="1b1c1d"/>
                <w:vertAlign w:val="baseline"/>
              </w:rPr>
            </w:pPr>
            <w:r w:rsidDel="00000000" w:rsidR="00000000" w:rsidRPr="00000000">
              <w:rPr>
                <w:color w:val="1b1c1d"/>
                <w:vertAlign w:val="baseline"/>
                <w:rtl w:val="0"/>
              </w:rPr>
              <w:t xml:space="preserve">Elaboração do BPMN e organização de documentos.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D">
            <w:pPr>
              <w:rPr>
                <w:b w:val="0"/>
                <w:bCs w:val="0"/>
                <w:color w:val="1b1c1d"/>
                <w:vertAlign w:val="baseline"/>
              </w:rPr>
            </w:pPr>
            <w:r w:rsidDel="00000000" w:rsidR="00000000" w:rsidRPr="00000000">
              <w:rPr>
                <w:b w:val="1"/>
                <w:bCs w:val="1"/>
                <w:color w:val="1b1c1d"/>
                <w:vertAlign w:val="baseline"/>
                <w:rtl w:val="0"/>
              </w:rPr>
              <w:t xml:space="preserve">Yan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AE">
            <w:pPr>
              <w:rPr>
                <w:color w:val="1b1c1d"/>
                <w:vertAlign w:val="baseline"/>
              </w:rPr>
            </w:pPr>
            <w:r w:rsidDel="00000000" w:rsidR="00000000" w:rsidRPr="00000000">
              <w:rPr>
                <w:color w:val="1b1c1d"/>
                <w:vertAlign w:val="baseline"/>
                <w:rtl w:val="0"/>
              </w:rPr>
              <w:t xml:space="preserve">Revisar e colaborar para preenchimento dos documentos, organizando as informações.</w:t>
            </w:r>
          </w:p>
        </w:tc>
      </w:tr>
    </w:tbl>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8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DIAGRAMA DE ATIVIDADE</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114300" distR="114300">
            <wp:extent cx="5758180" cy="605663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58180" cy="605663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MÁQUINA DE ESTADO</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Pr>
        <w:drawing>
          <wp:inline distB="0" distT="0" distL="114300" distR="114300">
            <wp:extent cx="5753100" cy="5243195"/>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53100" cy="5243195"/>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DIAGRAMA DE SEQUÊNCIA</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80" w:before="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highlight w:val="yellow"/>
          <w:u w:val="none"/>
          <w:vertAlign w:val="baseline"/>
        </w:rPr>
        <w:drawing>
          <wp:inline distB="0" distT="0" distL="114300" distR="114300">
            <wp:extent cx="5753100" cy="813816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53100" cy="8138160"/>
                    </a:xfrm>
                    <a:prstGeom prst="rect"/>
                    <a:ln/>
                  </pic:spPr>
                </pic:pic>
              </a:graphicData>
            </a:graphic>
          </wp:inline>
        </w:drawing>
      </w:r>
      <w:bookmarkStart w:colFirst="0" w:colLast="0" w:name="yo0yrxv6m5ed" w:id="4"/>
      <w:bookmarkEnd w:id="4"/>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6" w:line="240" w:lineRule="auto"/>
        <w:ind w:left="539" w:right="0" w:firstLine="0"/>
        <w:jc w:val="both"/>
        <w:rPr>
          <w:rFonts w:ascii="Times New Roman" w:cs="Times New Roman" w:eastAsia="Times New Roman" w:hAnsi="Times New Roman"/>
          <w:b w:val="0"/>
          <w:bCs w:val="0"/>
          <w:i w:val="0"/>
          <w:iCs w:val="0"/>
          <w:smallCaps w:val="0"/>
          <w:strike w:val="0"/>
          <w:color w:val="1b1c1d"/>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6" w:line="240" w:lineRule="auto"/>
        <w:ind w:left="539" w:right="0" w:firstLine="0"/>
        <w:jc w:val="both"/>
        <w:rPr>
          <w:rFonts w:ascii="Times New Roman" w:cs="Times New Roman" w:eastAsia="Times New Roman" w:hAnsi="Times New Roman"/>
          <w:b w:val="0"/>
          <w:bCs w:val="0"/>
          <w:i w:val="0"/>
          <w:iCs w:val="0"/>
          <w:smallCaps w:val="0"/>
          <w:strike w:val="0"/>
          <w:color w:val="1b1c1d"/>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6" w:line="240" w:lineRule="auto"/>
        <w:ind w:left="539" w:right="0" w:firstLine="0"/>
        <w:jc w:val="both"/>
        <w:rPr>
          <w:rFonts w:ascii="Times New Roman" w:cs="Times New Roman" w:eastAsia="Times New Roman" w:hAnsi="Times New Roman"/>
          <w:b w:val="0"/>
          <w:bCs w:val="0"/>
          <w:i w:val="0"/>
          <w:iCs w:val="0"/>
          <w:smallCaps w:val="0"/>
          <w:strike w:val="0"/>
          <w:color w:val="1b1c1d"/>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6" w:line="240" w:lineRule="auto"/>
        <w:ind w:left="539" w:right="0" w:firstLine="0"/>
        <w:jc w:val="both"/>
        <w:rPr>
          <w:rFonts w:ascii="Times New Roman" w:cs="Times New Roman" w:eastAsia="Times New Roman" w:hAnsi="Times New Roman"/>
          <w:b w:val="0"/>
          <w:bCs w:val="0"/>
          <w:i w:val="0"/>
          <w:iCs w:val="0"/>
          <w:smallCaps w:val="0"/>
          <w:strike w:val="0"/>
          <w:color w:val="1b1c1d"/>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6" w:line="240" w:lineRule="auto"/>
        <w:ind w:left="539" w:right="0" w:firstLine="0"/>
        <w:jc w:val="both"/>
        <w:rPr>
          <w:rFonts w:ascii="Times New Roman" w:cs="Times New Roman" w:eastAsia="Times New Roman" w:hAnsi="Times New Roman"/>
          <w:b w:val="0"/>
          <w:bCs w:val="0"/>
          <w:i w:val="0"/>
          <w:iCs w:val="0"/>
          <w:smallCaps w:val="0"/>
          <w:strike w:val="0"/>
          <w:color w:val="1b1c1d"/>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FORMULÁRIO DE ANÁLISE DE PORTABILIDADE (FAP)</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6"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8508.0" w:type="dxa"/>
        <w:jc w:val="left"/>
        <w:tblInd w:w="148.0" w:type="dxa"/>
        <w:tblLayout w:type="fixed"/>
        <w:tblLook w:val="0000"/>
      </w:tblPr>
      <w:tblGrid>
        <w:gridCol w:w="3389"/>
        <w:gridCol w:w="5119"/>
        <w:tblGridChange w:id="0">
          <w:tblGrid>
            <w:gridCol w:w="3389"/>
            <w:gridCol w:w="5119"/>
          </w:tblGrid>
        </w:tblGridChange>
      </w:tblGrid>
      <w:tr>
        <w:trPr>
          <w:cantSplit w:val="0"/>
          <w:trHeight w:val="473" w:hRule="atLeast"/>
          <w:tblHeader w:val="0"/>
        </w:trPr>
        <w:tc>
          <w:tcP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Dados da Empresa</w:t>
            </w:r>
            <w:r w:rsidDel="00000000" w:rsidR="00000000" w:rsidRPr="00000000">
              <w:rPr>
                <w:rtl w:val="0"/>
              </w:rPr>
            </w:r>
          </w:p>
        </w:tc>
        <w:tc>
          <w:tcP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8" w:hRule="atLeast"/>
          <w:tblHeader w:val="0"/>
        </w:trPr>
        <w:tc>
          <w:tcP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Nome da Empresa (Cliente):</w:t>
            </w:r>
            <w:r w:rsidDel="00000000" w:rsidR="00000000" w:rsidRPr="00000000">
              <w:rPr>
                <w:rtl w:val="0"/>
              </w:rPr>
            </w:r>
          </w:p>
        </w:tc>
        <w:tc>
          <w:tcP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Associação É O Bicho (Clínica Veterinária)</w:t>
            </w:r>
          </w:p>
        </w:tc>
      </w:tr>
      <w:tr>
        <w:trPr>
          <w:cantSplit w:val="0"/>
          <w:trHeight w:val="974" w:hRule="atLeast"/>
          <w:tblHeader w:val="0"/>
        </w:trPr>
        <w:tc>
          <w:tcP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Nome do Contato:</w:t>
            </w:r>
            <w:r w:rsidDel="00000000" w:rsidR="00000000" w:rsidRPr="00000000">
              <w:rPr>
                <w:rtl w:val="0"/>
              </w:rPr>
            </w:r>
          </w:p>
        </w:tc>
        <w:tc>
          <w:tcP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59" w:lineRule="auto"/>
              <w:ind w:left="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Sra. Aleni Rodrigues de Sousa Papasidero (Fundadora)</w:t>
            </w:r>
          </w:p>
        </w:tc>
      </w:tr>
      <w:tr>
        <w:trPr>
          <w:cantSplit w:val="0"/>
          <w:trHeight w:val="779" w:hRule="atLeast"/>
          <w:tblHeader w:val="0"/>
        </w:trPr>
        <w:tc>
          <w:tcPr>
            <w:tcBorders>
              <w:bottom w:color="000000" w:space="0" w:sz="4" w:val="single"/>
            </w:tcBorders>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Telefone de Contato:</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3409-3102</w:t>
            </w:r>
          </w:p>
        </w:tc>
      </w:tr>
      <w:tr>
        <w:trPr>
          <w:cantSplit w:val="0"/>
          <w:trHeight w:val="898" w:hRule="atLeast"/>
          <w:tblHeader w:val="0"/>
        </w:trPr>
        <w:tc>
          <w:tcPr>
            <w:tcBorders>
              <w:top w:color="000000" w:space="0" w:sz="4" w:val="single"/>
            </w:tcBorders>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59" w:lineRule="auto"/>
              <w:ind w:left="211" w:right="2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Infraestrutura - Hardware e Redes</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3" w:hRule="atLeast"/>
          <w:tblHeader w:val="0"/>
        </w:trPr>
        <w:tc>
          <w:tcP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Redes de Dados:</w:t>
            </w:r>
            <w:r w:rsidDel="00000000" w:rsidR="00000000" w:rsidRPr="00000000">
              <w:rPr>
                <w:rtl w:val="0"/>
              </w:rPr>
            </w:r>
          </w:p>
        </w:tc>
        <w:tc>
          <w:tcP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5" w:hRule="atLeast"/>
          <w:tblHeader w:val="0"/>
        </w:trPr>
        <w:tc>
          <w:tcP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Pontos de Acesso (APs)?</w:t>
            </w:r>
          </w:p>
        </w:tc>
        <w:tc>
          <w:tcP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AP / Roteador Wi-Fi</w:t>
            </w:r>
            <w:r w:rsidDel="00000000" w:rsidR="00000000" w:rsidRPr="00000000">
              <w:rPr>
                <w:rtl w:val="0"/>
              </w:rPr>
            </w:r>
          </w:p>
        </w:tc>
      </w:tr>
      <w:tr>
        <w:trPr>
          <w:cantSplit w:val="0"/>
          <w:trHeight w:val="1248" w:hRule="atLeast"/>
          <w:tblHeader w:val="0"/>
        </w:trPr>
        <w:tc>
          <w:tcP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11" w:right="2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Meio de Transmissão utilizado?</w:t>
            </w:r>
          </w:p>
        </w:tc>
        <w:tc>
          <w:tcP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64" w:lineRule="auto"/>
              <w:ind w:left="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Wi-Fi e Cabeada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Wi-Fi é o principal, mas o computador fixo deve usar cabo para maior</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estabilidade).</w:t>
            </w:r>
          </w:p>
        </w:tc>
      </w:tr>
      <w:tr>
        <w:trPr>
          <w:cantSplit w:val="0"/>
          <w:trHeight w:val="703" w:hRule="atLeast"/>
          <w:tblHeader w:val="0"/>
        </w:trPr>
        <w:tc>
          <w:tcP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Velocidade da conexão?</w:t>
            </w:r>
          </w:p>
        </w:tc>
        <w:tc>
          <w:tcP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300 Mbps</w:t>
            </w:r>
            <w:r w:rsidDel="00000000" w:rsidR="00000000" w:rsidRPr="00000000">
              <w:rPr>
                <w:rtl w:val="0"/>
              </w:rPr>
            </w:r>
          </w:p>
        </w:tc>
      </w:tr>
      <w:tr>
        <w:trPr>
          <w:cantSplit w:val="0"/>
          <w:trHeight w:val="977" w:hRule="atLeast"/>
          <w:tblHeader w:val="0"/>
        </w:trPr>
        <w:tc>
          <w:tcP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Equipamentos de Rede?</w:t>
            </w:r>
          </w:p>
        </w:tc>
        <w:tc>
          <w:tcP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4" w:lineRule="auto"/>
              <w:ind w:left="246" w:right="2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Roteador/Switch Integrado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(Equipamento de conexão básica).</w:t>
            </w:r>
          </w:p>
        </w:tc>
      </w:tr>
      <w:tr>
        <w:trPr>
          <w:cantSplit w:val="0"/>
          <w:trHeight w:val="698" w:hRule="atLeast"/>
          <w:tblHeader w:val="0"/>
        </w:trPr>
        <w:tc>
          <w:tcP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Redes Elétricas:</w:t>
            </w:r>
            <w:r w:rsidDel="00000000" w:rsidR="00000000" w:rsidRPr="00000000">
              <w:rPr>
                <w:rtl w:val="0"/>
              </w:rPr>
            </w:r>
          </w:p>
        </w:tc>
        <w:tc>
          <w:tcP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9" w:hRule="atLeast"/>
          <w:tblHeader w:val="0"/>
        </w:trPr>
        <w:tc>
          <w:tcP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Estabilizadores?</w:t>
            </w:r>
          </w:p>
        </w:tc>
        <w:tc>
          <w:tcP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4" w:lineRule="auto"/>
              <w:ind w:left="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Estabilizador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 máquina principal de atendimento).</w:t>
            </w:r>
          </w:p>
        </w:tc>
      </w:tr>
      <w:tr>
        <w:trPr>
          <w:cantSplit w:val="0"/>
          <w:trHeight w:val="976" w:hRule="atLeast"/>
          <w:tblHeader w:val="0"/>
        </w:trPr>
        <w:tc>
          <w:tcP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Nobreaks?</w:t>
            </w:r>
          </w:p>
        </w:tc>
        <w:tc>
          <w:tcP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4" w:lineRule="auto"/>
              <w:ind w:left="246" w:right="24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Nobreaks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(Risco de indisponibilidade e perda de dados em caso de queda de energia).</w:t>
            </w:r>
          </w:p>
        </w:tc>
      </w:tr>
      <w:tr>
        <w:trPr>
          <w:cantSplit w:val="0"/>
          <w:trHeight w:val="744" w:hRule="atLeast"/>
          <w:tblHeader w:val="0"/>
        </w:trPr>
        <w:tc>
          <w:tcP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Computadores Pessoais e Servidores:</w:t>
            </w:r>
            <w:r w:rsidDel="00000000" w:rsidR="00000000" w:rsidRPr="00000000">
              <w:rPr>
                <w:rtl w:val="0"/>
              </w:rPr>
            </w:r>
          </w:p>
        </w:tc>
        <w:tc>
          <w:tcP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320" w:left="1559" w:right="1559" w:header="720" w:footer="720"/>
        </w:sect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8509.0" w:type="dxa"/>
        <w:jc w:val="left"/>
        <w:tblInd w:w="148.0" w:type="dxa"/>
        <w:tblLayout w:type="fixed"/>
        <w:tblLook w:val="0000"/>
      </w:tblPr>
      <w:tblGrid>
        <w:gridCol w:w="3428"/>
        <w:gridCol w:w="5081"/>
        <w:tblGridChange w:id="0">
          <w:tblGrid>
            <w:gridCol w:w="3428"/>
            <w:gridCol w:w="5081"/>
          </w:tblGrid>
        </w:tblGridChange>
      </w:tblGrid>
      <w:tr>
        <w:trPr>
          <w:cantSplit w:val="0"/>
          <w:trHeight w:val="752" w:hRule="atLeast"/>
          <w:tblHeader w:val="0"/>
        </w:trPr>
        <w:tc>
          <w:tcP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11" w:right="13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Computadores Pessoais (Qtdd e Descrição)?</w:t>
            </w:r>
          </w:p>
        </w:tc>
        <w:tc>
          <w:tcP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07" w:right="2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Unidades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Recepção). Máquina com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8GB RAM, SSD Básico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de baixo custo).</w:t>
            </w:r>
          </w:p>
        </w:tc>
      </w:tr>
      <w:tr>
        <w:trPr>
          <w:cantSplit w:val="0"/>
          <w:trHeight w:val="1248" w:hRule="atLeast"/>
          <w:tblHeader w:val="0"/>
        </w:trPr>
        <w:tc>
          <w:tcP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Servidores?</w:t>
            </w:r>
          </w:p>
        </w:tc>
        <w:tc>
          <w:tcP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59" w:lineRule="auto"/>
              <w:ind w:left="207" w:right="2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Não possui servidor dedicado.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computador principal deve atuar como servidor de arquivos e BD local.</w:t>
            </w:r>
          </w:p>
        </w:tc>
      </w:tr>
      <w:tr>
        <w:trPr>
          <w:cantSplit w:val="0"/>
          <w:trHeight w:val="701" w:hRule="atLeast"/>
          <w:tblHeader w:val="0"/>
        </w:trPr>
        <w:tc>
          <w:tcP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Periféricos:</w:t>
            </w:r>
            <w:r w:rsidDel="00000000" w:rsidR="00000000" w:rsidRPr="00000000">
              <w:rPr>
                <w:rtl w:val="0"/>
              </w:rPr>
            </w:r>
          </w:p>
        </w:tc>
        <w:tc>
          <w:tcP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9" w:hRule="atLeast"/>
          <w:tblHeader w:val="0"/>
        </w:trPr>
        <w:tc>
          <w:tcP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Impressoras (Qtdd)?</w:t>
            </w:r>
          </w:p>
        </w:tc>
        <w:tc>
          <w:tcP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4" w:lineRule="auto"/>
              <w:ind w:left="207" w:right="2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Impressora Multifuncional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cópia, digitalização e impressão).</w:t>
            </w:r>
          </w:p>
        </w:tc>
      </w:tr>
      <w:tr>
        <w:trPr>
          <w:cantSplit w:val="0"/>
          <w:trHeight w:val="979" w:hRule="atLeast"/>
          <w:tblHeader w:val="0"/>
        </w:trPr>
        <w:tc>
          <w:tcP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Scanners (Qtdd)?</w:t>
            </w:r>
          </w:p>
        </w:tc>
        <w:tc>
          <w:tcP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4" w:lineRule="auto"/>
              <w:ind w:left="207" w:right="2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Scanner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(Função embutida na multifuncional).</w:t>
            </w:r>
          </w:p>
        </w:tc>
      </w:tr>
      <w:tr>
        <w:trPr>
          <w:cantSplit w:val="0"/>
          <w:trHeight w:val="772" w:hRule="atLeast"/>
          <w:tblHeader w:val="0"/>
        </w:trPr>
        <w:tc>
          <w:tcPr>
            <w:tcBorders>
              <w:bottom w:color="000000" w:space="0" w:sz="4" w:val="single"/>
            </w:tcBorders>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Outros Periféricos?</w:t>
            </w:r>
          </w:p>
        </w:tc>
        <w:tc>
          <w:tcPr>
            <w:tcBorders>
              <w:bottom w:color="000000" w:space="0" w:sz="4" w:val="single"/>
            </w:tcBorders>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2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Nenhum.</w:t>
            </w:r>
          </w:p>
        </w:tc>
      </w:tr>
      <w:tr>
        <w:trPr>
          <w:cantSplit w:val="0"/>
          <w:trHeight w:val="629" w:hRule="atLeast"/>
          <w:tblHeader w:val="0"/>
        </w:trPr>
        <w:tc>
          <w:tcPr>
            <w:tcBorders>
              <w:top w:color="000000" w:space="0" w:sz="4" w:val="single"/>
            </w:tcBorders>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Licenças - Software</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6" w:hRule="atLeast"/>
          <w:tblHeader w:val="0"/>
        </w:trPr>
        <w:tc>
          <w:tcP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59" w:lineRule="auto"/>
              <w:ind w:left="211" w:right="9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Operacionais (Licenças)?</w:t>
            </w:r>
          </w:p>
        </w:tc>
        <w:tc>
          <w:tcP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4" w:lineRule="auto"/>
              <w:ind w:left="207" w:right="2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Windows Home/Versão Gratuita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software sem licença ou gratuito).</w:t>
            </w:r>
          </w:p>
        </w:tc>
      </w:tr>
      <w:tr>
        <w:trPr>
          <w:cantSplit w:val="0"/>
          <w:trHeight w:val="977" w:hRule="atLeast"/>
          <w:tblHeader w:val="0"/>
        </w:trPr>
        <w:tc>
          <w:tcP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59" w:lineRule="auto"/>
              <w:ind w:left="211" w:right="13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Aplicativos/Sistemas Comerciais?</w:t>
            </w:r>
          </w:p>
        </w:tc>
        <w:tc>
          <w:tcP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64" w:lineRule="auto"/>
              <w:ind w:left="207" w:right="2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Navegador Web e Suíte Office Gratuita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utiliza sistema de gestão comercial ou ERP).</w:t>
            </w:r>
          </w:p>
        </w:tc>
      </w:tr>
      <w:tr>
        <w:trPr>
          <w:cantSplit w:val="0"/>
          <w:trHeight w:val="979" w:hRule="atLeast"/>
          <w:tblHeader w:val="0"/>
        </w:trPr>
        <w:tc>
          <w:tcP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Antivírus?</w:t>
            </w:r>
          </w:p>
        </w:tc>
        <w:tc>
          <w:tcP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4" w:lineRule="auto"/>
              <w:ind w:left="207" w:right="2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Windows Defender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Nenhum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(Alto risco de segurança).</w:t>
            </w:r>
          </w:p>
        </w:tc>
      </w:tr>
      <w:tr>
        <w:trPr>
          <w:cantSplit w:val="0"/>
          <w:trHeight w:val="698" w:hRule="atLeast"/>
          <w:tblHeader w:val="0"/>
        </w:trPr>
        <w:tc>
          <w:tcP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ERP?</w:t>
            </w:r>
          </w:p>
        </w:tc>
        <w:tc>
          <w:tcP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2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possui.</w:t>
            </w:r>
          </w:p>
        </w:tc>
      </w:tr>
      <w:tr>
        <w:trPr>
          <w:cantSplit w:val="0"/>
          <w:trHeight w:val="1053" w:hRule="atLeast"/>
          <w:tblHeader w:val="0"/>
        </w:trPr>
        <w:tc>
          <w:tcPr>
            <w:tcBorders>
              <w:bottom w:color="000000" w:space="0" w:sz="4" w:val="single"/>
            </w:tcBorders>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Firewall?</w:t>
            </w:r>
          </w:p>
        </w:tc>
        <w:tc>
          <w:tcPr>
            <w:tcBorders>
              <w:bottom w:color="000000" w:space="0" w:sz="4" w:val="single"/>
            </w:tcBorders>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64" w:lineRule="auto"/>
              <w:ind w:left="207" w:right="2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Firewall de Software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(Básico, integrado ao S.O.).</w:t>
            </w:r>
          </w:p>
        </w:tc>
      </w:tr>
      <w:tr>
        <w:trPr>
          <w:cantSplit w:val="0"/>
          <w:trHeight w:val="624" w:hRule="atLeast"/>
          <w:tblHeader w:val="0"/>
        </w:trPr>
        <w:tc>
          <w:tcPr>
            <w:tcBorders>
              <w:top w:color="000000" w:space="0" w:sz="4" w:val="single"/>
            </w:tcBorders>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Recursos Humanos</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9" w:hRule="atLeast"/>
          <w:tblHeader w:val="0"/>
        </w:trPr>
        <w:tc>
          <w:tcP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59" w:lineRule="auto"/>
              <w:ind w:left="211" w:right="13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Quantidade de usuários da solução?</w:t>
            </w:r>
          </w:p>
        </w:tc>
        <w:tc>
          <w:tcP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4" w:lineRule="auto"/>
              <w:ind w:left="207" w:right="2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 5 Usuários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(Veterinário, Recepcionista, Gestor, Voluntários).</w:t>
            </w:r>
          </w:p>
        </w:tc>
      </w:tr>
      <w:tr>
        <w:trPr>
          <w:cantSplit w:val="0"/>
          <w:trHeight w:val="752" w:hRule="atLeast"/>
          <w:tblHeader w:val="0"/>
        </w:trPr>
        <w:tc>
          <w:tcP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Nível de alfabetização digital?</w:t>
            </w:r>
          </w:p>
        </w:tc>
        <w:tc>
          <w:tcP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207" w:right="2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Bom (Básico)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(Usuários familiarizados com uso de sistemas e internet).</w:t>
            </w:r>
          </w:p>
        </w:tc>
      </w:tr>
    </w:tbl>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50" w:top="1520" w:left="1559" w:right="1559" w:header="720" w:footer="720"/>
        </w:sect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8509.0" w:type="dxa"/>
        <w:jc w:val="left"/>
        <w:tblInd w:w="148.0" w:type="dxa"/>
        <w:tblLayout w:type="fixed"/>
        <w:tblLook w:val="0000"/>
      </w:tblPr>
      <w:tblGrid>
        <w:gridCol w:w="3312"/>
        <w:gridCol w:w="5197"/>
        <w:tblGridChange w:id="0">
          <w:tblGrid>
            <w:gridCol w:w="3312"/>
            <w:gridCol w:w="5197"/>
          </w:tblGrid>
        </w:tblGridChange>
      </w:tblGrid>
      <w:tr>
        <w:trPr>
          <w:cantSplit w:val="0"/>
          <w:trHeight w:val="1102" w:hRule="atLeast"/>
          <w:tblHeader w:val="0"/>
        </w:trPr>
        <w:tc>
          <w:tcPr>
            <w:tcBorders>
              <w:bottom w:color="000000" w:space="0" w:sz="4" w:val="single"/>
            </w:tcBorders>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59" w:lineRule="auto"/>
              <w:ind w:left="211" w:right="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Mudança constante de usuários?</w:t>
            </w:r>
          </w:p>
        </w:tc>
        <w:tc>
          <w:tcPr>
            <w:tcBorders>
              <w:bottom w:color="000000" w:space="0" w:sz="4" w:val="single"/>
            </w:tcBorders>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23" w:right="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Baixa Rotatividade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(Exceto possíveis voluntários, exigindo facilidade de uso e treinamento rápido).</w:t>
            </w:r>
          </w:p>
        </w:tc>
      </w:tr>
      <w:tr>
        <w:trPr>
          <w:cantSplit w:val="0"/>
          <w:trHeight w:val="897" w:hRule="atLeast"/>
          <w:tblHeader w:val="0"/>
        </w:trPr>
        <w:tc>
          <w:tcPr>
            <w:tcBorders>
              <w:top w:color="000000" w:space="0" w:sz="4" w:val="single"/>
            </w:tcBorders>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59" w:lineRule="auto"/>
              <w:ind w:left="211" w:right="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Configuração Mínima para a Solução (Necessidades)</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7" w:hRule="atLeast"/>
          <w:tblHeader w:val="0"/>
        </w:trPr>
        <w:tc>
          <w:tcP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59" w:lineRule="auto"/>
              <w:ind w:left="211" w:right="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Configuração mínima da solução?</w:t>
            </w:r>
          </w:p>
        </w:tc>
        <w:tc>
          <w:tcP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4" w:lineRule="auto"/>
              <w:ind w:left="323" w:right="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PC Cliente: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Arquitetura x64, Processador Core i5, 8GB RAM, SSD (ou HD 5400+ RPM).</w:t>
            </w:r>
          </w:p>
        </w:tc>
      </w:tr>
      <w:tr>
        <w:trPr>
          <w:cantSplit w:val="0"/>
          <w:trHeight w:val="1322" w:hRule="atLeast"/>
          <w:tblHeader w:val="0"/>
        </w:trPr>
        <w:tc>
          <w:tcPr>
            <w:tcBorders>
              <w:bottom w:color="000000" w:space="0" w:sz="4" w:val="single"/>
            </w:tcBorders>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11" w:right="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mínimas dos Servidores?</w:t>
            </w:r>
          </w:p>
        </w:tc>
        <w:tc>
          <w:tcPr>
            <w:tcBorders>
              <w:bottom w:color="000000" w:space="0" w:sz="4" w:val="single"/>
            </w:tcBorders>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59" w:lineRule="auto"/>
              <w:ind w:left="323" w:right="2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solução deve ser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Baseada em Nuvem (Web)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usar 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PC Principal como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host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(Exigindo 8GB RAM e Windows 10/11).</w:t>
            </w:r>
          </w:p>
        </w:tc>
      </w:tr>
      <w:tr>
        <w:trPr>
          <w:cantSplit w:val="0"/>
          <w:trHeight w:val="2101" w:hRule="atLeast"/>
          <w:tblHeader w:val="0"/>
        </w:trPr>
        <w:tc>
          <w:tcPr>
            <w:tcBorders>
              <w:top w:color="000000" w:space="0" w:sz="4" w:val="single"/>
            </w:tcBorders>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2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Integrantes do grupo</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31" w:lineRule="auto"/>
              <w:ind w:left="323" w:right="402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Igor Vanessa Joel Yan Leno</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Fernanda</w:t>
            </w:r>
          </w:p>
        </w:tc>
      </w:tr>
    </w:tbl>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Proposta Comercial</w:t>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7"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89"/>
        </w:tabs>
        <w:spacing w:after="0" w:before="0" w:line="240" w:lineRule="auto"/>
        <w:ind w:left="289" w:right="0" w:hanging="266"/>
        <w:jc w:val="left"/>
        <w:rPr>
          <w:smallCaps w:val="0"/>
          <w:strike w:val="0"/>
          <w:color w:val="000000"/>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Esta Proposta Comercial é submetida pela Equipe AlphaTech para o projeto de desenvolvimento de um Website/Landing Page destinado à ONG "É o Bicho".</w:t>
      </w: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 desenvolvimento deste site é uma resposta direta à necessidade formalizada no Termo de Abertura de Projeto (TAP), cujo objetivo central é resolver o problema da baixa visibilidade e da comunicação instável da Organização.</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 site servirá como o principal meio de divulgação da ONG, com um foco estratégico nos serviços de castração, que representam a principal fonte de receita da entidade.</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 propósito principal do projeto é triplo, conforme estabelecido no TAP:</w:t>
      </w:r>
    </w:p>
    <w:p w:rsidR="00000000" w:rsidDel="00000000" w:rsidP="00000000" w:rsidRDefault="00000000" w:rsidRPr="00000000" w14:paraId="0000043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26"/>
        </w:tabs>
        <w:spacing w:after="0" w:before="38" w:line="276" w:lineRule="auto"/>
        <w:ind w:left="23" w:right="799" w:firstLine="0"/>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Garantir a Sustentabilidade: Alavancar fortemente o agendamento de castrações, essencial para a manutenção da ONG.</w:t>
      </w:r>
    </w:p>
    <w:p w:rsidR="00000000" w:rsidDel="00000000" w:rsidP="00000000" w:rsidRDefault="00000000" w:rsidRPr="00000000" w14:paraId="000004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26"/>
        </w:tabs>
        <w:spacing w:after="0" w:before="0" w:line="276" w:lineRule="auto"/>
        <w:ind w:left="23" w:right="738" w:firstLine="0"/>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Otimização do Contato: Simplificar o processo de agendamento de consultas para castração, integrando um link direto ao WhatsApp.</w:t>
      </w:r>
    </w:p>
    <w:p w:rsidR="00000000" w:rsidDel="00000000" w:rsidP="00000000" w:rsidRDefault="00000000" w:rsidRPr="00000000" w14:paraId="000004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26"/>
        </w:tabs>
        <w:spacing w:after="0" w:before="0" w:line="276" w:lineRule="auto"/>
        <w:ind w:left="23" w:right="323" w:firstLine="0"/>
        <w:jc w:val="left"/>
        <w:rPr>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Presença Digital: Posicionar o site como o veículo primário para a divulgação de todos os serviços da ONG.</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C">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50"/>
        </w:tabs>
        <w:spacing w:after="0" w:before="0" w:line="240" w:lineRule="auto"/>
        <w:ind w:left="350" w:right="0" w:hanging="26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Solução Proposta</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Solução Proposta consiste no desenvolvimento e implementação de um Sistema Web Responsivo, que será o canal digital primário da ONG "É o Bicho".</w:t>
      </w: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Esta plataforma é integralmente justificada pela necessidade de mitigar o risco de baixa divulgação/visibilidade, conforme estabelecido no TAP. O site é a resposta estratégica para transformar a tecnologia em uma ferramenta de forte divulgação, superando a instabilidade e desatualização atuais.</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 projeto garante a sustentabilidade da ONG ao focar na promoção e otimização do agendamento de castrações, que constitui a sua principal fonte de renda. Portanto, a implementação deste sistema é a medida essencial para garantir a estabilidade operacional e o alcance mercadológico da Organização.</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4">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9"/>
        </w:tabs>
        <w:spacing w:after="0" w:before="0" w:line="240" w:lineRule="auto"/>
        <w:ind w:left="720" w:right="0" w:hanging="26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Visão Geral da Solução</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Solução será um Sistema Web, construído para ser o ponto focal da presença digital da ONG. A arquitetura se concentra em um design modular, com foco em uma gestão simplificada de conteúdo, garantindo que o site se mantenha atualizado e relevante.</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280" w:top="1940" w:left="1417" w:right="1417"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 Funcionalidades da solução são:</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1" w:line="276" w:lineRule="auto"/>
        <w:ind w:left="23" w:right="481"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Esboço Inicial (Landing Page): Apresentação do rascunho base do produto, seguindo o fluxo de trabalho definido (BPMN) e alinhado aos requisitos do cliente.</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423"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Agendamento Formalizado: Implementação da aba "Agendar" com um link direto para o WhatsApp, essencial para formalizar o agendamento de castrações e consultas.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723"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Páginas de Conteúdo: Desenvolvimento das abas institucionais ("Sobre Nós", "Obter Informações" e galeria de imagens) para apresentar a clínica, o trabalho e os animais atendidos.</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4"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Captação de Recursos e Adoção: Criação das abas "Adotar" e "Ajudar" para a divulgação de animais disponíveis e incentivo à adoção, além de possibilitar doações e voluntariado. Comunicação Integrada: Implementação da aba "Contatar" com formulário e integração direta com e-mail e WhatsApp, conforme necessário para a comunicação eficiente da ONG.</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E">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9"/>
        </w:tabs>
        <w:spacing w:after="0" w:before="1" w:line="240" w:lineRule="auto"/>
        <w:ind w:left="720" w:right="0" w:hanging="26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Escopo da Solução</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0" w:firstLine="60.99999999999998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 escopo do projeto se restringe aos pacotes de trabalho detalhados na EAP, divididos nas seguintes fases de gestão:</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Iniciação: Estabelecimento formal da equipe, definição de papéis e obtenção do Termo de Abertura de Projeto.</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Planejamento: Fase de análise de requisitos e modelagem, que inclui a definição de Missão/Visão, SWOT, 2W1H, modelagem de processos (BPMN) e a definição de design inicial.</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0"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Execução: Desenvolvimento dos artefatos técnicos essenciais (Diagramas UML – Casos de Uso, Atividade, Sequência) e a criação da Landing Page e desta Proposta Comercial.</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Monitoramento: Etapa contínua de controle, focada na validação progressiva com os professores e, sobretudo, com o cliente, garantindo o alinhamento de expectativas.</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 w:right="112" w:firstLine="60.99999999999998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Finalização: Encerramento do projeto, com a revisão final dos documentos e a entrega formal do produto e documentação de suporte.</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8">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9"/>
        </w:tabs>
        <w:spacing w:after="0" w:before="0" w:line="240" w:lineRule="auto"/>
        <w:ind w:left="720" w:right="0" w:hanging="26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Prazos</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 projeto tem sua entrega final prevista para Julho de 2028.</w: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4"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D">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89"/>
        </w:tabs>
        <w:spacing w:after="0" w:before="0" w:line="240" w:lineRule="auto"/>
        <w:ind w:left="720" w:right="0" w:hanging="26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Investimento</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Ainda não definido.</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6"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1">
      <w:pPr>
        <w:keepNext w:val="1"/>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50"/>
        </w:tabs>
        <w:spacing w:after="0" w:before="0" w:line="240" w:lineRule="auto"/>
        <w:ind w:left="350" w:right="0" w:hanging="26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Nome dos Alunos (Equipe de Desenvolvimento)</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76" w:lineRule="auto"/>
        <w:ind w:left="23" w:right="112" w:firstLine="60.99999999999998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Abaixo estão listados os membros da Equipe AlphaTech responsáveis pela elaboração desta Proposta Comercial e pelo desenvolvimento e entrega da Solução Web:</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76" w:lineRule="auto"/>
        <w:ind w:left="84" w:right="815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280" w:top="1660" w:left="1417" w:right="1417"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Igor Vanessa Joel</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76" w:lineRule="auto"/>
        <w:ind w:left="84" w:right="850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Yan Leno</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Maria Fernanda</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280" w:line="240" w:lineRule="auto"/>
        <w:ind w:left="0" w:right="0" w:firstLine="0"/>
        <w:jc w:val="center"/>
        <w:rPr>
          <w:rFonts w:ascii="Arial" w:cs="Arial" w:eastAsia="Arial" w:hAnsi="Arial"/>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CONSIDERAÇÕES FINAIS</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forma geral, participar do projeto gerou um grande aproveitamento, com o que aprendemos aqui poderemos ir mais longe, todos os dados registrados nos servirão futuramente para orientações futuras, tendo feito este, tivemos um vislumbre do que nos aguarda num futuro próximo, como um projeto que planejamos implantar internamente, que já está em produção, porém apenas na parte conceitual.</w:t>
      </w: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CONTRIBUIÇÕES DA UCE PARA A FORMAÇÃO DISCENTE</w:t>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Foi de grande importância, principalmente para demonstrar como o trabalhar “lá fora”, o mercado exterior tem uma gama muito grande de oportunidades para trabalharmos, porém com as grandes necessidades das empresas e clientes das mesmas, surgem grandes desafios, que graças ao projeto poderemos superar, um dos pontos mais fortes aprendidos foi a necessidade constante de registro e planejamento, pensar fora da caixa, de forma que possamos fazer com que todo o sistema funcione sem defeito algum e o mais importante de todos é a documentação, constante e detalhada, para que assim erros futuros não venham a ocorrer e caso venham, saberemos como lidar deles de forma eficiente e eficaz.</w:t>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r>
      <w:r w:rsidDel="00000000" w:rsidR="00000000" w:rsidRPr="00000000">
        <w:rPr>
          <w:rtl w:val="0"/>
        </w:rPr>
      </w:r>
    </w:p>
    <w:tbl>
      <w:tblPr>
        <w:tblStyle w:val="Table46"/>
        <w:tblW w:w="8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3"/>
        <w:tblGridChange w:id="0">
          <w:tblGrid>
            <w:gridCol w:w="8933"/>
          </w:tblGrid>
        </w:tblGridChange>
      </w:tblGrid>
      <w:tr>
        <w:trPr>
          <w:cantSplit w:val="0"/>
          <w:tblHeader w:val="0"/>
        </w:trPr>
        <w:tc>
          <w:tcPr>
            <w:vAlign w:val="top"/>
          </w:tcPr>
          <w:p w:rsidR="00000000" w:rsidDel="00000000" w:rsidP="00000000" w:rsidRDefault="00000000" w:rsidRPr="00000000" w14:paraId="0000046F">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1)COHN, Mike. Desenvolvimento de Software com Scrum. Editora Bookman. 1ª. Edição. (2023). ISBN: 9788577808076</w:t>
            </w:r>
          </w:p>
        </w:tc>
      </w:tr>
      <w:tr>
        <w:trPr>
          <w:cantSplit w:val="0"/>
          <w:tblHeader w:val="0"/>
        </w:trPr>
        <w:tc>
          <w:tcPr>
            <w:vAlign w:val="top"/>
          </w:tcPr>
          <w:p w:rsidR="00000000" w:rsidDel="00000000" w:rsidP="00000000" w:rsidRDefault="00000000" w:rsidRPr="00000000" w14:paraId="00000470">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Concepções/estudos empregados: Leitura e prática = desenvolvimento dos artefatos de software</w:t>
            </w:r>
          </w:p>
        </w:tc>
      </w:tr>
    </w:tbl>
    <w:p w:rsidR="00000000" w:rsidDel="00000000" w:rsidP="00000000" w:rsidRDefault="00000000" w:rsidRPr="00000000" w14:paraId="00000471">
      <w:pPr>
        <w:widowControl w:val="0"/>
        <w:jc w:val="both"/>
        <w:rPr>
          <w:rFonts w:ascii="Arial" w:cs="Arial" w:eastAsia="Arial" w:hAnsi="Arial"/>
          <w:vertAlign w:val="baseline"/>
        </w:rPr>
      </w:pPr>
      <w:r w:rsidDel="00000000" w:rsidR="00000000" w:rsidRPr="00000000">
        <w:rPr>
          <w:rtl w:val="0"/>
        </w:rPr>
      </w:r>
    </w:p>
    <w:tbl>
      <w:tblPr>
        <w:tblStyle w:val="Table47"/>
        <w:tblW w:w="8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3"/>
        <w:tblGridChange w:id="0">
          <w:tblGrid>
            <w:gridCol w:w="8933"/>
          </w:tblGrid>
        </w:tblGridChange>
      </w:tblGrid>
      <w:tr>
        <w:trPr>
          <w:cantSplit w:val="0"/>
          <w:tblHeader w:val="0"/>
        </w:trPr>
        <w:tc>
          <w:tcPr>
            <w:vAlign w:val="top"/>
          </w:tcPr>
          <w:p w:rsidR="00000000" w:rsidDel="00000000" w:rsidP="00000000" w:rsidRDefault="00000000" w:rsidRPr="00000000" w14:paraId="00000472">
            <w:pPr>
              <w:widowControl w:val="0"/>
              <w:shd w:fill="ffffff" w:val="clear"/>
              <w:spacing w:after="83"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2)VALENTE, Marco Túlio. Engenharia de Software Moderna. Editora:‎ Independente. 1ª edição (2022). ISBN-10: 6500019504</w:t>
            </w:r>
          </w:p>
        </w:tc>
      </w:tr>
      <w:tr>
        <w:trPr>
          <w:cantSplit w:val="0"/>
          <w:tblHeader w:val="0"/>
        </w:trPr>
        <w:tc>
          <w:tcPr>
            <w:vAlign w:val="top"/>
          </w:tcPr>
          <w:p w:rsidR="00000000" w:rsidDel="00000000" w:rsidP="00000000" w:rsidRDefault="00000000" w:rsidRPr="00000000" w14:paraId="00000473">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Concepções/estudos empregados: Leitura e prática = desenvolvimento dos artefatos de software</w:t>
            </w:r>
          </w:p>
        </w:tc>
      </w:tr>
    </w:tbl>
    <w:p w:rsidR="00000000" w:rsidDel="00000000" w:rsidP="00000000" w:rsidRDefault="00000000" w:rsidRPr="00000000" w14:paraId="00000474">
      <w:pPr>
        <w:widowControl w:val="0"/>
        <w:jc w:val="both"/>
        <w:rPr>
          <w:rFonts w:ascii="Arial" w:cs="Arial" w:eastAsia="Arial" w:hAnsi="Arial"/>
          <w:vertAlign w:val="baseline"/>
        </w:rPr>
      </w:pPr>
      <w:r w:rsidDel="00000000" w:rsidR="00000000" w:rsidRPr="00000000">
        <w:rPr>
          <w:rtl w:val="0"/>
        </w:rPr>
      </w:r>
    </w:p>
    <w:tbl>
      <w:tblPr>
        <w:tblStyle w:val="Table48"/>
        <w:tblW w:w="8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3"/>
        <w:tblGridChange w:id="0">
          <w:tblGrid>
            <w:gridCol w:w="8933"/>
          </w:tblGrid>
        </w:tblGridChange>
      </w:tblGrid>
      <w:tr>
        <w:trPr>
          <w:cantSplit w:val="0"/>
          <w:tblHeader w:val="0"/>
        </w:trPr>
        <w:tc>
          <w:tcP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3)SUTHERLAND, Jeff. Scrum: A arte de fazer o dobro do trabalho na metade do tempo. (2019); Editora Sextante. ISBN-10: 8543107164</w:t>
            </w:r>
          </w:p>
        </w:tc>
      </w:tr>
      <w:tr>
        <w:trPr>
          <w:cantSplit w:val="0"/>
          <w:tblHeader w:val="0"/>
        </w:trPr>
        <w:tc>
          <w:tcPr>
            <w:vAlign w:val="top"/>
          </w:tcPr>
          <w:p w:rsidR="00000000" w:rsidDel="00000000" w:rsidP="00000000" w:rsidRDefault="00000000" w:rsidRPr="00000000" w14:paraId="00000476">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Concepções/estudos empregados: Leitura e prática = desenvolvimento dos artefatos de software</w:t>
            </w:r>
          </w:p>
        </w:tc>
      </w:tr>
    </w:tbl>
    <w:p w:rsidR="00000000" w:rsidDel="00000000" w:rsidP="00000000" w:rsidRDefault="00000000" w:rsidRPr="00000000" w14:paraId="00000477">
      <w:pPr>
        <w:widowControl w:val="0"/>
        <w:jc w:val="both"/>
        <w:rPr>
          <w:rFonts w:ascii="Arial" w:cs="Arial" w:eastAsia="Arial" w:hAnsi="Arial"/>
          <w:vertAlign w:val="baseline"/>
        </w:rPr>
      </w:pPr>
      <w:r w:rsidDel="00000000" w:rsidR="00000000" w:rsidRPr="00000000">
        <w:rPr>
          <w:rtl w:val="0"/>
        </w:rPr>
      </w:r>
    </w:p>
    <w:tbl>
      <w:tblPr>
        <w:tblStyle w:val="Table49"/>
        <w:tblW w:w="89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33"/>
        <w:tblGridChange w:id="0">
          <w:tblGrid>
            <w:gridCol w:w="8933"/>
          </w:tblGrid>
        </w:tblGridChange>
      </w:tblGrid>
      <w:tr>
        <w:trPr>
          <w:cantSplit w:val="0"/>
          <w:tblHeader w:val="0"/>
        </w:trPr>
        <w:tc>
          <w:tcPr>
            <w:vAlign w:val="top"/>
          </w:tcPr>
          <w:p w:rsidR="00000000" w:rsidDel="00000000" w:rsidP="00000000" w:rsidRDefault="00000000" w:rsidRPr="00000000" w14:paraId="00000478">
            <w:pPr>
              <w:widowControl w:val="0"/>
              <w:shd w:fill="ffffff" w:val="clear"/>
              <w:spacing w:after="83"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4)PRESSMAN, Roger. Engenharia de Software. 9ª Edição. (2021). ISBN-10: ‎ 6558040107</w:t>
            </w:r>
          </w:p>
        </w:tc>
      </w:tr>
      <w:tr>
        <w:trPr>
          <w:cantSplit w:val="0"/>
          <w:tblHeader w:val="0"/>
        </w:trPr>
        <w:tc>
          <w:tcPr>
            <w:vAlign w:val="top"/>
          </w:tcPr>
          <w:p w:rsidR="00000000" w:rsidDel="00000000" w:rsidP="00000000" w:rsidRDefault="00000000" w:rsidRPr="00000000" w14:paraId="00000479">
            <w:pPr>
              <w:widowControl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Concepções/estudos empregados: Leitura e prática = desenvolvimento dos artefatos de software</w:t>
            </w:r>
          </w:p>
        </w:tc>
      </w:tr>
    </w:tbl>
    <w:p w:rsidR="00000000" w:rsidDel="00000000" w:rsidP="00000000" w:rsidRDefault="00000000" w:rsidRPr="00000000" w14:paraId="0000047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6" w:type="default"/>
      <w:footerReference r:id="rId17" w:type="default"/>
      <w:type w:val="nextPage"/>
      <w:pgSz w:h="16840" w:w="11910" w:orient="portrait"/>
      <w:pgMar w:bottom="1134" w:top="1701" w:left="1701" w:right="1134" w:header="0" w:footer="6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 w:name="Times New Roman"/>
  <w:font w:name="Calibri"/>
  <w:font w:name="Cambria"/>
  <w:font w:name="Noto Sans Symbols"/>
  <w:font w:name="Courier New"/>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jc w:val="center"/>
      <w:rPr>
        <w:rFonts w:ascii="Arial" w:cs="Arial" w:eastAsia="Arial" w:hAnsi="Arial"/>
        <w:color w:val="1f1a17"/>
        <w:sz w:val="18"/>
        <w:szCs w:val="18"/>
        <w:vertAlign w:val="baseline"/>
      </w:rPr>
    </w:pPr>
    <w:r w:rsidDel="00000000" w:rsidR="00000000" w:rsidRPr="00000000">
      <w:rPr>
        <w:sz w:val="18"/>
        <w:szCs w:val="18"/>
        <w:vertAlign w:val="baseline"/>
        <w:rtl w:val="0"/>
      </w:rPr>
      <w:t xml:space="preserve">Rua Irênio Grecco nº 4580 - Vila Imperador - Franca/SP – CEP: 14.405-191</w:t>
    </w:r>
    <w:r w:rsidDel="00000000" w:rsidR="00000000" w:rsidRPr="00000000">
      <w:rPr>
        <w:rFonts w:ascii="Arial" w:cs="Arial" w:eastAsia="Arial" w:hAnsi="Arial"/>
        <w:color w:val="1f1a17"/>
        <w:sz w:val="18"/>
        <w:szCs w:val="18"/>
        <w:vertAlign w:val="baseline"/>
        <w:rtl w:val="0"/>
      </w:rPr>
      <w:t xml:space="preserve">– Tel (16) 3702.3204 - Fax (16) 3702-2854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76201</wp:posOffset>
              </wp:positionH>
              <wp:positionV relativeFrom="paragraph">
                <wp:posOffset>-12064</wp:posOffset>
              </wp:positionV>
              <wp:extent cx="6115050" cy="635"/>
              <wp:wrapNone/>
              <wp:docPr id="1" name=""/>
              <a:graphic>
                <a:graphicData uri="http://schemas.microsoft.com/office/word/2010/wordprocessingShape">
                  <wps:wsp>
                    <wps:cNvSpPr/>
                    <wps:spPr>
                      <a:xfrm>
                        <a:off x="0" y="0"/>
                        <a:ext cx="6115050" cy="635"/>
                      </a:xfrm>
                      <a:custGeom>
                        <a:ahLst/>
                        <a:pathLst>
                          <a:path h="0" w="19260">
                            <a:moveTo>
                              <a:pt x="0" y="0"/>
                            </a:moveTo>
                            <a:lnTo>
                              <a:pt x="3390" y="0"/>
                            </a:lnTo>
                            <a:lnTo>
                              <a:pt x="6357" y="0"/>
                            </a:lnTo>
                            <a:lnTo>
                              <a:pt x="8929" y="0"/>
                            </a:lnTo>
                            <a:lnTo>
                              <a:pt x="11135" y="0"/>
                            </a:lnTo>
                            <a:lnTo>
                              <a:pt x="13002" y="0"/>
                            </a:lnTo>
                            <a:lnTo>
                              <a:pt x="14558" y="0"/>
                            </a:lnTo>
                            <a:lnTo>
                              <a:pt x="15832" y="0"/>
                            </a:lnTo>
                            <a:lnTo>
                              <a:pt x="16853" y="0"/>
                            </a:lnTo>
                            <a:lnTo>
                              <a:pt x="17647" y="0"/>
                            </a:lnTo>
                            <a:lnTo>
                              <a:pt x="18244" y="0"/>
                            </a:lnTo>
                            <a:lnTo>
                              <a:pt x="18673" y="0"/>
                            </a:lnTo>
                            <a:lnTo>
                              <a:pt x="18959" y="0"/>
                            </a:lnTo>
                            <a:lnTo>
                              <a:pt x="19134" y="0"/>
                            </a:lnTo>
                            <a:lnTo>
                              <a:pt x="19223" y="0"/>
                            </a:lnTo>
                            <a:lnTo>
                              <a:pt x="19255" y="0"/>
                            </a:lnTo>
                            <a:lnTo>
                              <a:pt x="19260" y="0"/>
                            </a:lnTo>
                          </a:path>
                        </a:pathLst>
                      </a:custGeom>
                      <a:noFill/>
                      <a:ln cap="flat" cmpd="sng" w="8890" algn="ctr">
                        <a:solidFill>
                          <a:srgbClr val="1F1A17"/>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-12064</wp:posOffset>
              </wp:positionV>
              <wp:extent cx="6115050" cy="63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15050" cy="635"/>
                      </a:xfrm>
                      <a:prstGeom prst="rect"/>
                      <a:ln/>
                    </pic:spPr>
                  </pic:pic>
                </a:graphicData>
              </a:graphic>
            </wp:anchor>
          </w:drawing>
        </mc:Fallback>
      </mc:AlternateConten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a17"/>
        <w:sz w:val="18"/>
        <w:szCs w:val="18"/>
        <w:u w:val="none"/>
        <w:shd w:fill="auto" w:val="clear"/>
        <w:vertAlign w:val="baseline"/>
        <w:rtl w:val="0"/>
      </w:rPr>
      <w:t xml:space="preserve">www.fatecfranca.edu.br</w:t>
    </w:r>
    <w:r w:rsidDel="00000000" w:rsidR="00000000" w:rsidRPr="00000000">
      <w:rPr>
        <w:rtl w:val="0"/>
      </w:rPr>
    </w:r>
  </w:p>
  <w:p w:rsidR="00000000" w:rsidDel="00000000" w:rsidP="00000000" w:rsidRDefault="00000000" w:rsidRPr="00000000" w14:paraId="00000481">
    <w:pPr>
      <w:jc w:val="cente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522095" cy="431165"/>
          <wp:effectExtent b="0" l="0" r="0" t="0"/>
          <wp:docPr descr="Logotipo&#10;&#10;Descrição gerada automaticamente com confiança média" id="13" name="image11.png"/>
          <a:graphic>
            <a:graphicData uri="http://schemas.openxmlformats.org/drawingml/2006/picture">
              <pic:pic>
                <pic:nvPicPr>
                  <pic:cNvPr descr="Logotipo&#10;&#10;Descrição gerada automaticamente com confiança média" id="0" name="image11.png"/>
                  <pic:cNvPicPr preferRelativeResize="0"/>
                </pic:nvPicPr>
                <pic:blipFill>
                  <a:blip r:embed="rId1"/>
                  <a:srcRect b="0" l="0" r="0" t="0"/>
                  <a:stretch>
                    <a:fillRect/>
                  </a:stretch>
                </pic:blipFill>
                <pic:spPr>
                  <a:xfrm>
                    <a:off x="0" y="0"/>
                    <a:ext cx="1522095" cy="431165"/>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41910</wp:posOffset>
              </wp:positionV>
              <wp:extent cx="6096000" cy="0"/>
              <wp:effectExtent b="4763" l="0" r="0" t="4763"/>
              <wp:wrapNone/>
              <wp:docPr id="2" name=""/>
              <a:graphic>
                <a:graphicData uri="http://schemas.microsoft.com/office/word/2010/wordprocessingShape">
                  <wps:wsp>
                    <wps:cNvSpPr/>
                    <wps:spPr>
                      <a:xfrm>
                        <a:off x="0" y="0"/>
                        <a:ext cx="6096000" cy="0"/>
                      </a:xfrm>
                      <a:prstGeom prst="line"/>
                      <a:no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41910</wp:posOffset>
              </wp:positionV>
              <wp:extent cx="6096000" cy="9526"/>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096000" cy="9526"/>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472" w:hanging="290"/>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1161" w:hanging="290"/>
      </w:pPr>
      <w:rPr>
        <w:vertAlign w:val="baseline"/>
      </w:rPr>
    </w:lvl>
    <w:lvl w:ilvl="2">
      <w:start w:val="0"/>
      <w:numFmt w:val="bullet"/>
      <w:lvlText w:val="•"/>
      <w:lvlJc w:val="left"/>
      <w:pPr>
        <w:ind w:left="1842" w:hanging="290"/>
      </w:pPr>
      <w:rPr>
        <w:vertAlign w:val="baseline"/>
      </w:rPr>
    </w:lvl>
    <w:lvl w:ilvl="3">
      <w:start w:val="0"/>
      <w:numFmt w:val="bullet"/>
      <w:lvlText w:val="•"/>
      <w:lvlJc w:val="left"/>
      <w:pPr>
        <w:ind w:left="2523" w:hanging="290"/>
      </w:pPr>
      <w:rPr>
        <w:vertAlign w:val="baseline"/>
      </w:rPr>
    </w:lvl>
    <w:lvl w:ilvl="4">
      <w:start w:val="0"/>
      <w:numFmt w:val="bullet"/>
      <w:lvlText w:val="•"/>
      <w:lvlJc w:val="left"/>
      <w:pPr>
        <w:ind w:left="3205" w:hanging="290"/>
      </w:pPr>
      <w:rPr>
        <w:vertAlign w:val="baseline"/>
      </w:rPr>
    </w:lvl>
    <w:lvl w:ilvl="5">
      <w:start w:val="0"/>
      <w:numFmt w:val="bullet"/>
      <w:lvlText w:val="•"/>
      <w:lvlJc w:val="left"/>
      <w:pPr>
        <w:ind w:left="3886" w:hanging="290"/>
      </w:pPr>
      <w:rPr>
        <w:vertAlign w:val="baseline"/>
      </w:rPr>
    </w:lvl>
    <w:lvl w:ilvl="6">
      <w:start w:val="0"/>
      <w:numFmt w:val="bullet"/>
      <w:lvlText w:val="•"/>
      <w:lvlJc w:val="left"/>
      <w:pPr>
        <w:ind w:left="4567" w:hanging="290"/>
      </w:pPr>
      <w:rPr>
        <w:vertAlign w:val="baseline"/>
      </w:rPr>
    </w:lvl>
    <w:lvl w:ilvl="7">
      <w:start w:val="0"/>
      <w:numFmt w:val="bullet"/>
      <w:lvlText w:val="•"/>
      <w:lvlJc w:val="left"/>
      <w:pPr>
        <w:ind w:left="5249" w:hanging="290"/>
      </w:pPr>
      <w:rPr>
        <w:vertAlign w:val="baseline"/>
      </w:rPr>
    </w:lvl>
    <w:lvl w:ilvl="8">
      <w:start w:val="0"/>
      <w:numFmt w:val="bullet"/>
      <w:lvlText w:val="•"/>
      <w:lvlJc w:val="left"/>
      <w:pPr>
        <w:ind w:left="5930" w:hanging="290"/>
      </w:pPr>
      <w:rPr>
        <w:vertAlign w:val="baseline"/>
      </w:rPr>
    </w:lvl>
  </w:abstractNum>
  <w:abstractNum w:abstractNumId="3">
    <w:lvl w:ilvl="0">
      <w:start w:val="1"/>
      <w:numFmt w:val="decimal"/>
      <w:lvlText w:val="%1."/>
      <w:lvlJc w:val="left"/>
      <w:pPr>
        <w:ind w:left="472" w:hanging="290"/>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1155" w:hanging="290"/>
      </w:pPr>
      <w:rPr>
        <w:vertAlign w:val="baseline"/>
      </w:rPr>
    </w:lvl>
    <w:lvl w:ilvl="2">
      <w:start w:val="0"/>
      <w:numFmt w:val="bullet"/>
      <w:lvlText w:val="•"/>
      <w:lvlJc w:val="left"/>
      <w:pPr>
        <w:ind w:left="1830" w:hanging="290"/>
      </w:pPr>
      <w:rPr>
        <w:vertAlign w:val="baseline"/>
      </w:rPr>
    </w:lvl>
    <w:lvl w:ilvl="3">
      <w:start w:val="0"/>
      <w:numFmt w:val="bullet"/>
      <w:lvlText w:val="•"/>
      <w:lvlJc w:val="left"/>
      <w:pPr>
        <w:ind w:left="2505" w:hanging="290"/>
      </w:pPr>
      <w:rPr>
        <w:vertAlign w:val="baseline"/>
      </w:rPr>
    </w:lvl>
    <w:lvl w:ilvl="4">
      <w:start w:val="0"/>
      <w:numFmt w:val="bullet"/>
      <w:lvlText w:val="•"/>
      <w:lvlJc w:val="left"/>
      <w:pPr>
        <w:ind w:left="3181" w:hanging="290"/>
      </w:pPr>
      <w:rPr>
        <w:vertAlign w:val="baseline"/>
      </w:rPr>
    </w:lvl>
    <w:lvl w:ilvl="5">
      <w:start w:val="0"/>
      <w:numFmt w:val="bullet"/>
      <w:lvlText w:val="•"/>
      <w:lvlJc w:val="left"/>
      <w:pPr>
        <w:ind w:left="3856" w:hanging="290"/>
      </w:pPr>
      <w:rPr>
        <w:vertAlign w:val="baseline"/>
      </w:rPr>
    </w:lvl>
    <w:lvl w:ilvl="6">
      <w:start w:val="0"/>
      <w:numFmt w:val="bullet"/>
      <w:lvlText w:val="•"/>
      <w:lvlJc w:val="left"/>
      <w:pPr>
        <w:ind w:left="4531" w:hanging="290"/>
      </w:pPr>
      <w:rPr>
        <w:vertAlign w:val="baseline"/>
      </w:rPr>
    </w:lvl>
    <w:lvl w:ilvl="7">
      <w:start w:val="0"/>
      <w:numFmt w:val="bullet"/>
      <w:lvlText w:val="•"/>
      <w:lvlJc w:val="left"/>
      <w:pPr>
        <w:ind w:left="5207" w:hanging="290"/>
      </w:pPr>
      <w:rPr>
        <w:vertAlign w:val="baseline"/>
      </w:rPr>
    </w:lvl>
    <w:lvl w:ilvl="8">
      <w:start w:val="0"/>
      <w:numFmt w:val="bullet"/>
      <w:lvlText w:val="•"/>
      <w:lvlJc w:val="left"/>
      <w:pPr>
        <w:ind w:left="5882" w:hanging="290"/>
      </w:pPr>
      <w:rPr>
        <w:vertAlign w:val="baseline"/>
      </w:rPr>
    </w:lvl>
  </w:abstractNum>
  <w:abstractNum w:abstractNumId="4">
    <w:lvl w:ilvl="0">
      <w:start w:val="1"/>
      <w:numFmt w:val="decimal"/>
      <w:lvlText w:val="%1."/>
      <w:lvlJc w:val="left"/>
      <w:pPr>
        <w:ind w:left="442" w:hanging="249.99999999999997"/>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1088" w:hanging="250"/>
      </w:pPr>
      <w:rPr>
        <w:vertAlign w:val="baseline"/>
      </w:rPr>
    </w:lvl>
    <w:lvl w:ilvl="2">
      <w:start w:val="0"/>
      <w:numFmt w:val="bullet"/>
      <w:lvlText w:val="•"/>
      <w:lvlJc w:val="left"/>
      <w:pPr>
        <w:ind w:left="1736" w:hanging="250"/>
      </w:pPr>
      <w:rPr>
        <w:vertAlign w:val="baseline"/>
      </w:rPr>
    </w:lvl>
    <w:lvl w:ilvl="3">
      <w:start w:val="0"/>
      <w:numFmt w:val="bullet"/>
      <w:lvlText w:val="•"/>
      <w:lvlJc w:val="left"/>
      <w:pPr>
        <w:ind w:left="2384" w:hanging="250"/>
      </w:pPr>
      <w:rPr>
        <w:vertAlign w:val="baseline"/>
      </w:rPr>
    </w:lvl>
    <w:lvl w:ilvl="4">
      <w:start w:val="0"/>
      <w:numFmt w:val="bullet"/>
      <w:lvlText w:val="•"/>
      <w:lvlJc w:val="left"/>
      <w:pPr>
        <w:ind w:left="3033" w:hanging="250"/>
      </w:pPr>
      <w:rPr>
        <w:vertAlign w:val="baseline"/>
      </w:rPr>
    </w:lvl>
    <w:lvl w:ilvl="5">
      <w:start w:val="0"/>
      <w:numFmt w:val="bullet"/>
      <w:lvlText w:val="•"/>
      <w:lvlJc w:val="left"/>
      <w:pPr>
        <w:ind w:left="3681" w:hanging="250"/>
      </w:pPr>
      <w:rPr>
        <w:vertAlign w:val="baseline"/>
      </w:rPr>
    </w:lvl>
    <w:lvl w:ilvl="6">
      <w:start w:val="0"/>
      <w:numFmt w:val="bullet"/>
      <w:lvlText w:val="•"/>
      <w:lvlJc w:val="left"/>
      <w:pPr>
        <w:ind w:left="4329" w:hanging="250"/>
      </w:pPr>
      <w:rPr>
        <w:vertAlign w:val="baseline"/>
      </w:rPr>
    </w:lvl>
    <w:lvl w:ilvl="7">
      <w:start w:val="0"/>
      <w:numFmt w:val="bullet"/>
      <w:lvlText w:val="•"/>
      <w:lvlJc w:val="left"/>
      <w:pPr>
        <w:ind w:left="4978" w:hanging="250"/>
      </w:pPr>
      <w:rPr>
        <w:vertAlign w:val="baseline"/>
      </w:rPr>
    </w:lvl>
    <w:lvl w:ilvl="8">
      <w:start w:val="0"/>
      <w:numFmt w:val="bullet"/>
      <w:lvlText w:val="•"/>
      <w:lvlJc w:val="left"/>
      <w:pPr>
        <w:ind w:left="5626" w:hanging="250"/>
      </w:pPr>
      <w:rPr>
        <w:vertAlign w:val="baseline"/>
      </w:rPr>
    </w:lvl>
  </w:abstractNum>
  <w:abstractNum w:abstractNumId="5">
    <w:lvl w:ilvl="0">
      <w:start w:val="1"/>
      <w:numFmt w:val="decimal"/>
      <w:lvlText w:val="%1."/>
      <w:lvlJc w:val="left"/>
      <w:pPr>
        <w:ind w:left="192" w:hanging="251.00000000000003"/>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831" w:hanging="251.0000000000001"/>
      </w:pPr>
      <w:rPr>
        <w:vertAlign w:val="baseline"/>
      </w:rPr>
    </w:lvl>
    <w:lvl w:ilvl="2">
      <w:start w:val="0"/>
      <w:numFmt w:val="bullet"/>
      <w:lvlText w:val="•"/>
      <w:lvlJc w:val="left"/>
      <w:pPr>
        <w:ind w:left="1463" w:hanging="250.99999999999977"/>
      </w:pPr>
      <w:rPr>
        <w:vertAlign w:val="baseline"/>
      </w:rPr>
    </w:lvl>
    <w:lvl w:ilvl="3">
      <w:start w:val="0"/>
      <w:numFmt w:val="bullet"/>
      <w:lvlText w:val="•"/>
      <w:lvlJc w:val="left"/>
      <w:pPr>
        <w:ind w:left="2095" w:hanging="251"/>
      </w:pPr>
      <w:rPr>
        <w:vertAlign w:val="baseline"/>
      </w:rPr>
    </w:lvl>
    <w:lvl w:ilvl="4">
      <w:start w:val="0"/>
      <w:numFmt w:val="bullet"/>
      <w:lvlText w:val="•"/>
      <w:lvlJc w:val="left"/>
      <w:pPr>
        <w:ind w:left="2727" w:hanging="251"/>
      </w:pPr>
      <w:rPr>
        <w:vertAlign w:val="baseline"/>
      </w:rPr>
    </w:lvl>
    <w:lvl w:ilvl="5">
      <w:start w:val="0"/>
      <w:numFmt w:val="bullet"/>
      <w:lvlText w:val="•"/>
      <w:lvlJc w:val="left"/>
      <w:pPr>
        <w:ind w:left="3359" w:hanging="251.00000000000045"/>
      </w:pPr>
      <w:rPr>
        <w:vertAlign w:val="baseline"/>
      </w:rPr>
    </w:lvl>
    <w:lvl w:ilvl="6">
      <w:start w:val="0"/>
      <w:numFmt w:val="bullet"/>
      <w:lvlText w:val="•"/>
      <w:lvlJc w:val="left"/>
      <w:pPr>
        <w:ind w:left="3990" w:hanging="251"/>
      </w:pPr>
      <w:rPr>
        <w:vertAlign w:val="baseline"/>
      </w:rPr>
    </w:lvl>
    <w:lvl w:ilvl="7">
      <w:start w:val="0"/>
      <w:numFmt w:val="bullet"/>
      <w:lvlText w:val="•"/>
      <w:lvlJc w:val="left"/>
      <w:pPr>
        <w:ind w:left="4622" w:hanging="251"/>
      </w:pPr>
      <w:rPr>
        <w:vertAlign w:val="baseline"/>
      </w:rPr>
    </w:lvl>
    <w:lvl w:ilvl="8">
      <w:start w:val="0"/>
      <w:numFmt w:val="bullet"/>
      <w:lvlText w:val="•"/>
      <w:lvlJc w:val="left"/>
      <w:pPr>
        <w:ind w:left="5254" w:hanging="251"/>
      </w:pPr>
      <w:rPr>
        <w:vertAlign w:val="baseline"/>
      </w:rPr>
    </w:lvl>
  </w:abstractNum>
  <w:abstractNum w:abstractNumId="6">
    <w:lvl w:ilvl="0">
      <w:start w:val="1"/>
      <w:numFmt w:val="decimal"/>
      <w:lvlText w:val="%1."/>
      <w:lvlJc w:val="left"/>
      <w:pPr>
        <w:ind w:left="442" w:hanging="249.99999999999997"/>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1088" w:hanging="250"/>
      </w:pPr>
      <w:rPr>
        <w:vertAlign w:val="baseline"/>
      </w:rPr>
    </w:lvl>
    <w:lvl w:ilvl="2">
      <w:start w:val="0"/>
      <w:numFmt w:val="bullet"/>
      <w:lvlText w:val="•"/>
      <w:lvlJc w:val="left"/>
      <w:pPr>
        <w:ind w:left="1736" w:hanging="250"/>
      </w:pPr>
      <w:rPr>
        <w:vertAlign w:val="baseline"/>
      </w:rPr>
    </w:lvl>
    <w:lvl w:ilvl="3">
      <w:start w:val="0"/>
      <w:numFmt w:val="bullet"/>
      <w:lvlText w:val="•"/>
      <w:lvlJc w:val="left"/>
      <w:pPr>
        <w:ind w:left="2384" w:hanging="250"/>
      </w:pPr>
      <w:rPr>
        <w:vertAlign w:val="baseline"/>
      </w:rPr>
    </w:lvl>
    <w:lvl w:ilvl="4">
      <w:start w:val="0"/>
      <w:numFmt w:val="bullet"/>
      <w:lvlText w:val="•"/>
      <w:lvlJc w:val="left"/>
      <w:pPr>
        <w:ind w:left="3033" w:hanging="250"/>
      </w:pPr>
      <w:rPr>
        <w:vertAlign w:val="baseline"/>
      </w:rPr>
    </w:lvl>
    <w:lvl w:ilvl="5">
      <w:start w:val="0"/>
      <w:numFmt w:val="bullet"/>
      <w:lvlText w:val="•"/>
      <w:lvlJc w:val="left"/>
      <w:pPr>
        <w:ind w:left="3681" w:hanging="250"/>
      </w:pPr>
      <w:rPr>
        <w:vertAlign w:val="baseline"/>
      </w:rPr>
    </w:lvl>
    <w:lvl w:ilvl="6">
      <w:start w:val="0"/>
      <w:numFmt w:val="bullet"/>
      <w:lvlText w:val="•"/>
      <w:lvlJc w:val="left"/>
      <w:pPr>
        <w:ind w:left="4329" w:hanging="250"/>
      </w:pPr>
      <w:rPr>
        <w:vertAlign w:val="baseline"/>
      </w:rPr>
    </w:lvl>
    <w:lvl w:ilvl="7">
      <w:start w:val="0"/>
      <w:numFmt w:val="bullet"/>
      <w:lvlText w:val="•"/>
      <w:lvlJc w:val="left"/>
      <w:pPr>
        <w:ind w:left="4978" w:hanging="250"/>
      </w:pPr>
      <w:rPr>
        <w:vertAlign w:val="baseline"/>
      </w:rPr>
    </w:lvl>
    <w:lvl w:ilvl="8">
      <w:start w:val="0"/>
      <w:numFmt w:val="bullet"/>
      <w:lvlText w:val="•"/>
      <w:lvlJc w:val="left"/>
      <w:pPr>
        <w:ind w:left="5626" w:hanging="250"/>
      </w:pPr>
      <w:rPr>
        <w:vertAlign w:val="baseline"/>
      </w:rPr>
    </w:lvl>
  </w:abstractNum>
  <w:abstractNum w:abstractNumId="7">
    <w:lvl w:ilvl="0">
      <w:start w:val="1"/>
      <w:numFmt w:val="decimal"/>
      <w:lvlText w:val="%1."/>
      <w:lvlJc w:val="left"/>
      <w:pPr>
        <w:ind w:left="442" w:hanging="249.99999999999997"/>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1076" w:hanging="250"/>
      </w:pPr>
      <w:rPr>
        <w:vertAlign w:val="baseline"/>
      </w:rPr>
    </w:lvl>
    <w:lvl w:ilvl="2">
      <w:start w:val="0"/>
      <w:numFmt w:val="bullet"/>
      <w:lvlText w:val="•"/>
      <w:lvlJc w:val="left"/>
      <w:pPr>
        <w:ind w:left="1712" w:hanging="250"/>
      </w:pPr>
      <w:rPr>
        <w:vertAlign w:val="baseline"/>
      </w:rPr>
    </w:lvl>
    <w:lvl w:ilvl="3">
      <w:start w:val="0"/>
      <w:numFmt w:val="bullet"/>
      <w:lvlText w:val="•"/>
      <w:lvlJc w:val="left"/>
      <w:pPr>
        <w:ind w:left="2348" w:hanging="250"/>
      </w:pPr>
      <w:rPr>
        <w:vertAlign w:val="baseline"/>
      </w:rPr>
    </w:lvl>
    <w:lvl w:ilvl="4">
      <w:start w:val="0"/>
      <w:numFmt w:val="bullet"/>
      <w:lvlText w:val="•"/>
      <w:lvlJc w:val="left"/>
      <w:pPr>
        <w:ind w:left="2985" w:hanging="250"/>
      </w:pPr>
      <w:rPr>
        <w:vertAlign w:val="baseline"/>
      </w:rPr>
    </w:lvl>
    <w:lvl w:ilvl="5">
      <w:start w:val="0"/>
      <w:numFmt w:val="bullet"/>
      <w:lvlText w:val="•"/>
      <w:lvlJc w:val="left"/>
      <w:pPr>
        <w:ind w:left="3621" w:hanging="250"/>
      </w:pPr>
      <w:rPr>
        <w:vertAlign w:val="baseline"/>
      </w:rPr>
    </w:lvl>
    <w:lvl w:ilvl="6">
      <w:start w:val="0"/>
      <w:numFmt w:val="bullet"/>
      <w:lvlText w:val="•"/>
      <w:lvlJc w:val="left"/>
      <w:pPr>
        <w:ind w:left="4257" w:hanging="250"/>
      </w:pPr>
      <w:rPr>
        <w:vertAlign w:val="baseline"/>
      </w:rPr>
    </w:lvl>
    <w:lvl w:ilvl="7">
      <w:start w:val="0"/>
      <w:numFmt w:val="bullet"/>
      <w:lvlText w:val="•"/>
      <w:lvlJc w:val="left"/>
      <w:pPr>
        <w:ind w:left="4894" w:hanging="250"/>
      </w:pPr>
      <w:rPr>
        <w:vertAlign w:val="baseline"/>
      </w:rPr>
    </w:lvl>
    <w:lvl w:ilvl="8">
      <w:start w:val="0"/>
      <w:numFmt w:val="bullet"/>
      <w:lvlText w:val="•"/>
      <w:lvlJc w:val="left"/>
      <w:pPr>
        <w:ind w:left="5530" w:hanging="250"/>
      </w:pPr>
      <w:rPr>
        <w:vertAlign w:val="baseline"/>
      </w:rPr>
    </w:lvl>
  </w:abstractNum>
  <w:abstractNum w:abstractNumId="8">
    <w:lvl w:ilvl="0">
      <w:start w:val="1"/>
      <w:numFmt w:val="decimal"/>
      <w:lvlText w:val="%1."/>
      <w:lvlJc w:val="left"/>
      <w:pPr>
        <w:ind w:left="442" w:hanging="249.99999999999997"/>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1116" w:hanging="250"/>
      </w:pPr>
      <w:rPr>
        <w:vertAlign w:val="baseline"/>
      </w:rPr>
    </w:lvl>
    <w:lvl w:ilvl="2">
      <w:start w:val="0"/>
      <w:numFmt w:val="bullet"/>
      <w:lvlText w:val="•"/>
      <w:lvlJc w:val="left"/>
      <w:pPr>
        <w:ind w:left="1793" w:hanging="250"/>
      </w:pPr>
      <w:rPr>
        <w:vertAlign w:val="baseline"/>
      </w:rPr>
    </w:lvl>
    <w:lvl w:ilvl="3">
      <w:start w:val="0"/>
      <w:numFmt w:val="bullet"/>
      <w:lvlText w:val="•"/>
      <w:lvlJc w:val="left"/>
      <w:pPr>
        <w:ind w:left="2470" w:hanging="250"/>
      </w:pPr>
      <w:rPr>
        <w:vertAlign w:val="baseline"/>
      </w:rPr>
    </w:lvl>
    <w:lvl w:ilvl="4">
      <w:start w:val="0"/>
      <w:numFmt w:val="bullet"/>
      <w:lvlText w:val="•"/>
      <w:lvlJc w:val="left"/>
      <w:pPr>
        <w:ind w:left="3147" w:hanging="250"/>
      </w:pPr>
      <w:rPr>
        <w:vertAlign w:val="baseline"/>
      </w:rPr>
    </w:lvl>
    <w:lvl w:ilvl="5">
      <w:start w:val="0"/>
      <w:numFmt w:val="bullet"/>
      <w:lvlText w:val="•"/>
      <w:lvlJc w:val="left"/>
      <w:pPr>
        <w:ind w:left="3824" w:hanging="250"/>
      </w:pPr>
      <w:rPr>
        <w:vertAlign w:val="baseline"/>
      </w:rPr>
    </w:lvl>
    <w:lvl w:ilvl="6">
      <w:start w:val="0"/>
      <w:numFmt w:val="bullet"/>
      <w:lvlText w:val="•"/>
      <w:lvlJc w:val="left"/>
      <w:pPr>
        <w:ind w:left="4500" w:hanging="250"/>
      </w:pPr>
      <w:rPr>
        <w:vertAlign w:val="baseline"/>
      </w:rPr>
    </w:lvl>
    <w:lvl w:ilvl="7">
      <w:start w:val="0"/>
      <w:numFmt w:val="bullet"/>
      <w:lvlText w:val="•"/>
      <w:lvlJc w:val="left"/>
      <w:pPr>
        <w:ind w:left="5177" w:hanging="250"/>
      </w:pPr>
      <w:rPr>
        <w:vertAlign w:val="baseline"/>
      </w:rPr>
    </w:lvl>
    <w:lvl w:ilvl="8">
      <w:start w:val="0"/>
      <w:numFmt w:val="bullet"/>
      <w:lvlText w:val="•"/>
      <w:lvlJc w:val="left"/>
      <w:pPr>
        <w:ind w:left="5854" w:hanging="250"/>
      </w:pPr>
      <w:rPr>
        <w:vertAlign w:val="baseline"/>
      </w:rPr>
    </w:lvl>
  </w:abstractNum>
  <w:abstractNum w:abstractNumId="9">
    <w:lvl w:ilvl="0">
      <w:start w:val="1"/>
      <w:numFmt w:val="decimal"/>
      <w:lvlText w:val="%1."/>
      <w:lvlJc w:val="left"/>
      <w:pPr>
        <w:ind w:left="442" w:hanging="249.99999999999997"/>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1098" w:hanging="250"/>
      </w:pPr>
      <w:rPr>
        <w:vertAlign w:val="baseline"/>
      </w:rPr>
    </w:lvl>
    <w:lvl w:ilvl="2">
      <w:start w:val="0"/>
      <w:numFmt w:val="bullet"/>
      <w:lvlText w:val="•"/>
      <w:lvlJc w:val="left"/>
      <w:pPr>
        <w:ind w:left="1757" w:hanging="250"/>
      </w:pPr>
      <w:rPr>
        <w:vertAlign w:val="baseline"/>
      </w:rPr>
    </w:lvl>
    <w:lvl w:ilvl="3">
      <w:start w:val="0"/>
      <w:numFmt w:val="bullet"/>
      <w:lvlText w:val="•"/>
      <w:lvlJc w:val="left"/>
      <w:pPr>
        <w:ind w:left="2416" w:hanging="250"/>
      </w:pPr>
      <w:rPr>
        <w:vertAlign w:val="baseline"/>
      </w:rPr>
    </w:lvl>
    <w:lvl w:ilvl="4">
      <w:start w:val="0"/>
      <w:numFmt w:val="bullet"/>
      <w:lvlText w:val="•"/>
      <w:lvlJc w:val="left"/>
      <w:pPr>
        <w:ind w:left="3075" w:hanging="250"/>
      </w:pPr>
      <w:rPr>
        <w:vertAlign w:val="baseline"/>
      </w:rPr>
    </w:lvl>
    <w:lvl w:ilvl="5">
      <w:start w:val="0"/>
      <w:numFmt w:val="bullet"/>
      <w:lvlText w:val="•"/>
      <w:lvlJc w:val="left"/>
      <w:pPr>
        <w:ind w:left="3734" w:hanging="250"/>
      </w:pPr>
      <w:rPr>
        <w:vertAlign w:val="baseline"/>
      </w:rPr>
    </w:lvl>
    <w:lvl w:ilvl="6">
      <w:start w:val="0"/>
      <w:numFmt w:val="bullet"/>
      <w:lvlText w:val="•"/>
      <w:lvlJc w:val="left"/>
      <w:pPr>
        <w:ind w:left="4392" w:hanging="250"/>
      </w:pPr>
      <w:rPr>
        <w:vertAlign w:val="baseline"/>
      </w:rPr>
    </w:lvl>
    <w:lvl w:ilvl="7">
      <w:start w:val="0"/>
      <w:numFmt w:val="bullet"/>
      <w:lvlText w:val="•"/>
      <w:lvlJc w:val="left"/>
      <w:pPr>
        <w:ind w:left="5051" w:hanging="250"/>
      </w:pPr>
      <w:rPr>
        <w:vertAlign w:val="baseline"/>
      </w:rPr>
    </w:lvl>
    <w:lvl w:ilvl="8">
      <w:start w:val="0"/>
      <w:numFmt w:val="bullet"/>
      <w:lvlText w:val="•"/>
      <w:lvlJc w:val="left"/>
      <w:pPr>
        <w:ind w:left="5710" w:hanging="250"/>
      </w:pPr>
      <w:rPr>
        <w:vertAlign w:val="baseline"/>
      </w:rPr>
    </w:lvl>
  </w:abstractNum>
  <w:abstractNum w:abstractNumId="10">
    <w:lvl w:ilvl="0">
      <w:start w:val="1"/>
      <w:numFmt w:val="decimal"/>
      <w:lvlText w:val="%1."/>
      <w:lvlJc w:val="left"/>
      <w:pPr>
        <w:ind w:left="442" w:hanging="249.99999999999997"/>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1093" w:hanging="250"/>
      </w:pPr>
      <w:rPr>
        <w:vertAlign w:val="baseline"/>
      </w:rPr>
    </w:lvl>
    <w:lvl w:ilvl="2">
      <w:start w:val="0"/>
      <w:numFmt w:val="bullet"/>
      <w:lvlText w:val="•"/>
      <w:lvlJc w:val="left"/>
      <w:pPr>
        <w:ind w:left="1747" w:hanging="250"/>
      </w:pPr>
      <w:rPr>
        <w:vertAlign w:val="baseline"/>
      </w:rPr>
    </w:lvl>
    <w:lvl w:ilvl="3">
      <w:start w:val="0"/>
      <w:numFmt w:val="bullet"/>
      <w:lvlText w:val="•"/>
      <w:lvlJc w:val="left"/>
      <w:pPr>
        <w:ind w:left="2401" w:hanging="250"/>
      </w:pPr>
      <w:rPr>
        <w:vertAlign w:val="baseline"/>
      </w:rPr>
    </w:lvl>
    <w:lvl w:ilvl="4">
      <w:start w:val="0"/>
      <w:numFmt w:val="bullet"/>
      <w:lvlText w:val="•"/>
      <w:lvlJc w:val="left"/>
      <w:pPr>
        <w:ind w:left="3055" w:hanging="250"/>
      </w:pPr>
      <w:rPr>
        <w:vertAlign w:val="baseline"/>
      </w:rPr>
    </w:lvl>
    <w:lvl w:ilvl="5">
      <w:start w:val="0"/>
      <w:numFmt w:val="bullet"/>
      <w:lvlText w:val="•"/>
      <w:lvlJc w:val="left"/>
      <w:pPr>
        <w:ind w:left="3709" w:hanging="250"/>
      </w:pPr>
      <w:rPr>
        <w:vertAlign w:val="baseline"/>
      </w:rPr>
    </w:lvl>
    <w:lvl w:ilvl="6">
      <w:start w:val="0"/>
      <w:numFmt w:val="bullet"/>
      <w:lvlText w:val="•"/>
      <w:lvlJc w:val="left"/>
      <w:pPr>
        <w:ind w:left="4362" w:hanging="250"/>
      </w:pPr>
      <w:rPr>
        <w:vertAlign w:val="baseline"/>
      </w:rPr>
    </w:lvl>
    <w:lvl w:ilvl="7">
      <w:start w:val="0"/>
      <w:numFmt w:val="bullet"/>
      <w:lvlText w:val="•"/>
      <w:lvlJc w:val="left"/>
      <w:pPr>
        <w:ind w:left="5016" w:hanging="250"/>
      </w:pPr>
      <w:rPr>
        <w:vertAlign w:val="baseline"/>
      </w:rPr>
    </w:lvl>
    <w:lvl w:ilvl="8">
      <w:start w:val="0"/>
      <w:numFmt w:val="bullet"/>
      <w:lvlText w:val="•"/>
      <w:lvlJc w:val="left"/>
      <w:pPr>
        <w:ind w:left="5670" w:hanging="250"/>
      </w:pPr>
      <w:rPr>
        <w:vertAlign w:val="baseline"/>
      </w:rPr>
    </w:lvl>
  </w:abstractNum>
  <w:abstractNum w:abstractNumId="11">
    <w:lvl w:ilvl="0">
      <w:start w:val="1"/>
      <w:numFmt w:val="decimal"/>
      <w:lvlText w:val="%1."/>
      <w:lvlJc w:val="left"/>
      <w:pPr>
        <w:ind w:left="289" w:hanging="267"/>
      </w:pPr>
      <w:rPr>
        <w:rFonts w:ascii="Arial" w:cs="Arial" w:eastAsia="Arial" w:hAnsi="Arial"/>
        <w:b w:val="1"/>
        <w:bCs w:val="1"/>
        <w:i w:val="0"/>
        <w:iCs w:val="0"/>
        <w:sz w:val="24"/>
        <w:szCs w:val="24"/>
        <w:vertAlign w:val="baseline"/>
      </w:rPr>
    </w:lvl>
    <w:lvl w:ilvl="1">
      <w:start w:val="0"/>
      <w:numFmt w:val="bullet"/>
      <w:lvlText w:val="•"/>
      <w:lvlJc w:val="left"/>
      <w:pPr>
        <w:ind w:left="1160" w:hanging="267"/>
      </w:pPr>
      <w:rPr>
        <w:vertAlign w:val="baseline"/>
      </w:rPr>
    </w:lvl>
    <w:lvl w:ilvl="2">
      <w:start w:val="0"/>
      <w:numFmt w:val="bullet"/>
      <w:lvlText w:val="•"/>
      <w:lvlJc w:val="left"/>
      <w:pPr>
        <w:ind w:left="2041" w:hanging="267"/>
      </w:pPr>
      <w:rPr>
        <w:vertAlign w:val="baseline"/>
      </w:rPr>
    </w:lvl>
    <w:lvl w:ilvl="3">
      <w:start w:val="0"/>
      <w:numFmt w:val="bullet"/>
      <w:lvlText w:val="•"/>
      <w:lvlJc w:val="left"/>
      <w:pPr>
        <w:ind w:left="2921" w:hanging="266.99999999999955"/>
      </w:pPr>
      <w:rPr>
        <w:vertAlign w:val="baseline"/>
      </w:rPr>
    </w:lvl>
    <w:lvl w:ilvl="4">
      <w:start w:val="0"/>
      <w:numFmt w:val="bullet"/>
      <w:lvlText w:val="•"/>
      <w:lvlJc w:val="left"/>
      <w:pPr>
        <w:ind w:left="3802" w:hanging="267"/>
      </w:pPr>
      <w:rPr>
        <w:vertAlign w:val="baseline"/>
      </w:rPr>
    </w:lvl>
    <w:lvl w:ilvl="5">
      <w:start w:val="0"/>
      <w:numFmt w:val="bullet"/>
      <w:lvlText w:val="•"/>
      <w:lvlJc w:val="left"/>
      <w:pPr>
        <w:ind w:left="4683" w:hanging="267"/>
      </w:pPr>
      <w:rPr>
        <w:vertAlign w:val="baseline"/>
      </w:rPr>
    </w:lvl>
    <w:lvl w:ilvl="6">
      <w:start w:val="0"/>
      <w:numFmt w:val="bullet"/>
      <w:lvlText w:val="•"/>
      <w:lvlJc w:val="left"/>
      <w:pPr>
        <w:ind w:left="5563" w:hanging="267.0000000000009"/>
      </w:pPr>
      <w:rPr>
        <w:vertAlign w:val="baseline"/>
      </w:rPr>
    </w:lvl>
    <w:lvl w:ilvl="7">
      <w:start w:val="0"/>
      <w:numFmt w:val="bullet"/>
      <w:lvlText w:val="•"/>
      <w:lvlJc w:val="left"/>
      <w:pPr>
        <w:ind w:left="6444" w:hanging="267.0000000000009"/>
      </w:pPr>
      <w:rPr>
        <w:vertAlign w:val="baseline"/>
      </w:rPr>
    </w:lvl>
    <w:lvl w:ilvl="8">
      <w:start w:val="0"/>
      <w:numFmt w:val="bullet"/>
      <w:lvlText w:val="•"/>
      <w:lvlJc w:val="left"/>
      <w:pPr>
        <w:ind w:left="7324" w:hanging="267.0000000000009"/>
      </w:pPr>
      <w:rP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23" w:hanging="306"/>
      </w:pPr>
      <w:rPr>
        <w:rFonts w:ascii="Arial" w:cs="Arial" w:eastAsia="Arial" w:hAnsi="Arial"/>
        <w:b w:val="0"/>
        <w:bCs w:val="0"/>
        <w:i w:val="0"/>
        <w:iCs w:val="0"/>
        <w:sz w:val="22"/>
        <w:szCs w:val="22"/>
        <w:vertAlign w:val="baseline"/>
      </w:rPr>
    </w:lvl>
    <w:lvl w:ilvl="1">
      <w:start w:val="0"/>
      <w:numFmt w:val="bullet"/>
      <w:lvlText w:val="•"/>
      <w:lvlJc w:val="left"/>
      <w:pPr>
        <w:ind w:left="926" w:hanging="306.0000000000001"/>
      </w:pPr>
      <w:rPr>
        <w:vertAlign w:val="baseline"/>
      </w:rPr>
    </w:lvl>
    <w:lvl w:ilvl="2">
      <w:start w:val="0"/>
      <w:numFmt w:val="bullet"/>
      <w:lvlText w:val="•"/>
      <w:lvlJc w:val="left"/>
      <w:pPr>
        <w:ind w:left="1833" w:hanging="305.9999999999998"/>
      </w:pPr>
      <w:rPr>
        <w:vertAlign w:val="baseline"/>
      </w:rPr>
    </w:lvl>
    <w:lvl w:ilvl="3">
      <w:start w:val="0"/>
      <w:numFmt w:val="bullet"/>
      <w:lvlText w:val="•"/>
      <w:lvlJc w:val="left"/>
      <w:pPr>
        <w:ind w:left="2739" w:hanging="306"/>
      </w:pPr>
      <w:rPr>
        <w:vertAlign w:val="baseline"/>
      </w:rPr>
    </w:lvl>
    <w:lvl w:ilvl="4">
      <w:start w:val="0"/>
      <w:numFmt w:val="bullet"/>
      <w:lvlText w:val="•"/>
      <w:lvlJc w:val="left"/>
      <w:pPr>
        <w:ind w:left="3646" w:hanging="306"/>
      </w:pPr>
      <w:rPr>
        <w:vertAlign w:val="baseline"/>
      </w:rPr>
    </w:lvl>
    <w:lvl w:ilvl="5">
      <w:start w:val="0"/>
      <w:numFmt w:val="bullet"/>
      <w:lvlText w:val="•"/>
      <w:lvlJc w:val="left"/>
      <w:pPr>
        <w:ind w:left="4553" w:hanging="306"/>
      </w:pPr>
      <w:rPr>
        <w:vertAlign w:val="baseline"/>
      </w:rPr>
    </w:lvl>
    <w:lvl w:ilvl="6">
      <w:start w:val="0"/>
      <w:numFmt w:val="bullet"/>
      <w:lvlText w:val="•"/>
      <w:lvlJc w:val="left"/>
      <w:pPr>
        <w:ind w:left="5459" w:hanging="306"/>
      </w:pPr>
      <w:rPr>
        <w:vertAlign w:val="baseline"/>
      </w:rPr>
    </w:lvl>
    <w:lvl w:ilvl="7">
      <w:start w:val="0"/>
      <w:numFmt w:val="bullet"/>
      <w:lvlText w:val="•"/>
      <w:lvlJc w:val="left"/>
      <w:pPr>
        <w:ind w:left="6366" w:hanging="306"/>
      </w:pPr>
      <w:rPr>
        <w:vertAlign w:val="baseline"/>
      </w:rPr>
    </w:lvl>
    <w:lvl w:ilvl="8">
      <w:start w:val="0"/>
      <w:numFmt w:val="bullet"/>
      <w:lvlText w:val="•"/>
      <w:lvlJc w:val="left"/>
      <w:pPr>
        <w:ind w:left="7272" w:hanging="306"/>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0"/>
      <w:numFmt w:val="bullet"/>
      <w:lvlText w:val="●"/>
      <w:lvlJc w:val="left"/>
      <w:pPr>
        <w:ind w:left="861" w:hanging="360.00000000000006"/>
      </w:pPr>
      <w:rPr>
        <w:rFonts w:ascii="Noto Sans Symbols" w:cs="Noto Sans Symbols" w:eastAsia="Noto Sans Symbols" w:hAnsi="Noto Sans Symbols"/>
        <w:b w:val="0"/>
        <w:bCs w:val="0"/>
        <w:i w:val="0"/>
        <w:iCs w:val="0"/>
        <w:sz w:val="20"/>
        <w:szCs w:val="20"/>
        <w:vertAlign w:val="baseline"/>
      </w:rPr>
    </w:lvl>
    <w:lvl w:ilvl="1">
      <w:start w:val="0"/>
      <w:numFmt w:val="bullet"/>
      <w:lvlText w:val="•"/>
      <w:lvlJc w:val="left"/>
      <w:pPr>
        <w:ind w:left="1652" w:hanging="360"/>
      </w:pPr>
      <w:rPr>
        <w:vertAlign w:val="baseline"/>
      </w:rPr>
    </w:lvl>
    <w:lvl w:ilvl="2">
      <w:start w:val="0"/>
      <w:numFmt w:val="bullet"/>
      <w:lvlText w:val="•"/>
      <w:lvlJc w:val="left"/>
      <w:pPr>
        <w:ind w:left="2445" w:hanging="360"/>
      </w:pPr>
      <w:rPr>
        <w:vertAlign w:val="baseline"/>
      </w:rPr>
    </w:lvl>
    <w:lvl w:ilvl="3">
      <w:start w:val="0"/>
      <w:numFmt w:val="bullet"/>
      <w:lvlText w:val="•"/>
      <w:lvlJc w:val="left"/>
      <w:pPr>
        <w:ind w:left="3237" w:hanging="360"/>
      </w:pPr>
      <w:rPr>
        <w:vertAlign w:val="baseline"/>
      </w:rPr>
    </w:lvl>
    <w:lvl w:ilvl="4">
      <w:start w:val="0"/>
      <w:numFmt w:val="bullet"/>
      <w:lvlText w:val="•"/>
      <w:lvlJc w:val="left"/>
      <w:pPr>
        <w:ind w:left="4030" w:hanging="360"/>
      </w:pPr>
      <w:rPr>
        <w:vertAlign w:val="baseline"/>
      </w:rPr>
    </w:lvl>
    <w:lvl w:ilvl="5">
      <w:start w:val="0"/>
      <w:numFmt w:val="bullet"/>
      <w:lvlText w:val="•"/>
      <w:lvlJc w:val="left"/>
      <w:pPr>
        <w:ind w:left="4823" w:hanging="360"/>
      </w:pPr>
      <w:rPr>
        <w:vertAlign w:val="baseline"/>
      </w:rPr>
    </w:lvl>
    <w:lvl w:ilvl="6">
      <w:start w:val="0"/>
      <w:numFmt w:val="bullet"/>
      <w:lvlText w:val="•"/>
      <w:lvlJc w:val="left"/>
      <w:pPr>
        <w:ind w:left="5615" w:hanging="360"/>
      </w:pPr>
      <w:rPr>
        <w:vertAlign w:val="baseline"/>
      </w:rPr>
    </w:lvl>
    <w:lvl w:ilvl="7">
      <w:start w:val="0"/>
      <w:numFmt w:val="bullet"/>
      <w:lvlText w:val="•"/>
      <w:lvlJc w:val="left"/>
      <w:pPr>
        <w:ind w:left="6408" w:hanging="360"/>
      </w:pPr>
      <w:rPr>
        <w:vertAlign w:val="baseline"/>
      </w:rPr>
    </w:lvl>
    <w:lvl w:ilvl="8">
      <w:start w:val="0"/>
      <w:numFmt w:val="bullet"/>
      <w:lvlText w:val="•"/>
      <w:lvlJc w:val="left"/>
      <w:pPr>
        <w:ind w:left="7200" w:hanging="360"/>
      </w:pPr>
      <w:rPr>
        <w:vertAlign w:val="baseline"/>
      </w:rPr>
    </w:lvl>
  </w:abstractNum>
  <w:abstractNum w:abstractNumId="17">
    <w:lvl w:ilvl="0">
      <w:start w:val="1"/>
      <w:numFmt w:val="decimal"/>
      <w:lvlText w:val="%1."/>
      <w:lvlJc w:val="left"/>
      <w:pPr>
        <w:ind w:left="477" w:hanging="290"/>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1168" w:hanging="290"/>
      </w:pPr>
      <w:rPr>
        <w:vertAlign w:val="baseline"/>
      </w:rPr>
    </w:lvl>
    <w:lvl w:ilvl="2">
      <w:start w:val="0"/>
      <w:numFmt w:val="bullet"/>
      <w:lvlText w:val="•"/>
      <w:lvlJc w:val="left"/>
      <w:pPr>
        <w:ind w:left="1857" w:hanging="290"/>
      </w:pPr>
      <w:rPr>
        <w:vertAlign w:val="baseline"/>
      </w:rPr>
    </w:lvl>
    <w:lvl w:ilvl="3">
      <w:start w:val="0"/>
      <w:numFmt w:val="bullet"/>
      <w:lvlText w:val="•"/>
      <w:lvlJc w:val="left"/>
      <w:pPr>
        <w:ind w:left="2546" w:hanging="290"/>
      </w:pPr>
      <w:rPr>
        <w:vertAlign w:val="baseline"/>
      </w:rPr>
    </w:lvl>
    <w:lvl w:ilvl="4">
      <w:start w:val="0"/>
      <w:numFmt w:val="bullet"/>
      <w:lvlText w:val="•"/>
      <w:lvlJc w:val="left"/>
      <w:pPr>
        <w:ind w:left="3235" w:hanging="290"/>
      </w:pPr>
      <w:rPr>
        <w:vertAlign w:val="baseline"/>
      </w:rPr>
    </w:lvl>
    <w:lvl w:ilvl="5">
      <w:start w:val="0"/>
      <w:numFmt w:val="bullet"/>
      <w:lvlText w:val="•"/>
      <w:lvlJc w:val="left"/>
      <w:pPr>
        <w:ind w:left="3924" w:hanging="290"/>
      </w:pPr>
      <w:rPr>
        <w:vertAlign w:val="baseline"/>
      </w:rPr>
    </w:lvl>
    <w:lvl w:ilvl="6">
      <w:start w:val="0"/>
      <w:numFmt w:val="bullet"/>
      <w:lvlText w:val="•"/>
      <w:lvlJc w:val="left"/>
      <w:pPr>
        <w:ind w:left="4612" w:hanging="290"/>
      </w:pPr>
      <w:rPr>
        <w:vertAlign w:val="baseline"/>
      </w:rPr>
    </w:lvl>
    <w:lvl w:ilvl="7">
      <w:start w:val="0"/>
      <w:numFmt w:val="bullet"/>
      <w:lvlText w:val="•"/>
      <w:lvlJc w:val="left"/>
      <w:pPr>
        <w:ind w:left="5301" w:hanging="290"/>
      </w:pPr>
      <w:rPr>
        <w:vertAlign w:val="baseline"/>
      </w:rPr>
    </w:lvl>
    <w:lvl w:ilvl="8">
      <w:start w:val="0"/>
      <w:numFmt w:val="bullet"/>
      <w:lvlText w:val="•"/>
      <w:lvlJc w:val="left"/>
      <w:pPr>
        <w:ind w:left="5990" w:hanging="290"/>
      </w:pPr>
      <w:rPr>
        <w:vertAlign w:val="baseline"/>
      </w:rPr>
    </w:lvl>
  </w:abstractNum>
  <w:abstractNum w:abstractNumId="18">
    <w:lvl w:ilvl="0">
      <w:start w:val="1"/>
      <w:numFmt w:val="decimal"/>
      <w:lvlText w:val="%1."/>
      <w:lvlJc w:val="left"/>
      <w:pPr>
        <w:ind w:left="188" w:hanging="290"/>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808" w:hanging="290"/>
      </w:pPr>
      <w:rPr>
        <w:vertAlign w:val="baseline"/>
      </w:rPr>
    </w:lvl>
    <w:lvl w:ilvl="2">
      <w:start w:val="0"/>
      <w:numFmt w:val="bullet"/>
      <w:lvlText w:val="•"/>
      <w:lvlJc w:val="left"/>
      <w:pPr>
        <w:ind w:left="1437" w:hanging="290"/>
      </w:pPr>
      <w:rPr>
        <w:vertAlign w:val="baseline"/>
      </w:rPr>
    </w:lvl>
    <w:lvl w:ilvl="3">
      <w:start w:val="0"/>
      <w:numFmt w:val="bullet"/>
      <w:lvlText w:val="•"/>
      <w:lvlJc w:val="left"/>
      <w:pPr>
        <w:ind w:left="2066" w:hanging="290"/>
      </w:pPr>
      <w:rPr>
        <w:vertAlign w:val="baseline"/>
      </w:rPr>
    </w:lvl>
    <w:lvl w:ilvl="4">
      <w:start w:val="0"/>
      <w:numFmt w:val="bullet"/>
      <w:lvlText w:val="•"/>
      <w:lvlJc w:val="left"/>
      <w:pPr>
        <w:ind w:left="2695" w:hanging="290"/>
      </w:pPr>
      <w:rPr>
        <w:vertAlign w:val="baseline"/>
      </w:rPr>
    </w:lvl>
    <w:lvl w:ilvl="5">
      <w:start w:val="0"/>
      <w:numFmt w:val="bullet"/>
      <w:lvlText w:val="•"/>
      <w:lvlJc w:val="left"/>
      <w:pPr>
        <w:ind w:left="3324" w:hanging="290"/>
      </w:pPr>
      <w:rPr>
        <w:vertAlign w:val="baseline"/>
      </w:rPr>
    </w:lvl>
    <w:lvl w:ilvl="6">
      <w:start w:val="0"/>
      <w:numFmt w:val="bullet"/>
      <w:lvlText w:val="•"/>
      <w:lvlJc w:val="left"/>
      <w:pPr>
        <w:ind w:left="3952" w:hanging="290"/>
      </w:pPr>
      <w:rPr>
        <w:vertAlign w:val="baseline"/>
      </w:rPr>
    </w:lvl>
    <w:lvl w:ilvl="7">
      <w:start w:val="0"/>
      <w:numFmt w:val="bullet"/>
      <w:lvlText w:val="•"/>
      <w:lvlJc w:val="left"/>
      <w:pPr>
        <w:ind w:left="4581" w:hanging="290"/>
      </w:pPr>
      <w:rPr>
        <w:vertAlign w:val="baseline"/>
      </w:rPr>
    </w:lvl>
    <w:lvl w:ilvl="8">
      <w:start w:val="0"/>
      <w:numFmt w:val="bullet"/>
      <w:lvlText w:val="•"/>
      <w:lvlJc w:val="left"/>
      <w:pPr>
        <w:ind w:left="5210" w:hanging="290"/>
      </w:pPr>
      <w:rPr>
        <w:vertAlign w:val="baseline"/>
      </w:rPr>
    </w:lvl>
  </w:abstractNum>
  <w:abstractNum w:abstractNumId="19">
    <w:lvl w:ilvl="0">
      <w:start w:val="1"/>
      <w:numFmt w:val="decimal"/>
      <w:lvlText w:val="%1."/>
      <w:lvlJc w:val="left"/>
      <w:pPr>
        <w:ind w:left="182" w:hanging="290"/>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826" w:hanging="290"/>
      </w:pPr>
      <w:rPr>
        <w:vertAlign w:val="baseline"/>
      </w:rPr>
    </w:lvl>
    <w:lvl w:ilvl="2">
      <w:start w:val="0"/>
      <w:numFmt w:val="bullet"/>
      <w:lvlText w:val="•"/>
      <w:lvlJc w:val="left"/>
      <w:pPr>
        <w:ind w:left="1473" w:hanging="290"/>
      </w:pPr>
      <w:rPr>
        <w:vertAlign w:val="baseline"/>
      </w:rPr>
    </w:lvl>
    <w:lvl w:ilvl="3">
      <w:start w:val="0"/>
      <w:numFmt w:val="bullet"/>
      <w:lvlText w:val="•"/>
      <w:lvlJc w:val="left"/>
      <w:pPr>
        <w:ind w:left="2120" w:hanging="290"/>
      </w:pPr>
      <w:rPr>
        <w:vertAlign w:val="baseline"/>
      </w:rPr>
    </w:lvl>
    <w:lvl w:ilvl="4">
      <w:start w:val="0"/>
      <w:numFmt w:val="bullet"/>
      <w:lvlText w:val="•"/>
      <w:lvlJc w:val="left"/>
      <w:pPr>
        <w:ind w:left="2767" w:hanging="290"/>
      </w:pPr>
      <w:rPr>
        <w:vertAlign w:val="baseline"/>
      </w:rPr>
    </w:lvl>
    <w:lvl w:ilvl="5">
      <w:start w:val="0"/>
      <w:numFmt w:val="bullet"/>
      <w:lvlText w:val="•"/>
      <w:lvlJc w:val="left"/>
      <w:pPr>
        <w:ind w:left="3414" w:hanging="290"/>
      </w:pPr>
      <w:rPr>
        <w:vertAlign w:val="baseline"/>
      </w:rPr>
    </w:lvl>
    <w:lvl w:ilvl="6">
      <w:start w:val="0"/>
      <w:numFmt w:val="bullet"/>
      <w:lvlText w:val="•"/>
      <w:lvlJc w:val="left"/>
      <w:pPr>
        <w:ind w:left="4060" w:hanging="290"/>
      </w:pPr>
      <w:rPr>
        <w:vertAlign w:val="baseline"/>
      </w:rPr>
    </w:lvl>
    <w:lvl w:ilvl="7">
      <w:start w:val="0"/>
      <w:numFmt w:val="bullet"/>
      <w:lvlText w:val="•"/>
      <w:lvlJc w:val="left"/>
      <w:pPr>
        <w:ind w:left="4707" w:hanging="290"/>
      </w:pPr>
      <w:rPr>
        <w:vertAlign w:val="baseline"/>
      </w:rPr>
    </w:lvl>
    <w:lvl w:ilvl="8">
      <w:start w:val="0"/>
      <w:numFmt w:val="bullet"/>
      <w:lvlText w:val="•"/>
      <w:lvlJc w:val="left"/>
      <w:pPr>
        <w:ind w:left="5354" w:hanging="290"/>
      </w:pPr>
      <w:rPr>
        <w:vertAlign w:val="baseline"/>
      </w:rPr>
    </w:lvl>
  </w:abstractNum>
  <w:abstractNum w:abstractNumId="20">
    <w:lvl w:ilvl="0">
      <w:start w:val="1"/>
      <w:numFmt w:val="decimal"/>
      <w:lvlText w:val="%1."/>
      <w:lvlJc w:val="left"/>
      <w:pPr>
        <w:ind w:left="182" w:hanging="290"/>
      </w:pPr>
      <w:rPr>
        <w:rFonts w:ascii="Trebuchet MS" w:cs="Trebuchet MS" w:eastAsia="Trebuchet MS" w:hAnsi="Trebuchet MS"/>
        <w:b w:val="0"/>
        <w:bCs w:val="0"/>
        <w:i w:val="0"/>
        <w:iCs w:val="0"/>
        <w:color w:val="1b1c1d"/>
        <w:sz w:val="24"/>
        <w:szCs w:val="24"/>
        <w:vertAlign w:val="baseline"/>
      </w:rPr>
    </w:lvl>
    <w:lvl w:ilvl="1">
      <w:start w:val="0"/>
      <w:numFmt w:val="bullet"/>
      <w:lvlText w:val="•"/>
      <w:lvlJc w:val="left"/>
      <w:pPr>
        <w:ind w:left="885" w:hanging="290"/>
      </w:pPr>
      <w:rPr>
        <w:vertAlign w:val="baseline"/>
      </w:rPr>
    </w:lvl>
    <w:lvl w:ilvl="2">
      <w:start w:val="0"/>
      <w:numFmt w:val="bullet"/>
      <w:lvlText w:val="•"/>
      <w:lvlJc w:val="left"/>
      <w:pPr>
        <w:ind w:left="1591" w:hanging="290"/>
      </w:pPr>
      <w:rPr>
        <w:vertAlign w:val="baseline"/>
      </w:rPr>
    </w:lvl>
    <w:lvl w:ilvl="3">
      <w:start w:val="0"/>
      <w:numFmt w:val="bullet"/>
      <w:lvlText w:val="•"/>
      <w:lvlJc w:val="left"/>
      <w:pPr>
        <w:ind w:left="2297" w:hanging="290"/>
      </w:pPr>
      <w:rPr>
        <w:vertAlign w:val="baseline"/>
      </w:rPr>
    </w:lvl>
    <w:lvl w:ilvl="4">
      <w:start w:val="0"/>
      <w:numFmt w:val="bullet"/>
      <w:lvlText w:val="•"/>
      <w:lvlJc w:val="left"/>
      <w:pPr>
        <w:ind w:left="3003" w:hanging="290"/>
      </w:pPr>
      <w:rPr>
        <w:vertAlign w:val="baseline"/>
      </w:rPr>
    </w:lvl>
    <w:lvl w:ilvl="5">
      <w:start w:val="0"/>
      <w:numFmt w:val="bullet"/>
      <w:lvlText w:val="•"/>
      <w:lvlJc w:val="left"/>
      <w:pPr>
        <w:ind w:left="3709" w:hanging="290"/>
      </w:pPr>
      <w:rPr>
        <w:vertAlign w:val="baseline"/>
      </w:rPr>
    </w:lvl>
    <w:lvl w:ilvl="6">
      <w:start w:val="0"/>
      <w:numFmt w:val="bullet"/>
      <w:lvlText w:val="•"/>
      <w:lvlJc w:val="left"/>
      <w:pPr>
        <w:ind w:left="4414" w:hanging="290"/>
      </w:pPr>
      <w:rPr>
        <w:vertAlign w:val="baseline"/>
      </w:rPr>
    </w:lvl>
    <w:lvl w:ilvl="7">
      <w:start w:val="0"/>
      <w:numFmt w:val="bullet"/>
      <w:lvlText w:val="•"/>
      <w:lvlJc w:val="left"/>
      <w:pPr>
        <w:ind w:left="5120" w:hanging="290"/>
      </w:pPr>
      <w:rPr>
        <w:vertAlign w:val="baseline"/>
      </w:rPr>
    </w:lvl>
    <w:lvl w:ilvl="8">
      <w:start w:val="0"/>
      <w:numFmt w:val="bullet"/>
      <w:lvlText w:val="•"/>
      <w:lvlJc w:val="left"/>
      <w:pPr>
        <w:ind w:left="5826" w:hanging="29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