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47" w:rsidRDefault="00CB5C47"/>
    <w:p w:rsidR="001C6268" w:rsidRDefault="001C6268" w:rsidP="001C62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</w:t>
      </w:r>
    </w:p>
    <w:p w:rsidR="001C6268" w:rsidRDefault="003622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s-CO"/>
        </w:rPr>
        <w:drawing>
          <wp:inline distT="0" distB="0" distL="0" distR="0">
            <wp:extent cx="7861110" cy="5555184"/>
            <wp:effectExtent l="0" t="0" r="698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INVENTARIOS_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226" cy="558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C1" w:rsidRDefault="00357FC1">
      <w:pPr>
        <w:rPr>
          <w:b/>
          <w:bCs/>
          <w:sz w:val="32"/>
          <w:szCs w:val="32"/>
        </w:rPr>
      </w:pPr>
    </w:p>
    <w:p w:rsidR="00362214" w:rsidRDefault="00362214">
      <w:pPr>
        <w:rPr>
          <w:b/>
          <w:bCs/>
          <w:sz w:val="32"/>
          <w:szCs w:val="32"/>
        </w:rPr>
      </w:pPr>
    </w:p>
    <w:p w:rsidR="00357FC1" w:rsidRDefault="00357F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ALTER</w:t>
      </w:r>
    </w:p>
    <w:p w:rsidR="00357FC1" w:rsidRPr="001C6268" w:rsidRDefault="00357FC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s-CO"/>
        </w:rPr>
        <w:drawing>
          <wp:inline distT="0" distB="0" distL="0" distR="0">
            <wp:extent cx="8985760" cy="4038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ER INVENTARIOS_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698" cy="4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68" w:rsidRDefault="001C6268"/>
    <w:p w:rsidR="001C6268" w:rsidRDefault="001C6268"/>
    <w:p w:rsidR="001C6268" w:rsidRDefault="001C6268"/>
    <w:p w:rsidR="001C6268" w:rsidRDefault="001C6268"/>
    <w:p w:rsidR="001C6268" w:rsidRDefault="001C6268"/>
    <w:p w:rsidR="001C6268" w:rsidRDefault="001C6268"/>
    <w:p w:rsidR="00357FC1" w:rsidRDefault="00357FC1"/>
    <w:p w:rsidR="001C6268" w:rsidRDefault="001C6268">
      <w:r>
        <w:rPr>
          <w:b/>
          <w:bCs/>
          <w:sz w:val="32"/>
          <w:szCs w:val="32"/>
        </w:rPr>
        <w:t>DROP</w:t>
      </w:r>
    </w:p>
    <w:p w:rsidR="00A57450" w:rsidRDefault="00A57450">
      <w:r>
        <w:rPr>
          <w:noProof/>
          <w:lang w:eastAsia="es-CO"/>
        </w:rPr>
        <w:drawing>
          <wp:inline distT="0" distB="0" distL="0" distR="0">
            <wp:extent cx="8987354" cy="4106173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OP INVENTARIOS_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4318" cy="41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0F" w:rsidRDefault="006C370F"/>
    <w:p w:rsidR="006C370F" w:rsidRDefault="006C370F"/>
    <w:p w:rsidR="006C370F" w:rsidRDefault="006C370F"/>
    <w:p w:rsidR="006C370F" w:rsidRDefault="006C370F">
      <w:bookmarkStart w:id="0" w:name="_GoBack"/>
      <w:bookmarkEnd w:id="0"/>
    </w:p>
    <w:p w:rsidR="006C370F" w:rsidRDefault="006C370F"/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INVENTARIOS_IT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INVENTARIOS_IT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TIPO_USUARIO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CodUsuario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Rol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15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TIPO_IDENTIFICACION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CodID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TipoID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20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USUARIOS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Identificacion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Apellidos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Telefono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Direccion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50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  <w:t xml:space="preserve">Ciudad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20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  <w:t xml:space="preserve">Email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50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Usuario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Contrasena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fkRol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fkTipoID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TIPO_IDENTIFICACION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TIPO_ACTIVO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CodActivo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TipoActivo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20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ACTIVOS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NumActivo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NombreActivo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40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Marca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7747">
        <w:rPr>
          <w:rFonts w:ascii="Consolas" w:hAnsi="Consolas" w:cs="Consolas"/>
          <w:sz w:val="19"/>
          <w:szCs w:val="19"/>
          <w:lang w:val="en-US"/>
        </w:rPr>
        <w:t>20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  <w:t xml:space="preserve">Serial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7747">
        <w:rPr>
          <w:rFonts w:ascii="Consolas" w:hAnsi="Consolas" w:cs="Consolas"/>
          <w:sz w:val="19"/>
          <w:szCs w:val="19"/>
          <w:lang w:val="en-US"/>
        </w:rPr>
        <w:t>50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7747">
        <w:rPr>
          <w:rFonts w:ascii="Consolas" w:hAnsi="Consolas" w:cs="Consolas"/>
          <w:sz w:val="19"/>
          <w:szCs w:val="19"/>
          <w:lang w:val="en-US"/>
        </w:rPr>
        <w:t>250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  <w:t xml:space="preserve">Estado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20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fkTipoActivo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TIPO_ACTIVO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SEDES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CodSede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20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Direccion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50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  <w:t xml:space="preserve">Ciudad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30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UBICACION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Ambiente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>100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A7747">
        <w:rPr>
          <w:rFonts w:ascii="Consolas" w:hAnsi="Consolas" w:cs="Consolas"/>
          <w:sz w:val="19"/>
          <w:szCs w:val="19"/>
          <w:lang w:val="en-US"/>
        </w:rPr>
        <w:t>fkSede</w:t>
      </w:r>
      <w:proofErr w:type="spellEnd"/>
      <w:proofErr w:type="gram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SEDES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TRASLADOS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NumeroTraslado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FechaIngreso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77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FechaDevolucion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Observaciones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fkNumeroActivo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ACTIVOS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3B7" w:rsidRDefault="006B53B7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PRESTAMOS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fkIdentificacion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fkNumeroActivo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FechaPrestamo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FechaDevolucion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Observaciones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USUARIOS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fkSede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FK_SEDES_USUARIOS_fkSede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SEDES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CodSede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ACTIVOS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fkSede</w:t>
      </w:r>
      <w:proofErr w:type="spellEnd"/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FK_SEDES_ACTIVOS_fkSede</w:t>
      </w:r>
      <w:proofErr w:type="spellEnd"/>
    </w:p>
    <w:p w:rsidR="006C370F" w:rsidRPr="004A7747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A77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7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A7747">
        <w:rPr>
          <w:rFonts w:ascii="Consolas" w:hAnsi="Consolas" w:cs="Consolas"/>
          <w:sz w:val="19"/>
          <w:szCs w:val="19"/>
          <w:lang w:val="en-US"/>
        </w:rPr>
        <w:t>fkSede</w:t>
      </w:r>
      <w:proofErr w:type="spellEnd"/>
      <w:r w:rsidRPr="004A77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SEDES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CodSede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ACTIVOS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fkAmbiente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FK_UBICACION_ACTIVOS_fkAmbiente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UBICACION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SEDES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fkNumeroTraslado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FK_TRASLADOS_SEDES_fkNumeroTraslado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fkNumeroTraslado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 w:rsidP="006C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TRASLADOS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NumeroTraslado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70F" w:rsidRDefault="006C370F"/>
    <w:sectPr w:rsidR="006C370F" w:rsidSect="00A57450">
      <w:head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747" w:rsidRDefault="004A7747" w:rsidP="004A7747">
      <w:pPr>
        <w:spacing w:after="0" w:line="240" w:lineRule="auto"/>
      </w:pPr>
      <w:r>
        <w:separator/>
      </w:r>
    </w:p>
  </w:endnote>
  <w:endnote w:type="continuationSeparator" w:id="0">
    <w:p w:rsidR="004A7747" w:rsidRDefault="004A7747" w:rsidP="004A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747" w:rsidRDefault="004A7747" w:rsidP="004A7747">
      <w:pPr>
        <w:spacing w:after="0" w:line="240" w:lineRule="auto"/>
      </w:pPr>
      <w:r>
        <w:separator/>
      </w:r>
    </w:p>
  </w:footnote>
  <w:footnote w:type="continuationSeparator" w:id="0">
    <w:p w:rsidR="004A7747" w:rsidRDefault="004A7747" w:rsidP="004A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747" w:rsidRPr="004A7747" w:rsidRDefault="004A7747" w:rsidP="004A7747">
    <w:pPr>
      <w:pStyle w:val="Encabezado"/>
      <w:tabs>
        <w:tab w:val="clear" w:pos="4419"/>
        <w:tab w:val="clear" w:pos="8838"/>
        <w:tab w:val="left" w:pos="2301"/>
      </w:tabs>
      <w:jc w:val="center"/>
      <w:rPr>
        <w:rFonts w:ascii="Elephant" w:hAnsi="Elephant"/>
        <w:sz w:val="40"/>
        <w:szCs w:val="40"/>
      </w:rPr>
    </w:pPr>
    <w:r w:rsidRPr="004A7747">
      <w:rPr>
        <w:rFonts w:ascii="Elephant" w:hAnsi="Elephant"/>
        <w:noProof/>
        <w:lang w:eastAsia="es-CO"/>
      </w:rPr>
      <w:drawing>
        <wp:anchor distT="0" distB="0" distL="114300" distR="114300" simplePos="0" relativeHeight="251658240" behindDoc="1" locked="0" layoutInCell="1" allowOverlap="1" wp14:anchorId="52667C08" wp14:editId="40B1172C">
          <wp:simplePos x="0" y="0"/>
          <wp:positionH relativeFrom="column">
            <wp:posOffset>0</wp:posOffset>
          </wp:positionH>
          <wp:positionV relativeFrom="paragraph">
            <wp:posOffset>-281305</wp:posOffset>
          </wp:positionV>
          <wp:extent cx="451485" cy="377190"/>
          <wp:effectExtent l="0" t="0" r="5715" b="3810"/>
          <wp:wrapTight wrapText="bothSides">
            <wp:wrapPolygon edited="0">
              <wp:start x="0" y="0"/>
              <wp:lineTo x="0" y="20727"/>
              <wp:lineTo x="20962" y="20727"/>
              <wp:lineTo x="20962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7747">
      <w:rPr>
        <w:rFonts w:ascii="Elephant" w:hAnsi="Elephant"/>
        <w:sz w:val="40"/>
        <w:szCs w:val="40"/>
      </w:rPr>
      <w:t>Inventory Sistem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50"/>
    <w:rsid w:val="00051848"/>
    <w:rsid w:val="001C6268"/>
    <w:rsid w:val="00357FC1"/>
    <w:rsid w:val="00362214"/>
    <w:rsid w:val="004A7747"/>
    <w:rsid w:val="006B53B7"/>
    <w:rsid w:val="006C370F"/>
    <w:rsid w:val="00A57450"/>
    <w:rsid w:val="00A80EDA"/>
    <w:rsid w:val="00C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747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A7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74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A7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747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747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A7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74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A7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74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Roa</dc:creator>
  <cp:keywords/>
  <dc:description/>
  <cp:lastModifiedBy>intel</cp:lastModifiedBy>
  <cp:revision>7</cp:revision>
  <dcterms:created xsi:type="dcterms:W3CDTF">2019-12-14T05:41:00Z</dcterms:created>
  <dcterms:modified xsi:type="dcterms:W3CDTF">2019-12-16T04:19:00Z</dcterms:modified>
</cp:coreProperties>
</file>