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514" w:rsidRDefault="006B3514" w:rsidP="006B3514">
      <w:pPr>
        <w:pStyle w:val="Sinespaciado"/>
      </w:pPr>
    </w:p>
    <w:p w:rsidR="006B3514" w:rsidRDefault="006B3514" w:rsidP="006B3514">
      <w:pPr>
        <w:pStyle w:val="Sinespaciado"/>
        <w:rPr>
          <w:rFonts w:ascii="Cooper Black" w:hAnsi="Cooper Black"/>
          <w:color w:val="FF0000"/>
          <w:sz w:val="18"/>
          <w:szCs w:val="18"/>
          <w:lang w:val="es-CO"/>
        </w:rPr>
      </w:pPr>
      <w:r>
        <w:rPr>
          <w:noProof/>
          <w:sz w:val="18"/>
          <w:szCs w:val="18"/>
          <w:lang w:eastAsia="es-ES"/>
        </w:rPr>
        <w:drawing>
          <wp:inline distT="0" distB="0" distL="0" distR="0">
            <wp:extent cx="1047750" cy="733425"/>
            <wp:effectExtent l="19050" t="0" r="0" b="0"/>
            <wp:docPr id="5" name="Imagen 5" descr="LOGO FO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FONDO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s-CO"/>
        </w:rPr>
        <w:t>      </w:t>
      </w:r>
    </w:p>
    <w:p w:rsidR="006B3514" w:rsidRDefault="006B3514" w:rsidP="006B3514">
      <w:pPr>
        <w:pStyle w:val="Sinespaciado"/>
        <w:rPr>
          <w:rFonts w:ascii="Times New Roman" w:hAnsi="Times New Roman"/>
          <w:b/>
          <w:bCs/>
          <w:sz w:val="16"/>
          <w:szCs w:val="16"/>
          <w:lang w:val="es-CO"/>
        </w:rPr>
      </w:pPr>
      <w:r>
        <w:rPr>
          <w:b/>
          <w:bCs/>
          <w:sz w:val="16"/>
          <w:szCs w:val="16"/>
          <w:lang w:val="es-CO"/>
        </w:rPr>
        <w:t xml:space="preserve">FONDO DE EMPLEADOS DE LA CRUZ ROJA  </w:t>
      </w:r>
    </w:p>
    <w:p w:rsidR="006B3514" w:rsidRDefault="006B3514" w:rsidP="006B3514">
      <w:pPr>
        <w:pStyle w:val="Sinespaciado"/>
        <w:rPr>
          <w:rFonts w:ascii="Calibri" w:hAnsi="Calibri"/>
          <w:b/>
          <w:bCs/>
          <w:sz w:val="16"/>
          <w:szCs w:val="16"/>
          <w:lang w:val="es-CO"/>
        </w:rPr>
      </w:pPr>
      <w:r>
        <w:rPr>
          <w:b/>
          <w:bCs/>
          <w:sz w:val="16"/>
          <w:szCs w:val="16"/>
          <w:lang w:val="es-CO"/>
        </w:rPr>
        <w:t>FECRUZ</w:t>
      </w:r>
    </w:p>
    <w:p w:rsidR="006B3514" w:rsidRDefault="006B3514" w:rsidP="006B3514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</w:p>
    <w:p w:rsidR="00F1120E" w:rsidRPr="00F1120E" w:rsidRDefault="00F1120E" w:rsidP="006B3514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FECRUZ</w:t>
      </w:r>
    </w:p>
    <w:p w:rsidR="00BC3854" w:rsidRDefault="00BC3854" w:rsidP="006B35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Somos e</w:t>
      </w:r>
      <w:r w:rsidR="00F1120E">
        <w:rPr>
          <w:rFonts w:ascii="Times New Roman" w:eastAsia="Times New Roman" w:hAnsi="Times New Roman" w:cs="Times New Roman"/>
          <w:sz w:val="24"/>
          <w:szCs w:val="24"/>
          <w:lang w:eastAsia="es-ES"/>
        </w:rPr>
        <w:t>l Fondo de Empleados de la Cruz Roja seccional Cundinamarca y Bogota</w:t>
      </w:r>
      <w:r w:rsidR="00F1120E" w:rsidRPr="00F1120E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  <w:r w:rsidR="00F1120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empresa </w:t>
      </w:r>
      <w:r w:rsidR="00F1120E" w:rsidRPr="00F1120E">
        <w:rPr>
          <w:rFonts w:ascii="Times New Roman" w:eastAsia="Times New Roman" w:hAnsi="Times New Roman" w:cs="Times New Roman"/>
          <w:sz w:val="24"/>
          <w:szCs w:val="24"/>
          <w:lang w:eastAsia="es-ES"/>
        </w:rPr>
        <w:t>privad</w:t>
      </w:r>
      <w:r w:rsidR="00F1120E">
        <w:rPr>
          <w:rFonts w:ascii="Times New Roman" w:eastAsia="Times New Roman" w:hAnsi="Times New Roman" w:cs="Times New Roman"/>
          <w:sz w:val="24"/>
          <w:szCs w:val="24"/>
          <w:lang w:eastAsia="es-ES"/>
        </w:rPr>
        <w:t>a</w:t>
      </w:r>
      <w:r w:rsidR="00BD4D7D">
        <w:rPr>
          <w:rFonts w:ascii="Times New Roman" w:eastAsia="Times New Roman" w:hAnsi="Times New Roman" w:cs="Times New Roman"/>
          <w:sz w:val="24"/>
          <w:szCs w:val="24"/>
          <w:lang w:eastAsia="es-ES"/>
        </w:rPr>
        <w:t>, de economía solidaria</w:t>
      </w:r>
      <w:r w:rsidR="00F1120E" w:rsidRPr="00F1120E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  <w:r w:rsidR="00F1120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F1120E" w:rsidRPr="00F1120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sin ánimo de lucro, vigilada por la Superintendencia de la Economía Solidaría</w:t>
      </w:r>
      <w:r w:rsidR="009008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adscrito actualmente ante Cámara de Comercio</w:t>
      </w:r>
      <w:r w:rsidR="00F1120E" w:rsidRPr="00F1120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con más de </w:t>
      </w:r>
      <w:r w:rsidR="00F1120E">
        <w:rPr>
          <w:rFonts w:ascii="Times New Roman" w:eastAsia="Times New Roman" w:hAnsi="Times New Roman" w:cs="Times New Roman"/>
          <w:sz w:val="24"/>
          <w:szCs w:val="24"/>
          <w:lang w:eastAsia="es-ES"/>
        </w:rPr>
        <w:t>25</w:t>
      </w:r>
      <w:r w:rsidR="00F1120E" w:rsidRPr="00F1120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año</w:t>
      </w:r>
      <w:r w:rsidR="009008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 al servicio de los asociados. </w:t>
      </w:r>
    </w:p>
    <w:p w:rsidR="00BD4D7D" w:rsidRDefault="00BD4D7D" w:rsidP="006B3514">
      <w:pPr>
        <w:spacing w:before="100" w:beforeAutospacing="1" w:after="100" w:afterAutospacing="1" w:line="240" w:lineRule="auto"/>
        <w:jc w:val="both"/>
        <w:rPr>
          <w:rStyle w:val="s1"/>
        </w:rPr>
      </w:pPr>
      <w:r>
        <w:rPr>
          <w:rStyle w:val="s1"/>
        </w:rPr>
        <w:t xml:space="preserve">Creada para el mejoramiento de la calidad de vida de sus asociados; prestándoles servicios personalizados </w:t>
      </w:r>
      <w:r w:rsidR="00F83899">
        <w:rPr>
          <w:rStyle w:val="s1"/>
        </w:rPr>
        <w:t>e integrales</w:t>
      </w:r>
      <w:r>
        <w:rPr>
          <w:rStyle w:val="s1"/>
        </w:rPr>
        <w:t xml:space="preserve"> de excelente calidad en lo </w:t>
      </w:r>
      <w:r w:rsidR="00F83899">
        <w:rPr>
          <w:rStyle w:val="s1"/>
        </w:rPr>
        <w:t>económico,</w:t>
      </w:r>
      <w:r>
        <w:rPr>
          <w:rStyle w:val="s1"/>
        </w:rPr>
        <w:t xml:space="preserve"> lo social y muy especialmente estimulando el ahorro y la creación de patrimonio. </w:t>
      </w:r>
    </w:p>
    <w:p w:rsidR="006B3514" w:rsidRDefault="006B3514" w:rsidP="006B3514">
      <w:pPr>
        <w:pStyle w:val="Sinespaciado"/>
      </w:pPr>
    </w:p>
    <w:p w:rsidR="006B3514" w:rsidRDefault="006B3514" w:rsidP="006B3514">
      <w:pPr>
        <w:pStyle w:val="Sinespaciado"/>
      </w:pPr>
    </w:p>
    <w:p w:rsidR="006B3514" w:rsidRDefault="006B3514" w:rsidP="006B3514">
      <w:pPr>
        <w:pStyle w:val="Sinespaciado"/>
      </w:pPr>
    </w:p>
    <w:p w:rsidR="006B3514" w:rsidRDefault="006B3514" w:rsidP="006B3514">
      <w:pPr>
        <w:pStyle w:val="Sinespaciado"/>
      </w:pPr>
    </w:p>
    <w:p w:rsidR="006B3514" w:rsidRDefault="006B3514" w:rsidP="006B3514">
      <w:pPr>
        <w:pStyle w:val="Sinespaciado"/>
      </w:pPr>
    </w:p>
    <w:p w:rsidR="006B3514" w:rsidRDefault="006B3514" w:rsidP="006B3514">
      <w:pPr>
        <w:pStyle w:val="Sinespaciado"/>
      </w:pPr>
    </w:p>
    <w:p w:rsidR="006B3514" w:rsidRDefault="006B3514" w:rsidP="006B3514">
      <w:pPr>
        <w:pStyle w:val="Sinespaciado"/>
      </w:pPr>
    </w:p>
    <w:p w:rsidR="006B3514" w:rsidRDefault="006B3514" w:rsidP="006B3514">
      <w:pPr>
        <w:pStyle w:val="Sinespaciado"/>
        <w:rPr>
          <w:rFonts w:ascii="Cooper Black" w:hAnsi="Cooper Black"/>
          <w:color w:val="FF0000"/>
          <w:sz w:val="18"/>
          <w:szCs w:val="18"/>
          <w:lang w:val="es-CO"/>
        </w:rPr>
      </w:pPr>
      <w:r>
        <w:rPr>
          <w:noProof/>
          <w:sz w:val="18"/>
          <w:szCs w:val="18"/>
          <w:lang w:eastAsia="es-ES"/>
        </w:rPr>
        <w:lastRenderedPageBreak/>
        <w:drawing>
          <wp:inline distT="0" distB="0" distL="0" distR="0">
            <wp:extent cx="1047750" cy="733425"/>
            <wp:effectExtent l="19050" t="0" r="0" b="0"/>
            <wp:docPr id="1" name="Imagen 5" descr="LOGO FO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FONDO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s-CO"/>
        </w:rPr>
        <w:t>      </w:t>
      </w:r>
    </w:p>
    <w:p w:rsidR="006B3514" w:rsidRDefault="006B3514" w:rsidP="006B3514">
      <w:pPr>
        <w:pStyle w:val="Sinespaciado"/>
        <w:rPr>
          <w:rFonts w:ascii="Times New Roman" w:hAnsi="Times New Roman"/>
          <w:b/>
          <w:bCs/>
          <w:sz w:val="16"/>
          <w:szCs w:val="16"/>
          <w:lang w:val="es-CO"/>
        </w:rPr>
      </w:pPr>
      <w:r>
        <w:rPr>
          <w:b/>
          <w:bCs/>
          <w:sz w:val="16"/>
          <w:szCs w:val="16"/>
          <w:lang w:val="es-CO"/>
        </w:rPr>
        <w:t xml:space="preserve">FONDO DE EMPLEADOS DE LA CRUZ ROJA  </w:t>
      </w:r>
    </w:p>
    <w:p w:rsidR="006B3514" w:rsidRDefault="006B3514" w:rsidP="006B3514">
      <w:pPr>
        <w:pStyle w:val="Sinespaciado"/>
        <w:rPr>
          <w:rFonts w:ascii="Calibri" w:hAnsi="Calibri"/>
          <w:b/>
          <w:bCs/>
          <w:sz w:val="16"/>
          <w:szCs w:val="16"/>
          <w:lang w:val="es-CO"/>
        </w:rPr>
      </w:pPr>
      <w:r>
        <w:rPr>
          <w:b/>
          <w:bCs/>
          <w:sz w:val="16"/>
          <w:szCs w:val="16"/>
          <w:lang w:val="es-CO"/>
        </w:rPr>
        <w:t>FECRUZ</w:t>
      </w:r>
    </w:p>
    <w:p w:rsidR="006B3514" w:rsidRDefault="006B3514" w:rsidP="006B3514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</w:p>
    <w:p w:rsidR="006B3514" w:rsidRDefault="006B3514" w:rsidP="006B3514">
      <w:pPr>
        <w:pStyle w:val="Ttulo1"/>
        <w:jc w:val="both"/>
      </w:pPr>
    </w:p>
    <w:p w:rsidR="00BC3854" w:rsidRDefault="00BC3854" w:rsidP="006B3514">
      <w:pPr>
        <w:pStyle w:val="Ttulo1"/>
        <w:jc w:val="both"/>
      </w:pPr>
      <w:r>
        <w:t>Misión</w:t>
      </w:r>
    </w:p>
    <w:p w:rsidR="007A69B6" w:rsidRDefault="00F83899" w:rsidP="006B3514">
      <w:pPr>
        <w:pStyle w:val="Ttulo1"/>
        <w:jc w:val="both"/>
        <w:rPr>
          <w:b w:val="0"/>
          <w:sz w:val="24"/>
          <w:szCs w:val="24"/>
        </w:rPr>
      </w:pPr>
      <w:r w:rsidRPr="007A69B6">
        <w:rPr>
          <w:b w:val="0"/>
          <w:sz w:val="24"/>
          <w:szCs w:val="24"/>
        </w:rPr>
        <w:t>Contribuir al desarrollo integral del asociado y su grupo familiar, promoviendo la cultura solidaria a través de un excelente equipo humano</w:t>
      </w:r>
      <w:r w:rsidR="00162478" w:rsidRPr="007A69B6">
        <w:rPr>
          <w:b w:val="0"/>
          <w:sz w:val="24"/>
          <w:szCs w:val="24"/>
        </w:rPr>
        <w:t>.</w:t>
      </w:r>
    </w:p>
    <w:p w:rsidR="007A69B6" w:rsidRDefault="007A69B6" w:rsidP="006B3514">
      <w:pPr>
        <w:pStyle w:val="Ttulo1"/>
        <w:jc w:val="both"/>
        <w:rPr>
          <w:b w:val="0"/>
          <w:sz w:val="24"/>
          <w:szCs w:val="24"/>
        </w:rPr>
      </w:pPr>
    </w:p>
    <w:p w:rsidR="007A69B6" w:rsidRDefault="007A69B6" w:rsidP="006B3514">
      <w:pPr>
        <w:pStyle w:val="NormalWeb"/>
        <w:jc w:val="both"/>
      </w:pPr>
      <w:r>
        <w:t>Incentivar entre cada uno de nuestros afiliados la cultura del ahorro, cordialidad, compañerismo</w:t>
      </w:r>
    </w:p>
    <w:p w:rsidR="00F83899" w:rsidRPr="00F83899" w:rsidRDefault="00F83899" w:rsidP="006B3514">
      <w:pPr>
        <w:pStyle w:val="Ttulo1"/>
        <w:jc w:val="both"/>
        <w:rPr>
          <w:b w:val="0"/>
          <w:sz w:val="24"/>
          <w:szCs w:val="24"/>
        </w:rPr>
      </w:pPr>
      <w:r w:rsidRPr="007A69B6">
        <w:rPr>
          <w:b w:val="0"/>
          <w:sz w:val="24"/>
          <w:szCs w:val="24"/>
        </w:rPr>
        <w:t xml:space="preserve"> </w:t>
      </w:r>
    </w:p>
    <w:p w:rsidR="00BC3854" w:rsidRDefault="00BC3854" w:rsidP="006B3514">
      <w:pPr>
        <w:pStyle w:val="NormalWeb"/>
        <w:jc w:val="both"/>
      </w:pPr>
      <w:r>
        <w:t>Fomentar el ahorro y ofrecer servicios y beneficios para cada uno de nuestros afiliados, haciéndoles extensivos a sus familias, coordina</w:t>
      </w:r>
      <w:r w:rsidR="007A69B6">
        <w:t>r</w:t>
      </w:r>
      <w:r>
        <w:t xml:space="preserve"> programas para el bienestar personal, social y económico; mejorando así la calidad de vida de los asociados, dentro de una economía solidaria.</w:t>
      </w:r>
    </w:p>
    <w:p w:rsidR="00BC3854" w:rsidRPr="00F1120E" w:rsidRDefault="00BC3854" w:rsidP="006B35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B3514" w:rsidRDefault="006B3514" w:rsidP="006B3514">
      <w:pPr>
        <w:pStyle w:val="Sinespaciado"/>
        <w:rPr>
          <w:rFonts w:ascii="Cooper Black" w:hAnsi="Cooper Black"/>
          <w:color w:val="FF0000"/>
          <w:sz w:val="18"/>
          <w:szCs w:val="18"/>
          <w:lang w:val="es-CO"/>
        </w:rPr>
      </w:pPr>
      <w:r>
        <w:rPr>
          <w:noProof/>
          <w:sz w:val="18"/>
          <w:szCs w:val="18"/>
          <w:lang w:eastAsia="es-ES"/>
        </w:rPr>
        <w:lastRenderedPageBreak/>
        <w:drawing>
          <wp:inline distT="0" distB="0" distL="0" distR="0">
            <wp:extent cx="1047750" cy="733425"/>
            <wp:effectExtent l="19050" t="0" r="0" b="0"/>
            <wp:docPr id="2" name="Imagen 5" descr="LOGO FO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FONDO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s-CO"/>
        </w:rPr>
        <w:t>      </w:t>
      </w:r>
    </w:p>
    <w:p w:rsidR="006B3514" w:rsidRDefault="006B3514" w:rsidP="006B3514">
      <w:pPr>
        <w:pStyle w:val="Sinespaciado"/>
        <w:rPr>
          <w:rFonts w:ascii="Times New Roman" w:hAnsi="Times New Roman"/>
          <w:b/>
          <w:bCs/>
          <w:sz w:val="16"/>
          <w:szCs w:val="16"/>
          <w:lang w:val="es-CO"/>
        </w:rPr>
      </w:pPr>
      <w:r>
        <w:rPr>
          <w:b/>
          <w:bCs/>
          <w:sz w:val="16"/>
          <w:szCs w:val="16"/>
          <w:lang w:val="es-CO"/>
        </w:rPr>
        <w:t xml:space="preserve">FONDO DE EMPLEADOS DE LA CRUZ ROJA  </w:t>
      </w:r>
    </w:p>
    <w:p w:rsidR="006B3514" w:rsidRDefault="006B3514" w:rsidP="006B3514">
      <w:pPr>
        <w:pStyle w:val="Sinespaciado"/>
        <w:rPr>
          <w:rFonts w:ascii="Calibri" w:hAnsi="Calibri"/>
          <w:b/>
          <w:bCs/>
          <w:sz w:val="16"/>
          <w:szCs w:val="16"/>
          <w:lang w:val="es-CO"/>
        </w:rPr>
      </w:pPr>
      <w:r>
        <w:rPr>
          <w:b/>
          <w:bCs/>
          <w:sz w:val="16"/>
          <w:szCs w:val="16"/>
          <w:lang w:val="es-CO"/>
        </w:rPr>
        <w:t>FECRUZ</w:t>
      </w:r>
    </w:p>
    <w:p w:rsidR="006B3514" w:rsidRDefault="006B3514" w:rsidP="006B3514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</w:p>
    <w:p w:rsidR="00BC3854" w:rsidRDefault="00BC3854" w:rsidP="00BC3854">
      <w:pPr>
        <w:pStyle w:val="Ttulo1"/>
      </w:pPr>
      <w:r>
        <w:t>Visión</w:t>
      </w:r>
    </w:p>
    <w:p w:rsidR="00F83899" w:rsidRDefault="00BC3854" w:rsidP="006B3514">
      <w:pPr>
        <w:pStyle w:val="NormalWeb"/>
        <w:jc w:val="both"/>
      </w:pPr>
      <w:r>
        <w:br/>
      </w:r>
      <w:r w:rsidR="00F83899" w:rsidRPr="007A69B6">
        <w:t>El Fondo de empleados de la Cruz Roja Seccional Cundinamarca y Bogotá será reconocido como una empresa líder del sector a través de la identidad, compromiso y desarrollo integral que genera en el asociado y su familia buscando mejorar el nivel de vida de cada uno de nuestros asociados.</w:t>
      </w:r>
      <w:r w:rsidR="00F83899">
        <w:t xml:space="preserve"> </w:t>
      </w:r>
    </w:p>
    <w:p w:rsidR="00CA2162" w:rsidRDefault="00CA2162" w:rsidP="006B3514">
      <w:pPr>
        <w:pStyle w:val="NormalWeb"/>
        <w:jc w:val="both"/>
      </w:pPr>
      <w:r>
        <w:t>Ser un Fondo estable y seguro en el cual se puedan confiar los ahorros de los trabajadores brindando día tras día mejores servicios</w:t>
      </w:r>
    </w:p>
    <w:p w:rsidR="006B3514" w:rsidRDefault="006B3514" w:rsidP="006B3514">
      <w:pPr>
        <w:pStyle w:val="Sinespaciado"/>
      </w:pPr>
    </w:p>
    <w:p w:rsidR="006B3514" w:rsidRDefault="006B3514" w:rsidP="006B3514">
      <w:pPr>
        <w:pStyle w:val="Sinespaciado"/>
      </w:pPr>
    </w:p>
    <w:p w:rsidR="006B3514" w:rsidRDefault="006B3514" w:rsidP="006B3514">
      <w:pPr>
        <w:pStyle w:val="Sinespaciado"/>
      </w:pPr>
    </w:p>
    <w:p w:rsidR="006B3514" w:rsidRDefault="006B3514" w:rsidP="006B3514">
      <w:pPr>
        <w:pStyle w:val="Sinespaciado"/>
      </w:pPr>
    </w:p>
    <w:p w:rsidR="006B3514" w:rsidRDefault="006B3514" w:rsidP="006B3514">
      <w:pPr>
        <w:pStyle w:val="Sinespaciado"/>
      </w:pPr>
    </w:p>
    <w:p w:rsidR="006B3514" w:rsidRDefault="006B3514" w:rsidP="006B3514">
      <w:pPr>
        <w:pStyle w:val="Sinespaciado"/>
      </w:pPr>
    </w:p>
    <w:p w:rsidR="006B3514" w:rsidRDefault="006B3514" w:rsidP="006B3514">
      <w:pPr>
        <w:pStyle w:val="Sinespaciado"/>
      </w:pPr>
    </w:p>
    <w:p w:rsidR="006B3514" w:rsidRDefault="00F83899" w:rsidP="006B3514">
      <w:pPr>
        <w:pStyle w:val="Sinespaciado"/>
        <w:rPr>
          <w:rFonts w:ascii="Cooper Black" w:hAnsi="Cooper Black"/>
          <w:color w:val="FF0000"/>
          <w:sz w:val="18"/>
          <w:szCs w:val="18"/>
          <w:lang w:val="es-CO"/>
        </w:rPr>
      </w:pPr>
      <w:r>
        <w:lastRenderedPageBreak/>
        <w:br/>
      </w:r>
      <w:r w:rsidR="006B3514">
        <w:rPr>
          <w:noProof/>
          <w:sz w:val="18"/>
          <w:szCs w:val="18"/>
          <w:lang w:eastAsia="es-ES"/>
        </w:rPr>
        <w:drawing>
          <wp:inline distT="0" distB="0" distL="0" distR="0">
            <wp:extent cx="1047750" cy="733425"/>
            <wp:effectExtent l="19050" t="0" r="0" b="0"/>
            <wp:docPr id="3" name="Imagen 5" descr="LOGO FO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FONDO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3514">
        <w:rPr>
          <w:sz w:val="18"/>
          <w:szCs w:val="18"/>
          <w:lang w:val="es-CO"/>
        </w:rPr>
        <w:t>      </w:t>
      </w:r>
    </w:p>
    <w:p w:rsidR="006B3514" w:rsidRDefault="006B3514" w:rsidP="006B3514">
      <w:pPr>
        <w:pStyle w:val="Sinespaciado"/>
        <w:rPr>
          <w:rFonts w:ascii="Times New Roman" w:hAnsi="Times New Roman"/>
          <w:b/>
          <w:bCs/>
          <w:sz w:val="16"/>
          <w:szCs w:val="16"/>
          <w:lang w:val="es-CO"/>
        </w:rPr>
      </w:pPr>
      <w:r>
        <w:rPr>
          <w:b/>
          <w:bCs/>
          <w:sz w:val="16"/>
          <w:szCs w:val="16"/>
          <w:lang w:val="es-CO"/>
        </w:rPr>
        <w:t xml:space="preserve">FONDO DE EMPLEADOS DE LA CRUZ ROJA  </w:t>
      </w:r>
    </w:p>
    <w:p w:rsidR="006B3514" w:rsidRDefault="006B3514" w:rsidP="006B3514">
      <w:pPr>
        <w:pStyle w:val="Sinespaciado"/>
        <w:rPr>
          <w:rFonts w:ascii="Calibri" w:hAnsi="Calibri"/>
          <w:b/>
          <w:bCs/>
          <w:sz w:val="16"/>
          <w:szCs w:val="16"/>
          <w:lang w:val="es-CO"/>
        </w:rPr>
      </w:pPr>
      <w:r>
        <w:rPr>
          <w:b/>
          <w:bCs/>
          <w:sz w:val="16"/>
          <w:szCs w:val="16"/>
          <w:lang w:val="es-CO"/>
        </w:rPr>
        <w:t>FECRUZ</w:t>
      </w:r>
    </w:p>
    <w:p w:rsidR="006B3514" w:rsidRDefault="006B3514" w:rsidP="006B3514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</w:p>
    <w:p w:rsidR="00BC3854" w:rsidRDefault="00BC3854" w:rsidP="006B3514">
      <w:pPr>
        <w:pStyle w:val="NormalWeb"/>
        <w:jc w:val="both"/>
      </w:pPr>
    </w:p>
    <w:p w:rsidR="00BC3854" w:rsidRPr="00BC3854" w:rsidRDefault="00BC3854" w:rsidP="006B3514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C38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Objetivo</w:t>
      </w:r>
    </w:p>
    <w:p w:rsidR="00BC3854" w:rsidRDefault="00BC3854" w:rsidP="006B35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3854">
        <w:rPr>
          <w:rFonts w:ascii="Times New Roman" w:eastAsia="Times New Roman" w:hAnsi="Times New Roman" w:cs="Times New Roman"/>
          <w:sz w:val="24"/>
          <w:szCs w:val="24"/>
          <w:lang w:eastAsia="es-ES"/>
        </w:rPr>
        <w:t>Fomentar la solidaridad, el compañerismo, el ahorro, así como suministrar créditos y prestación de servicios de índole social que busquen el mejoramiento de la calidad de vida y de las condiciones económicas, sociales, culturales y morales de todos los asociados.</w:t>
      </w:r>
    </w:p>
    <w:p w:rsidR="006B3514" w:rsidRDefault="006B3514" w:rsidP="006B3514">
      <w:pPr>
        <w:pStyle w:val="Sinespaciado"/>
      </w:pPr>
    </w:p>
    <w:p w:rsidR="006B3514" w:rsidRDefault="006B3514" w:rsidP="006B3514">
      <w:pPr>
        <w:pStyle w:val="Sinespaciado"/>
      </w:pPr>
    </w:p>
    <w:p w:rsidR="006B3514" w:rsidRDefault="006B3514" w:rsidP="006B3514">
      <w:pPr>
        <w:pStyle w:val="Sinespaciado"/>
      </w:pPr>
    </w:p>
    <w:p w:rsidR="006B3514" w:rsidRDefault="006B3514" w:rsidP="006B3514">
      <w:pPr>
        <w:pStyle w:val="Sinespaciado"/>
      </w:pPr>
    </w:p>
    <w:p w:rsidR="006B3514" w:rsidRDefault="006B3514" w:rsidP="006B3514">
      <w:pPr>
        <w:pStyle w:val="Sinespaciado"/>
      </w:pPr>
    </w:p>
    <w:p w:rsidR="006B3514" w:rsidRDefault="006B3514" w:rsidP="006B3514">
      <w:pPr>
        <w:pStyle w:val="Sinespaciado"/>
      </w:pPr>
    </w:p>
    <w:p w:rsidR="006B3514" w:rsidRDefault="006B3514" w:rsidP="006B3514">
      <w:pPr>
        <w:pStyle w:val="Sinespaciado"/>
      </w:pPr>
    </w:p>
    <w:p w:rsidR="006B3514" w:rsidRDefault="006B3514" w:rsidP="006B3514">
      <w:pPr>
        <w:pStyle w:val="Sinespaciado"/>
      </w:pPr>
    </w:p>
    <w:p w:rsidR="006B3514" w:rsidRDefault="006B3514" w:rsidP="006B3514">
      <w:pPr>
        <w:pStyle w:val="Sinespaciado"/>
      </w:pPr>
    </w:p>
    <w:p w:rsidR="006B3514" w:rsidRDefault="006B3514" w:rsidP="006B3514">
      <w:pPr>
        <w:pStyle w:val="Sinespaciado"/>
        <w:rPr>
          <w:rFonts w:ascii="Cooper Black" w:hAnsi="Cooper Black"/>
          <w:color w:val="FF0000"/>
          <w:sz w:val="18"/>
          <w:szCs w:val="18"/>
          <w:lang w:val="es-CO"/>
        </w:rPr>
      </w:pPr>
      <w:r>
        <w:lastRenderedPageBreak/>
        <w:br/>
      </w:r>
      <w:r>
        <w:rPr>
          <w:noProof/>
          <w:sz w:val="18"/>
          <w:szCs w:val="18"/>
          <w:lang w:eastAsia="es-ES"/>
        </w:rPr>
        <w:drawing>
          <wp:inline distT="0" distB="0" distL="0" distR="0">
            <wp:extent cx="1047750" cy="733425"/>
            <wp:effectExtent l="19050" t="0" r="0" b="0"/>
            <wp:docPr id="4" name="Imagen 5" descr="LOGO FO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FONDO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s-CO"/>
        </w:rPr>
        <w:t>      </w:t>
      </w:r>
    </w:p>
    <w:p w:rsidR="006B3514" w:rsidRDefault="006B3514" w:rsidP="006B3514">
      <w:pPr>
        <w:pStyle w:val="Sinespaciado"/>
        <w:rPr>
          <w:rFonts w:ascii="Times New Roman" w:hAnsi="Times New Roman"/>
          <w:b/>
          <w:bCs/>
          <w:sz w:val="16"/>
          <w:szCs w:val="16"/>
          <w:lang w:val="es-CO"/>
        </w:rPr>
      </w:pPr>
      <w:r>
        <w:rPr>
          <w:b/>
          <w:bCs/>
          <w:sz w:val="16"/>
          <w:szCs w:val="16"/>
          <w:lang w:val="es-CO"/>
        </w:rPr>
        <w:t xml:space="preserve">FONDO DE EMPLEADOS DE LA CRUZ ROJA  </w:t>
      </w:r>
    </w:p>
    <w:p w:rsidR="006B3514" w:rsidRDefault="006B3514" w:rsidP="006B3514">
      <w:pPr>
        <w:pStyle w:val="Sinespaciado"/>
        <w:rPr>
          <w:rFonts w:ascii="Calibri" w:hAnsi="Calibri"/>
          <w:b/>
          <w:bCs/>
          <w:sz w:val="16"/>
          <w:szCs w:val="16"/>
          <w:lang w:val="es-CO"/>
        </w:rPr>
      </w:pPr>
      <w:r>
        <w:rPr>
          <w:b/>
          <w:bCs/>
          <w:sz w:val="16"/>
          <w:szCs w:val="16"/>
          <w:lang w:val="es-CO"/>
        </w:rPr>
        <w:t>FECRUZ</w:t>
      </w:r>
    </w:p>
    <w:p w:rsidR="00EE08A9" w:rsidRDefault="00EE08A9" w:rsidP="00BC3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83899" w:rsidRPr="007A69B6" w:rsidRDefault="00F83899" w:rsidP="00EE08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7A69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Valores:</w:t>
      </w:r>
    </w:p>
    <w:p w:rsidR="00F83899" w:rsidRPr="007A69B6" w:rsidRDefault="00F83899" w:rsidP="00EE08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7A69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Solidaridad</w:t>
      </w:r>
    </w:p>
    <w:p w:rsidR="00F83899" w:rsidRPr="007A69B6" w:rsidRDefault="00F83899" w:rsidP="00EE08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s-ES"/>
        </w:rPr>
      </w:pPr>
      <w:r w:rsidRPr="007A69B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s-ES"/>
        </w:rPr>
        <w:t>Se establecerá</w:t>
      </w:r>
      <w:r w:rsidR="00CA2162" w:rsidRPr="007A69B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s-ES"/>
        </w:rPr>
        <w:t xml:space="preserve"> relaciones de ayuda y apoyo mutuo, creando sentido de pertenencia en la totalidad de los </w:t>
      </w:r>
      <w:r w:rsidR="000461E5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s-ES"/>
        </w:rPr>
        <w:t>a</w:t>
      </w:r>
      <w:r w:rsidR="00CA2162" w:rsidRPr="007A69B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s-ES"/>
        </w:rPr>
        <w:t>sociados y empleados</w:t>
      </w:r>
    </w:p>
    <w:p w:rsidR="00CA2162" w:rsidRPr="007A69B6" w:rsidRDefault="00CA2162" w:rsidP="00CA21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7A69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Respeto</w:t>
      </w:r>
      <w:bookmarkStart w:id="0" w:name="_GoBack"/>
      <w:bookmarkEnd w:id="0"/>
    </w:p>
    <w:p w:rsidR="00CA2162" w:rsidRPr="007A69B6" w:rsidRDefault="00CA2162" w:rsidP="00CA21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S"/>
        </w:rPr>
      </w:pPr>
      <w:r w:rsidRPr="007A69B6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Interactuamos con nuestros Asociados, Clientes, Empleados, Proveedores y la Comunidad en general considerando sus condiciones y circunstancias para actuar en concordancia con los derechos definidos en las leyes, las normas y los estatutos.</w:t>
      </w:r>
    </w:p>
    <w:p w:rsidR="00CA2162" w:rsidRPr="007A69B6" w:rsidRDefault="00CA2162" w:rsidP="00CA21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7A69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Servicio</w:t>
      </w:r>
    </w:p>
    <w:p w:rsidR="00BC3854" w:rsidRPr="00BC3854" w:rsidRDefault="00CA2162" w:rsidP="000461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69B6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Brindaremos a los Asociados y Clientes las mismas oportunidades y derechos para acceder a los servicios y beneficios que ofrecemos</w:t>
      </w:r>
      <w:r w:rsidRPr="007A69B6">
        <w:rPr>
          <w:rFonts w:ascii="Arial" w:hAnsi="Arial" w:cs="Arial"/>
          <w:color w:val="191919"/>
          <w:sz w:val="20"/>
          <w:szCs w:val="20"/>
          <w:shd w:val="clear" w:color="auto" w:fill="FFFFFF"/>
        </w:rPr>
        <w:t>.</w:t>
      </w:r>
    </w:p>
    <w:p w:rsidR="00EC6270" w:rsidRDefault="00570B71" w:rsidP="000461E5">
      <w:pPr>
        <w:spacing w:after="0" w:line="240" w:lineRule="auto"/>
      </w:pPr>
      <w:hyperlink r:id="rId6" w:history="1">
        <w:r w:rsidRPr="00570B71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8" type="#_x0000_t75" alt="" href="https://www.fecolsubsidio.com/nosotros/normatividad.html" style="width:24pt;height:24pt" o:button="t"/>
          </w:pict>
        </w:r>
      </w:hyperlink>
    </w:p>
    <w:sectPr w:rsidR="00EC6270" w:rsidSect="006B351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1120E"/>
    <w:rsid w:val="000461E5"/>
    <w:rsid w:val="000F277F"/>
    <w:rsid w:val="00162478"/>
    <w:rsid w:val="0028767C"/>
    <w:rsid w:val="003D5193"/>
    <w:rsid w:val="00570B71"/>
    <w:rsid w:val="006B3514"/>
    <w:rsid w:val="007A69B6"/>
    <w:rsid w:val="007B465B"/>
    <w:rsid w:val="0090081B"/>
    <w:rsid w:val="00AB5E0F"/>
    <w:rsid w:val="00AE569A"/>
    <w:rsid w:val="00BC3854"/>
    <w:rsid w:val="00BD4D7D"/>
    <w:rsid w:val="00CA2162"/>
    <w:rsid w:val="00D03058"/>
    <w:rsid w:val="00D1424F"/>
    <w:rsid w:val="00D23FB0"/>
    <w:rsid w:val="00D54741"/>
    <w:rsid w:val="00EC6270"/>
    <w:rsid w:val="00EE08A9"/>
    <w:rsid w:val="00F1120E"/>
    <w:rsid w:val="00F83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270"/>
  </w:style>
  <w:style w:type="paragraph" w:styleId="Ttulo1">
    <w:name w:val="heading 1"/>
    <w:basedOn w:val="Normal"/>
    <w:link w:val="Ttulo1Car"/>
    <w:uiPriority w:val="9"/>
    <w:qFormat/>
    <w:rsid w:val="00F112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120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11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C3854"/>
    <w:rPr>
      <w:b/>
      <w:bCs/>
    </w:rPr>
  </w:style>
  <w:style w:type="character" w:customStyle="1" w:styleId="feature-title">
    <w:name w:val="feature-title"/>
    <w:basedOn w:val="Fuentedeprrafopredeter"/>
    <w:rsid w:val="00BC3854"/>
  </w:style>
  <w:style w:type="character" w:customStyle="1" w:styleId="s1">
    <w:name w:val="s1"/>
    <w:basedOn w:val="Fuentedeprrafopredeter"/>
    <w:rsid w:val="00BD4D7D"/>
  </w:style>
  <w:style w:type="paragraph" w:styleId="Textodeglobo">
    <w:name w:val="Balloon Text"/>
    <w:basedOn w:val="Normal"/>
    <w:link w:val="TextodegloboCar"/>
    <w:uiPriority w:val="99"/>
    <w:semiHidden/>
    <w:unhideWhenUsed/>
    <w:rsid w:val="006B3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3514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6B351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1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4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17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8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7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0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ecolsubsidio.com/nosotros/normatividad.html" TargetMode="External"/><Relationship Id="rId5" Type="http://schemas.openxmlformats.org/officeDocument/2006/relationships/image" Target="cid:image002.jpg@01D44C1F.59B1F90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FECRUZ</dc:creator>
  <cp:keywords/>
  <dc:description/>
  <cp:lastModifiedBy>FECRUZ</cp:lastModifiedBy>
  <cp:revision>2</cp:revision>
  <dcterms:created xsi:type="dcterms:W3CDTF">2019-01-21T20:21:00Z</dcterms:created>
  <dcterms:modified xsi:type="dcterms:W3CDTF">2019-01-21T20:21:00Z</dcterms:modified>
</cp:coreProperties>
</file>