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  <w:r w:rsidRPr="00DA657D">
        <w:rPr>
          <w:rFonts w:ascii="Arial" w:hAnsi="Arial" w:cs="Arial"/>
          <w:b/>
        </w:rPr>
        <w:t>Grupo 1</w:t>
      </w: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  <w:r w:rsidRPr="00DA657D">
        <w:rPr>
          <w:rFonts w:ascii="Arial" w:hAnsi="Arial" w:cs="Arial"/>
          <w:b/>
        </w:rPr>
        <w:t>Fernando Hernández</w:t>
      </w: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  <w:r w:rsidRPr="00DA657D">
        <w:rPr>
          <w:rFonts w:ascii="Arial" w:hAnsi="Arial" w:cs="Arial"/>
          <w:b/>
        </w:rPr>
        <w:t>Laura Díaz</w:t>
      </w: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  <w:r w:rsidRPr="00DA657D">
        <w:rPr>
          <w:rFonts w:ascii="Arial" w:hAnsi="Arial" w:cs="Arial"/>
          <w:b/>
        </w:rPr>
        <w:t>Anyeli Bello</w:t>
      </w:r>
    </w:p>
    <w:p w:rsidR="00DA657D" w:rsidRPr="00DA657D" w:rsidRDefault="00DA657D" w:rsidP="000A0905">
      <w:pPr>
        <w:jc w:val="center"/>
        <w:rPr>
          <w:rFonts w:ascii="Arial" w:hAnsi="Arial" w:cs="Arial"/>
          <w:b/>
        </w:rPr>
      </w:pPr>
      <w:r w:rsidRPr="00DA657D">
        <w:rPr>
          <w:rFonts w:ascii="Arial" w:hAnsi="Arial" w:cs="Arial"/>
          <w:b/>
        </w:rPr>
        <w:t>Nataly Chon</w:t>
      </w: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DA657D" w:rsidRDefault="00DA657D" w:rsidP="000A0905">
      <w:pPr>
        <w:jc w:val="center"/>
        <w:rPr>
          <w:b/>
        </w:rPr>
      </w:pPr>
    </w:p>
    <w:p w:rsidR="00E94F09" w:rsidRPr="004D5F28" w:rsidRDefault="000A0905" w:rsidP="000A0905">
      <w:pPr>
        <w:jc w:val="center"/>
        <w:rPr>
          <w:b/>
        </w:rPr>
      </w:pPr>
      <w:bookmarkStart w:id="0" w:name="_GoBack"/>
      <w:bookmarkEnd w:id="0"/>
      <w:r w:rsidRPr="004D5F28">
        <w:rPr>
          <w:b/>
        </w:rPr>
        <w:lastRenderedPageBreak/>
        <w:t>MANUAL DE USUARIO</w:t>
      </w:r>
    </w:p>
    <w:p w:rsidR="000A0905" w:rsidRPr="004D5F28" w:rsidRDefault="000A0905" w:rsidP="000A0905">
      <w:pPr>
        <w:jc w:val="center"/>
      </w:pPr>
    </w:p>
    <w:p w:rsidR="000A0905" w:rsidRDefault="000A0905" w:rsidP="000A0905">
      <w:pPr>
        <w:jc w:val="center"/>
      </w:pPr>
    </w:p>
    <w:p w:rsidR="00D314B0" w:rsidRPr="004D5F28" w:rsidRDefault="00D314B0" w:rsidP="000A0905">
      <w:pPr>
        <w:jc w:val="center"/>
      </w:pPr>
    </w:p>
    <w:p w:rsidR="000A0905" w:rsidRDefault="000A0905" w:rsidP="000A0905">
      <w:pPr>
        <w:rPr>
          <w:b/>
        </w:rPr>
      </w:pPr>
      <w:r w:rsidRPr="000A0905">
        <w:rPr>
          <w:b/>
        </w:rPr>
        <w:t>LOGIN</w:t>
      </w:r>
    </w:p>
    <w:p w:rsidR="00CE2B6F" w:rsidRDefault="00ED49CD" w:rsidP="000A0905">
      <w:r>
        <w:t xml:space="preserve">En este espacio podrá ingresar al sistema pero tan solo si se encuentra en la base de datos. </w:t>
      </w:r>
    </w:p>
    <w:p w:rsidR="00ED49CD" w:rsidRDefault="0002442E" w:rsidP="000A0905">
      <w:r>
        <w:t>Para poder acceder al sistema d</w:t>
      </w:r>
      <w:r w:rsidR="00ED49CD">
        <w:t>ebe ingresar con su correo mi Sena y contraseña que le dio el administrador.</w:t>
      </w:r>
    </w:p>
    <w:p w:rsidR="00F76687" w:rsidRPr="00ED49CD" w:rsidRDefault="00F76687" w:rsidP="000A0905">
      <w:r>
        <w:t>En caso d</w:t>
      </w:r>
      <w:r w:rsidR="00F252E5">
        <w:t>e olvidar la contraseña encontrara la opción ‘Olvidaste la contraseña’ para poder recuperar la contraseña</w:t>
      </w:r>
    </w:p>
    <w:p w:rsidR="00CE2B6F" w:rsidRDefault="00CE2B6F" w:rsidP="000A0905">
      <w:pPr>
        <w:rPr>
          <w:b/>
        </w:rPr>
      </w:pPr>
    </w:p>
    <w:p w:rsidR="000A0905" w:rsidRDefault="004D5F28" w:rsidP="00CE2B6F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001323" cy="1733792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gres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05" w:rsidRPr="000A0905" w:rsidRDefault="000A0905" w:rsidP="000A0905"/>
    <w:p w:rsidR="000A0905" w:rsidRPr="000A0905" w:rsidRDefault="000A0905" w:rsidP="000A0905">
      <w:pPr>
        <w:rPr>
          <w:b/>
        </w:rPr>
      </w:pPr>
    </w:p>
    <w:p w:rsidR="000A0905" w:rsidRPr="000A0905" w:rsidRDefault="000A0905" w:rsidP="000A0905">
      <w:pPr>
        <w:rPr>
          <w:b/>
        </w:rPr>
      </w:pPr>
    </w:p>
    <w:p w:rsidR="000A0905" w:rsidRDefault="000A0905" w:rsidP="000A0905">
      <w:pPr>
        <w:rPr>
          <w:b/>
        </w:rPr>
      </w:pPr>
      <w:r w:rsidRPr="000A0905">
        <w:rPr>
          <w:b/>
        </w:rPr>
        <w:t>REGISTRO</w:t>
      </w:r>
    </w:p>
    <w:p w:rsidR="00894ACC" w:rsidRDefault="00894ACC" w:rsidP="000A0905">
      <w:pPr>
        <w:rPr>
          <w:b/>
        </w:rPr>
      </w:pPr>
    </w:p>
    <w:p w:rsidR="00894ACC" w:rsidRDefault="0002442E" w:rsidP="00894ACC">
      <w:r>
        <w:t>El administrador es el único que podrá acceder a este campo, es el que registrara a usuarios de forma individual o de forma masiva.</w:t>
      </w:r>
    </w:p>
    <w:p w:rsidR="00DA657D" w:rsidRDefault="00DA657D" w:rsidP="007A6575">
      <w:pPr>
        <w:jc w:val="center"/>
        <w:rPr>
          <w:b/>
          <w:noProof/>
          <w:lang w:eastAsia="es-CO"/>
        </w:rPr>
      </w:pPr>
    </w:p>
    <w:p w:rsidR="00DA657D" w:rsidRDefault="00DA657D" w:rsidP="007A6575">
      <w:pPr>
        <w:jc w:val="center"/>
        <w:rPr>
          <w:b/>
          <w:noProof/>
          <w:lang w:eastAsia="es-CO"/>
        </w:rPr>
      </w:pPr>
    </w:p>
    <w:p w:rsidR="00900EB6" w:rsidRDefault="007A6575" w:rsidP="007A6575">
      <w:pPr>
        <w:jc w:val="center"/>
      </w:pPr>
      <w:r>
        <w:rPr>
          <w:b/>
          <w:noProof/>
          <w:lang w:eastAsia="es-CO"/>
        </w:rPr>
        <w:lastRenderedPageBreak/>
        <w:drawing>
          <wp:inline distT="0" distB="0" distL="0" distR="0" wp14:anchorId="02A2C167" wp14:editId="38E23448">
            <wp:extent cx="2777490" cy="1438275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_pantallaz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" t="8485"/>
                    <a:stretch/>
                  </pic:blipFill>
                  <pic:spPr bwMode="auto">
                    <a:xfrm>
                      <a:off x="0" y="0"/>
                      <a:ext cx="2785563" cy="144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575" w:rsidRDefault="007A6575" w:rsidP="00894ACC"/>
    <w:p w:rsidR="007A6575" w:rsidRDefault="007A6575" w:rsidP="00894ACC"/>
    <w:p w:rsidR="00351846" w:rsidRPr="00CE2B6F" w:rsidRDefault="00351846" w:rsidP="00894ACC"/>
    <w:p w:rsidR="00BE7262" w:rsidRDefault="00BE7262" w:rsidP="00BF5F7B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0A7296B6" wp14:editId="690C6ED3">
            <wp:extent cx="4029075" cy="35700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mbres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7" b="6666"/>
                    <a:stretch/>
                  </pic:blipFill>
                  <pic:spPr bwMode="auto">
                    <a:xfrm>
                      <a:off x="0" y="0"/>
                      <a:ext cx="4107450" cy="36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B2B" w:rsidRDefault="001B2B2B" w:rsidP="000A0905">
      <w:r>
        <w:t xml:space="preserve">En este campo </w:t>
      </w:r>
      <w:r w:rsidR="007A6575">
        <w:t>se debe registrar tan solo su(s) nombre(s)</w:t>
      </w:r>
      <w:r w:rsidR="00351846">
        <w:t>.</w:t>
      </w:r>
    </w:p>
    <w:p w:rsidR="007A6575" w:rsidRDefault="007A6575" w:rsidP="000A0905"/>
    <w:p w:rsidR="001B2B2B" w:rsidRDefault="001B2B2B" w:rsidP="00BF5F7B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9878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ellid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320" cy="3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2B" w:rsidRDefault="001B2B2B" w:rsidP="000A0905">
      <w:r>
        <w:t>En este cuadro de te</w:t>
      </w:r>
      <w:r w:rsidR="007A6575">
        <w:t>xto se debe ingresar su(s) a</w:t>
      </w:r>
      <w:r w:rsidR="00900EB6">
        <w:t>pellido</w:t>
      </w:r>
      <w:r w:rsidR="007A6575">
        <w:t>(</w:t>
      </w:r>
      <w:r w:rsidR="00900EB6">
        <w:t>s</w:t>
      </w:r>
      <w:r w:rsidR="007A6575">
        <w:t>)</w:t>
      </w:r>
      <w:r w:rsidR="00900EB6">
        <w:t>.</w:t>
      </w:r>
    </w:p>
    <w:p w:rsidR="007A6575" w:rsidRDefault="007A6575" w:rsidP="000A0905"/>
    <w:p w:rsidR="001B2B2B" w:rsidRDefault="001B2B2B" w:rsidP="00BF5F7B">
      <w:pPr>
        <w:jc w:val="center"/>
      </w:pPr>
      <w:r>
        <w:rPr>
          <w:noProof/>
          <w:lang w:eastAsia="es-CO"/>
        </w:rPr>
        <w:drawing>
          <wp:inline distT="0" distB="0" distL="0" distR="0" wp14:anchorId="2EFB1AB8" wp14:editId="723CD2B1">
            <wp:extent cx="4137025" cy="323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a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43" cy="3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2B" w:rsidRDefault="001B2B2B" w:rsidP="000A0905">
      <w:r>
        <w:t>En este espacio debe colocar su correo mi Sena</w:t>
      </w:r>
      <w:r w:rsidR="00900EB6">
        <w:t xml:space="preserve">, con este correo se ingresara al sistema </w:t>
      </w:r>
      <w:r>
        <w:t xml:space="preserve"> </w:t>
      </w:r>
    </w:p>
    <w:p w:rsidR="00FC291F" w:rsidRDefault="00FC291F" w:rsidP="000A0905"/>
    <w:p w:rsidR="001B2B2B" w:rsidRDefault="001B2B2B" w:rsidP="00BF5F7B">
      <w:pPr>
        <w:jc w:val="center"/>
      </w:pPr>
      <w:r>
        <w:rPr>
          <w:noProof/>
          <w:lang w:eastAsia="es-CO"/>
        </w:rPr>
        <w:drawing>
          <wp:inline distT="0" distB="0" distL="0" distR="0" wp14:anchorId="63DF7064" wp14:editId="0DE78D5D">
            <wp:extent cx="4188701" cy="37147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umen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15" cy="37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2B" w:rsidRDefault="001B2B2B" w:rsidP="000A0905">
      <w:r>
        <w:t xml:space="preserve">En este campo </w:t>
      </w:r>
      <w:r w:rsidR="007A6575">
        <w:t>se debe digitar el</w:t>
      </w:r>
      <w:r>
        <w:t xml:space="preserve"> número de identificación</w:t>
      </w:r>
      <w:r w:rsidR="00900EB6">
        <w:t>.</w:t>
      </w:r>
    </w:p>
    <w:p w:rsidR="00FC291F" w:rsidRDefault="00FC291F" w:rsidP="000A0905"/>
    <w:p w:rsidR="001B2B2B" w:rsidRDefault="001B2B2B" w:rsidP="00BF5F7B">
      <w:pPr>
        <w:jc w:val="center"/>
      </w:pPr>
      <w:r>
        <w:rPr>
          <w:noProof/>
          <w:lang w:eastAsia="es-CO"/>
        </w:rPr>
        <w:drawing>
          <wp:inline distT="0" distB="0" distL="0" distR="0" wp14:anchorId="0726E4E2" wp14:editId="7A275923">
            <wp:extent cx="4150742" cy="35242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raseñ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094" cy="3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B2B" w:rsidRPr="001B2B2B" w:rsidRDefault="001B2B2B" w:rsidP="000A0905">
      <w:r>
        <w:t xml:space="preserve">En este cuadro de texto </w:t>
      </w:r>
      <w:r w:rsidR="00FC291F">
        <w:t xml:space="preserve">se </w:t>
      </w:r>
      <w:r>
        <w:t>debe dig</w:t>
      </w:r>
      <w:r w:rsidR="00BE438B">
        <w:t>itar la</w:t>
      </w:r>
      <w:r w:rsidR="00900EB6">
        <w:t xml:space="preserve"> contraseña</w:t>
      </w:r>
      <w:r w:rsidR="00BE438B">
        <w:t xml:space="preserve"> que fue generada por el </w:t>
      </w:r>
      <w:r w:rsidR="00D314B0">
        <w:t>sistema,</w:t>
      </w:r>
      <w:r w:rsidR="00900EB6">
        <w:t xml:space="preserve"> </w:t>
      </w:r>
    </w:p>
    <w:p w:rsidR="00CE2B6F" w:rsidRDefault="00CE2B6F" w:rsidP="000A0905">
      <w:pPr>
        <w:rPr>
          <w:b/>
        </w:rPr>
      </w:pPr>
    </w:p>
    <w:p w:rsidR="00CE2B6F" w:rsidRPr="000A0905" w:rsidRDefault="00CE2B6F" w:rsidP="00CE2B6F">
      <w:pPr>
        <w:jc w:val="center"/>
        <w:rPr>
          <w:b/>
        </w:rPr>
      </w:pPr>
    </w:p>
    <w:p w:rsidR="000A0905" w:rsidRPr="000A0905" w:rsidRDefault="000A0905" w:rsidP="000A0905">
      <w:pPr>
        <w:rPr>
          <w:b/>
        </w:rPr>
      </w:pPr>
    </w:p>
    <w:p w:rsidR="000A0905" w:rsidRDefault="000A0905" w:rsidP="000A0905">
      <w:pPr>
        <w:rPr>
          <w:b/>
        </w:rPr>
      </w:pPr>
      <w:r w:rsidRPr="000A0905">
        <w:rPr>
          <w:b/>
        </w:rPr>
        <w:lastRenderedPageBreak/>
        <w:t>MODIFICAR</w:t>
      </w:r>
    </w:p>
    <w:p w:rsidR="00BF5F7B" w:rsidRDefault="00BF5F7B" w:rsidP="000A0905">
      <w:pPr>
        <w:rPr>
          <w:b/>
        </w:rPr>
      </w:pPr>
    </w:p>
    <w:p w:rsidR="00BF5F7B" w:rsidRPr="00BF5F7B" w:rsidRDefault="00143176" w:rsidP="000A0905">
      <w:r>
        <w:t>E</w:t>
      </w:r>
      <w:r w:rsidR="00BF5F7B" w:rsidRPr="00BF5F7B">
        <w:t>sta opción</w:t>
      </w:r>
      <w:r w:rsidR="008C3A5E">
        <w:t xml:space="preserve"> le permitirá al usuario editar los datos que están </w:t>
      </w:r>
      <w:r w:rsidR="006E6A1A">
        <w:t>registrados.</w:t>
      </w:r>
    </w:p>
    <w:p w:rsidR="00BF5F7B" w:rsidRDefault="00BF5F7B" w:rsidP="000A0905">
      <w:pPr>
        <w:rPr>
          <w:b/>
        </w:rPr>
      </w:pPr>
    </w:p>
    <w:p w:rsidR="00BF5F7B" w:rsidRPr="000A0905" w:rsidRDefault="00BF5F7B" w:rsidP="00BF5F7B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2895600" cy="2057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ific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05" w:rsidRPr="000A0905" w:rsidRDefault="000A0905" w:rsidP="000A0905">
      <w:pPr>
        <w:rPr>
          <w:b/>
        </w:rPr>
      </w:pPr>
    </w:p>
    <w:p w:rsidR="000A0905" w:rsidRDefault="000A0905" w:rsidP="000A0905">
      <w:pPr>
        <w:rPr>
          <w:b/>
        </w:rPr>
      </w:pPr>
      <w:r w:rsidRPr="000A0905">
        <w:rPr>
          <w:b/>
        </w:rPr>
        <w:t>RECUPERAR CLAVE</w:t>
      </w:r>
    </w:p>
    <w:p w:rsidR="008B78E0" w:rsidRDefault="00495CCF" w:rsidP="000A0905">
      <w:r>
        <w:t>En</w:t>
      </w:r>
      <w:r>
        <w:rPr>
          <w:b/>
        </w:rPr>
        <w:t xml:space="preserve"> c</w:t>
      </w:r>
      <w:r>
        <w:t xml:space="preserve">aso </w:t>
      </w:r>
      <w:r w:rsidR="00351846">
        <w:t>de olvidar la</w:t>
      </w:r>
      <w:r>
        <w:t xml:space="preserve"> contraseña hay esta opción para recuperarla</w:t>
      </w:r>
      <w:r w:rsidR="00351846">
        <w:t>.</w:t>
      </w:r>
    </w:p>
    <w:p w:rsidR="00495CCF" w:rsidRPr="00495CCF" w:rsidRDefault="00495CCF" w:rsidP="000A0905">
      <w:r>
        <w:t xml:space="preserve">Tan solo debe ingresar el </w:t>
      </w:r>
      <w:r w:rsidR="00CA7762">
        <w:t>número</w:t>
      </w:r>
      <w:r w:rsidR="006E6A1A">
        <w:t xml:space="preserve"> de identificación </w:t>
      </w:r>
      <w:r>
        <w:t xml:space="preserve">después de </w:t>
      </w:r>
      <w:r w:rsidR="00CA7762">
        <w:t>ingresar el documento</w:t>
      </w:r>
      <w:r w:rsidR="006E6A1A">
        <w:t xml:space="preserve">, </w:t>
      </w:r>
      <w:r w:rsidR="007A6575">
        <w:t xml:space="preserve">hay un botón de Recuperar contraseña hay que hacer clic sobre esa opción, después de dar clic, </w:t>
      </w:r>
      <w:r w:rsidR="00351846">
        <w:t>el sistema</w:t>
      </w:r>
      <w:r w:rsidR="00CA7762">
        <w:t xml:space="preserve"> </w:t>
      </w:r>
      <w:r w:rsidR="00351846">
        <w:t>genera</w:t>
      </w:r>
      <w:r w:rsidR="007A6575">
        <w:t>ra</w:t>
      </w:r>
      <w:r w:rsidR="00CA7762">
        <w:t xml:space="preserve"> un código </w:t>
      </w:r>
      <w:r w:rsidR="00351846">
        <w:t>y será</w:t>
      </w:r>
      <w:r w:rsidR="00CA7762">
        <w:t xml:space="preserve"> enviado al correo </w:t>
      </w:r>
      <w:r w:rsidR="00351846">
        <w:t>mi Sena.</w:t>
      </w:r>
      <w:r w:rsidR="007A6575">
        <w:t xml:space="preserve"> </w:t>
      </w:r>
    </w:p>
    <w:p w:rsidR="008B78E0" w:rsidRDefault="008B78E0" w:rsidP="000A0905">
      <w:pPr>
        <w:rPr>
          <w:b/>
        </w:rPr>
      </w:pPr>
    </w:p>
    <w:p w:rsidR="008B78E0" w:rsidRPr="000A0905" w:rsidRDefault="008B78E0" w:rsidP="008B78E0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2391109" cy="571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uperar cl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8E0" w:rsidRPr="000A09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05"/>
    <w:rsid w:val="0002442E"/>
    <w:rsid w:val="000A0905"/>
    <w:rsid w:val="000F5FAF"/>
    <w:rsid w:val="00143176"/>
    <w:rsid w:val="001B2B2B"/>
    <w:rsid w:val="00351846"/>
    <w:rsid w:val="00495CCF"/>
    <w:rsid w:val="004D5F28"/>
    <w:rsid w:val="006E6A1A"/>
    <w:rsid w:val="007A6575"/>
    <w:rsid w:val="00894ACC"/>
    <w:rsid w:val="008B78E0"/>
    <w:rsid w:val="008C3A5E"/>
    <w:rsid w:val="00900EB6"/>
    <w:rsid w:val="00BE438B"/>
    <w:rsid w:val="00BE7262"/>
    <w:rsid w:val="00BF5F7B"/>
    <w:rsid w:val="00CA7762"/>
    <w:rsid w:val="00CE2B6F"/>
    <w:rsid w:val="00D314B0"/>
    <w:rsid w:val="00DA657D"/>
    <w:rsid w:val="00E0489F"/>
    <w:rsid w:val="00E94F09"/>
    <w:rsid w:val="00ED49CD"/>
    <w:rsid w:val="00F252E5"/>
    <w:rsid w:val="00F76687"/>
    <w:rsid w:val="00F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870E81-B8A7-4CCD-A98E-DFA4DD93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acerpc</cp:lastModifiedBy>
  <cp:revision>7</cp:revision>
  <dcterms:created xsi:type="dcterms:W3CDTF">2013-12-05T13:20:00Z</dcterms:created>
  <dcterms:modified xsi:type="dcterms:W3CDTF">2013-12-11T15:30:00Z</dcterms:modified>
</cp:coreProperties>
</file>