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vkqbxg73svj" w:id="0"/>
      <w:bookmarkEnd w:id="0"/>
      <w:r w:rsidDel="00000000" w:rsidR="00000000" w:rsidRPr="00000000">
        <w:rPr>
          <w:rtl w:val="0"/>
        </w:rPr>
        <w:t xml:space="preserve">15 ADSL Brætspil København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Der er 3 i alt. 3 låse kostede: 315 kr Købte 1 forkert lås som ikke kunne returnere pga åbnet: 49 kr. Ialt 364 kr. Reg. Nr. 2276 Kontonr. 7561842013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105* 3    = 315 Kr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49  * 1    =   49 Kr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315+49  =  364 kr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Bilag kommer her under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