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Member id’s: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1"/>
        </w:rPr>
        <w:t xml:space="preserve">יוסף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אברהם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חדד</w:t>
      </w:r>
      <w:r w:rsidDel="00000000" w:rsidR="00000000" w:rsidRPr="00000000">
        <w:rPr>
          <w:rtl w:val="0"/>
        </w:rPr>
        <w:t xml:space="preserve"> – 325294429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איליי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דדון</w:t>
      </w:r>
      <w:r w:rsidDel="00000000" w:rsidR="00000000" w:rsidRPr="00000000">
        <w:rPr>
          <w:rtl w:val="0"/>
        </w:rPr>
        <w:t xml:space="preserve"> – 324988880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1"/>
        </w:rPr>
        <w:t xml:space="preserve">עמית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לוינץ</w:t>
      </w:r>
      <w:r w:rsidDel="00000000" w:rsidR="00000000" w:rsidRPr="00000000">
        <w:rPr>
          <w:rtl w:val="0"/>
        </w:rPr>
        <w:t xml:space="preserve"> – 208671990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סעדה</w:t>
      </w:r>
      <w:r w:rsidDel="00000000" w:rsidR="00000000" w:rsidRPr="00000000">
        <w:rPr>
          <w:rtl w:val="0"/>
        </w:rPr>
        <w:t xml:space="preserve"> - 207161605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 order to activate the system you need to: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Run the jar file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Once the jar file executed, a menu of operations will be shown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Choose an operation, and enjoy the system.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EXIST IN THE SYSTEM: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SUPPLIER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NAME: yossi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BN NUMBER: 1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BANK ACCOUNT: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Bank: leumi Branch: 798 Account number: 234324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FIELDS: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cats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food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CONTACTS INFORMATION: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Name: elay Email: 0548978348 Phone number: elay@gmail.com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PAYMENT METHOD: net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AGREEMENT: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PRODUCTS DETAILS: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Catalog number: 23, Supplier's catalog number: 1, Price: 12.0, Number of units: 1230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Catalog number: 24, Supplier's catalog number: 2, Price: 15.0, Number of units: 2345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DELIVERY AGREEMENT: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transport: true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days of the week: 2, 4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BILL OF QUANTITIES: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PRODUCTS DISCOUNT:</w:t>
      </w:r>
    </w:p>
    <w:p w:rsidR="00000000" w:rsidDel="00000000" w:rsidP="00000000" w:rsidRDefault="00000000" w:rsidRPr="00000000" w14:paraId="0000002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Product id: 23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Discounts:</w:t>
      </w:r>
    </w:p>
    <w:p w:rsidR="00000000" w:rsidDel="00000000" w:rsidP="00000000" w:rsidRDefault="00000000" w:rsidRPr="00000000" w14:paraId="00000024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Amount to reach: 20 Discount: discount in percentages, percentage of discount: 10.0</w:t>
      </w:r>
    </w:p>
    <w:p w:rsidR="00000000" w:rsidDel="00000000" w:rsidP="00000000" w:rsidRDefault="00000000" w:rsidRPr="00000000" w14:paraId="00000025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SUPPLIER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NAME: elay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BN NUMBER: 2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BANK ACCOUNT: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Bank: leumi Branch: 789 Account number: 798798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FIELDS: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food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milk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CONTACTS INFORMATION: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Name: yossi Email: 0547854783 Phone number: yossi@gmail.com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PAYMENT METHOD: net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AGREEMENT: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PRODUCTS DETAILS: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Catalog number: 23, Supplier's catalog number: 1, Price: 20.0, Number of units: 1000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DELIVERY AGREEMENT: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transport: false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number of days for order to arrive: 3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BILL OF QUANTITIES: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PRODUCTS DISCOUNT: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DISCOUNT ON TOTAL ORDER: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order price to reach: 100.0 discount in cash, amount: 10.0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SUPPLIER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NAME: or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BN NUMBER: 3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BANK ACCOUNT: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Bank: leumi Branch: 234 Account number: 23423434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FIELDS: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cats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shirts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CONTACTS INFORMATION: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Name: yossi Email: 0547784378 Phone number: yossi@gmail.com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Name: amit Email: 0547893243 Phone number: amit@gmail.com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PAYMENT METHOD: net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AGREEMENT: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PRODUCTS DETAILS: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Catalog number: 23, Supplier's catalog number: 1, Price: 30.0, Number of units: 2000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Catalog number: 24, Supplier's catalog number: 2, Price: 10.0, Number of units: 2300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DELIVERY AGREEMENT: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transport: false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days of the week: 2, 3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BILL OF QUANTITIES: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PRODUCTS DISCOUNT: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DISCOUNT ON AMOUNT OF PRODUCTS: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Number of products to reach: 200 discount in percentages, percentage of discount: 10.0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suppliers_products:</w:t>
      </w:r>
    </w:p>
    <w:tbl>
      <w:tblPr>
        <w:tblStyle w:val="Table1"/>
        <w:tblW w:w="7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665"/>
        <w:gridCol w:w="2475"/>
        <w:gridCol w:w="1035"/>
        <w:gridCol w:w="825"/>
        <w:tblGridChange w:id="0">
          <w:tblGrid>
            <w:gridCol w:w="1500"/>
            <w:gridCol w:w="1665"/>
            <w:gridCol w:w="2475"/>
            <w:gridCol w:w="1035"/>
            <w:gridCol w:w="8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bn_number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catalog_number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suppliers_catalog_number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quantity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price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periodic_order:</w:t>
        <w:br w:type="textWrapping"/>
      </w:r>
    </w:p>
    <w:tbl>
      <w:tblPr>
        <w:tblStyle w:val="Table2"/>
        <w:tblW w:w="4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965"/>
        <w:tblGridChange w:id="0">
          <w:tblGrid>
            <w:gridCol w:w="1500"/>
            <w:gridCol w:w="1500"/>
            <w:gridCol w:w="19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order_id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catalog_number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quantity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500</w:t>
            </w:r>
          </w:p>
        </w:tc>
      </w:tr>
    </w:tbl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Products:</w:t>
      </w:r>
    </w:p>
    <w:tbl>
      <w:tblPr>
        <w:tblStyle w:val="Table3"/>
        <w:tblW w:w="6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catalog 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manufacturer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milk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tnuva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milk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milk2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tnuva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milk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0x123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productTest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tnuva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fish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ocean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Product_items:</w:t>
      </w:r>
    </w:p>
    <w:tbl>
      <w:tblPr>
        <w:tblStyle w:val="Table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5"/>
        <w:gridCol w:w="1110"/>
        <w:gridCol w:w="2235"/>
        <w:gridCol w:w="1065"/>
        <w:gridCol w:w="1350"/>
        <w:gridCol w:w="1800"/>
        <w:tblGridChange w:id="0">
          <w:tblGrid>
            <w:gridCol w:w="1305"/>
            <w:gridCol w:w="1110"/>
            <w:gridCol w:w="2235"/>
            <w:gridCol w:w="1065"/>
            <w:gridCol w:w="1350"/>
            <w:gridCol w:w="18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serial_number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is_defective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defection_date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supplier_id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supplier_price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supplier_discount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03-03-2023 14:30:00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10-05-2023 14:30:00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17-05-2023 16:52:18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6.3</w:t>
            </w:r>
          </w:p>
        </w:tc>
      </w:tr>
    </w:tbl>
    <w:p w:rsidR="00000000" w:rsidDel="00000000" w:rsidP="00000000" w:rsidRDefault="00000000" w:rsidRPr="00000000" w14:paraId="000000AC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continu..</w:t>
      </w:r>
    </w:p>
    <w:tbl>
      <w:tblPr>
        <w:tblStyle w:val="Table5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2085"/>
        <w:gridCol w:w="1260"/>
        <w:gridCol w:w="1410"/>
        <w:gridCol w:w="1140"/>
        <w:gridCol w:w="840"/>
        <w:gridCol w:w="1005"/>
        <w:tblGridChange w:id="0">
          <w:tblGrid>
            <w:gridCol w:w="1290"/>
            <w:gridCol w:w="2085"/>
            <w:gridCol w:w="1260"/>
            <w:gridCol w:w="1410"/>
            <w:gridCol w:w="1140"/>
            <w:gridCol w:w="840"/>
            <w:gridCol w:w="100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sold_price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expiration_date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catalog_number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branch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is_sold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sold_date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29-06-2023 14:30:00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warehouse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branch1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15-03-2023 14:30:00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store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branch1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11-05-2023 14:30:00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store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branch1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product_pair_branch:</w:t>
      </w:r>
    </w:p>
    <w:tbl>
      <w:tblPr>
        <w:tblStyle w:val="Table6"/>
        <w:tblW w:w="67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755"/>
        <w:gridCol w:w="1860"/>
        <w:gridCol w:w="1665"/>
        <w:tblGridChange w:id="0">
          <w:tblGrid>
            <w:gridCol w:w="1500"/>
            <w:gridCol w:w="1755"/>
            <w:gridCol w:w="1860"/>
            <w:gridCol w:w="1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branch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catalog_number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original_store_price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notification_min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branch1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branch1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branch1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0x123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category:</w:t>
      </w:r>
    </w:p>
    <w:tbl>
      <w:tblPr>
        <w:tblStyle w:val="Table7"/>
        <w:tblW w:w="1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tblGridChange w:id="0">
          <w:tblGrid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milk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dairy</w:t>
            </w:r>
          </w:p>
        </w:tc>
      </w:tr>
    </w:tbl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category_hirerchy:</w:t>
      </w:r>
    </w:p>
    <w:tbl>
      <w:tblPr>
        <w:tblStyle w:val="Table8"/>
        <w:tblW w:w="34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500"/>
        <w:tblGridChange w:id="0">
          <w:tblGrid>
            <w:gridCol w:w="1965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sub_category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dairy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milk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dairy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cats</w:t>
            </w:r>
          </w:p>
        </w:tc>
      </w:tr>
    </w:tbl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store_product_discount:</w:t>
      </w:r>
    </w:p>
    <w:tbl>
      <w:tblPr>
        <w:tblStyle w:val="Table9"/>
        <w:tblW w:w="7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1410"/>
        <w:gridCol w:w="1500"/>
        <w:gridCol w:w="1500"/>
        <w:gridCol w:w="1500"/>
        <w:tblGridChange w:id="0">
          <w:tblGrid>
            <w:gridCol w:w="1590"/>
            <w:gridCol w:w="141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catalog_number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start_date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end_date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discount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branch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42433.47917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42433.48264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branch1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43163.47917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43528.47917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branch1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36589.47917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42433.47917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branch1</w:t>
            </w:r>
          </w:p>
        </w:tc>
      </w:tr>
    </w:tbl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