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d16a495a2444e6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4"/>
          <w:szCs w:val="24"/>
        </w:rPr>
        <w:ind w:start="0" w:end="0"/>
      </w:pPr>
      <w:r/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All x86 processors
understand a common machine language. 4*******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Assembly language is not portable, because it is designed for a specific processor family.4 *******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Registers are named storage locations in the CPU that hold intermediate results of operations.4*******</w:t>
      </w:r>
      <w:r>
        <w:rPr>
          <w:sz w:val="2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*******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F00"/>
        </w:rPr>
        <w:t xml:space="preserve">Interpretation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: As the L1 program is running, each of its instructions could be decoded and executed by a program written in language L0. The L1 program begins running immediately,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but each instruction has to be decoded before it can execute. 7*******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  <w:p>
      <w:r>
        <w:br w:type="page"/>
      </w:r>
    </w:p>
    <w:altChunk xmlns:r="http://schemas.openxmlformats.org/officeDocument/2006/relationships" r:id="AltChunkId15"/>
    <w:p>
      <w:r>
        <w:br w:type="page"/>
      </w:r>
    </w:p>
    <w:altChunk xmlns:r="http://schemas.openxmlformats.org/officeDocument/2006/relationships" r:id="AltChunkId16"/>
    <w:p>
      <w:r>
        <w:br w:type="page"/>
      </w:r>
    </w:p>
    <w:altChunk xmlns:r="http://schemas.openxmlformats.org/officeDocument/2006/relationships" r:id="AltChunkId17"/>
    <w:p>
      <w:r>
        <w:br w:type="page"/>
      </w:r>
    </w:p>
    <w:altChunk xmlns:r="http://schemas.openxmlformats.org/officeDocument/2006/relationships" r:id="AltChunkId18"/>
    <w:p>
      <w:r>
        <w:br w:type="page"/>
      </w:r>
    </w:p>
    <w:altChunk xmlns:r="http://schemas.openxmlformats.org/officeDocument/2006/relationships" r:id="AltChunkId19"/>
    <w:p>
      <w:r>
        <w:br w:type="page"/>
      </w:r>
    </w:p>
    <w:altChunk xmlns:r="http://schemas.openxmlformats.org/officeDocument/2006/relationships" r:id="AltChunkId20"/>
    <w:p>
      <w:r>
        <w:br w:type="page"/>
      </w:r>
    </w:p>
    <w:altChunk xmlns:r="http://schemas.openxmlformats.org/officeDocument/2006/relationships" r:id="AltChunkId21"/>
    <w:p>
      <w:r>
        <w:br w:type="page"/>
      </w:r>
    </w:p>
    <w:altChunk xmlns:r="http://schemas.openxmlformats.org/officeDocument/2006/relationships" r:id="AltChunkId22"/>
    <w:p>
      <w:r>
        <w:br w:type="page"/>
      </w:r>
    </w:p>
    <w:altChunk xmlns:r="http://schemas.openxmlformats.org/officeDocument/2006/relationships" r:id="AltChunkId23"/>
    <w:p>
      <w:r>
        <w:br w:type="page"/>
      </w:r>
    </w:p>
    <w:altChunk xmlns:r="http://schemas.openxmlformats.org/officeDocument/2006/relationships" r:id="AltChunkId24"/>
    <w:p>
      <w:r>
        <w:br w:type="page"/>
      </w:r>
    </w:p>
    <w:altChunk xmlns:r="http://schemas.openxmlformats.org/officeDocument/2006/relationships" r:id="AltChunkId25"/>
    <w:p>
      <w:r>
        <w:br w:type="page"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Relationship Type="http://schemas.openxmlformats.org/officeDocument/2006/relationships/aFChunk" Target="/word/afchunk18.docx" Id="AltChunkId17" /><Relationship Type="http://schemas.openxmlformats.org/officeDocument/2006/relationships/aFChunk" Target="/word/afchunk19.docx" Id="AltChunkId18" /><Relationship Type="http://schemas.openxmlformats.org/officeDocument/2006/relationships/aFChunk" Target="/word/afchunk20.docx" Id="AltChunkId19" /><Relationship Type="http://schemas.openxmlformats.org/officeDocument/2006/relationships/aFChunk" Target="/word/afchunk21.docx" Id="AltChunkId20" /><Relationship Type="http://schemas.openxmlformats.org/officeDocument/2006/relationships/aFChunk" Target="/word/afchunk22.docx" Id="AltChunkId21" /><Relationship Type="http://schemas.openxmlformats.org/officeDocument/2006/relationships/aFChunk" Target="/word/afchunk23.docx" Id="AltChunkId22" /><Relationship Type="http://schemas.openxmlformats.org/officeDocument/2006/relationships/aFChunk" Target="/word/afchunk24.docx" Id="AltChunkId23" /><Relationship Type="http://schemas.openxmlformats.org/officeDocument/2006/relationships/aFChunk" Target="/word/afchunk25.docx" Id="AltChunkId24" /><Relationship Type="http://schemas.openxmlformats.org/officeDocument/2006/relationships/aFChunk" Target="/word/afchunk26.docx" Id="AltChunkId25" /><Relationship Type="http://schemas.openxmlformats.org/officeDocument/2006/relationships/aFChunk" Target="/word/afchunk27.docx" Id="AltChunkId26" /></Relationships>
</file>