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2518"/>
        <w:gridCol w:w="2879"/>
        <w:gridCol w:w="1090"/>
        <w:gridCol w:w="1789"/>
      </w:tblGrid>
      <w:tr w:rsidR="000656E7" w:rsidRPr="00A33F59" w14:paraId="5942FB40" w14:textId="77777777" w:rsidTr="000656E7">
        <w:trPr>
          <w:trHeight w:hRule="exact" w:val="284"/>
        </w:trPr>
        <w:tc>
          <w:tcPr>
            <w:tcW w:w="2518" w:type="dxa"/>
            <w:vMerge w:val="restart"/>
            <w:vAlign w:val="center"/>
          </w:tcPr>
          <w:p w14:paraId="55DD01A4" w14:textId="77777777" w:rsidR="000656E7" w:rsidRPr="00A33F59" w:rsidRDefault="000656E7" w:rsidP="000656E7">
            <w:pPr>
              <w:autoSpaceDE w:val="0"/>
              <w:autoSpaceDN w:val="0"/>
              <w:adjustRightInd w:val="0"/>
              <w:ind w:right="459"/>
              <w:jc w:val="center"/>
              <w:rPr>
                <w:rFonts w:ascii="TimesNewRomanPSMT" w:hAnsi="TimesNewRomanPSMT" w:cs="TimesNewRomanPSMT"/>
                <w:b/>
                <w:color w:val="000000"/>
              </w:rPr>
            </w:pPr>
            <w:bookmarkStart w:id="0" w:name="_GoBack"/>
            <w:bookmarkEnd w:id="0"/>
            <w:r>
              <w:rPr>
                <w:rFonts w:ascii="TimesNewRomanPSMT" w:hAnsi="TimesNewRomanPSMT" w:cs="TimesNewRomanPSMT"/>
                <w:b/>
                <w:noProof/>
                <w:color w:val="000000"/>
                <w:lang w:eastAsia="pt-BR"/>
              </w:rPr>
              <w:drawing>
                <wp:inline distT="0" distB="0" distL="0" distR="0" wp14:anchorId="7918D3E7" wp14:editId="48864904">
                  <wp:extent cx="1349829" cy="534993"/>
                  <wp:effectExtent l="0" t="0" r="0" b="0"/>
                  <wp:docPr id="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9829" cy="5349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8" w:type="dxa"/>
            <w:gridSpan w:val="3"/>
            <w:vAlign w:val="center"/>
          </w:tcPr>
          <w:p w14:paraId="1A94CB2B" w14:textId="77777777" w:rsidR="000656E7" w:rsidRPr="00AD3A77" w:rsidRDefault="000656E7" w:rsidP="000656E7">
            <w:pPr>
              <w:ind w:left="-108"/>
              <w:rPr>
                <w:sz w:val="22"/>
                <w:szCs w:val="22"/>
              </w:rPr>
            </w:pPr>
            <w:r w:rsidRPr="00AD3A77">
              <w:rPr>
                <w:sz w:val="22"/>
                <w:szCs w:val="22"/>
              </w:rPr>
              <w:t>IFBA – Instituto Federal da Bahia - Campus Salvador</w:t>
            </w:r>
          </w:p>
        </w:tc>
      </w:tr>
      <w:tr w:rsidR="000656E7" w:rsidRPr="00A33F59" w14:paraId="7E6706E4" w14:textId="77777777" w:rsidTr="000656E7">
        <w:trPr>
          <w:trHeight w:hRule="exact" w:val="284"/>
        </w:trPr>
        <w:tc>
          <w:tcPr>
            <w:tcW w:w="2518" w:type="dxa"/>
            <w:vMerge/>
          </w:tcPr>
          <w:p w14:paraId="79AD9CCA" w14:textId="77777777" w:rsidR="000656E7" w:rsidRPr="00A33F59" w:rsidRDefault="000656E7" w:rsidP="000656E7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b/>
                <w:color w:val="000000"/>
              </w:rPr>
            </w:pPr>
          </w:p>
        </w:tc>
        <w:tc>
          <w:tcPr>
            <w:tcW w:w="5758" w:type="dxa"/>
            <w:gridSpan w:val="3"/>
            <w:vAlign w:val="center"/>
          </w:tcPr>
          <w:p w14:paraId="1464E9B8" w14:textId="77777777" w:rsidR="000656E7" w:rsidRPr="00AD3A77" w:rsidRDefault="000656E7" w:rsidP="000656E7">
            <w:pPr>
              <w:ind w:left="-108"/>
              <w:rPr>
                <w:sz w:val="22"/>
                <w:szCs w:val="22"/>
              </w:rPr>
            </w:pPr>
            <w:r w:rsidRPr="00AD3A77">
              <w:rPr>
                <w:sz w:val="22"/>
                <w:szCs w:val="22"/>
              </w:rPr>
              <w:t>Tecnologia em Análise e Desenvolvimento de Sistemas</w:t>
            </w:r>
          </w:p>
        </w:tc>
      </w:tr>
      <w:tr w:rsidR="000656E7" w:rsidRPr="00A33F59" w14:paraId="4056EE90" w14:textId="77777777" w:rsidTr="000656E7">
        <w:trPr>
          <w:trHeight w:hRule="exact" w:val="284"/>
        </w:trPr>
        <w:tc>
          <w:tcPr>
            <w:tcW w:w="2518" w:type="dxa"/>
            <w:vMerge/>
            <w:vAlign w:val="center"/>
          </w:tcPr>
          <w:p w14:paraId="51804ADE" w14:textId="77777777" w:rsidR="000656E7" w:rsidRPr="00A33F59" w:rsidRDefault="000656E7" w:rsidP="000656E7">
            <w:pPr>
              <w:rPr>
                <w:rFonts w:ascii="TimesNewRomanPSMT" w:hAnsi="TimesNewRomanPSMT" w:cs="TimesNewRomanPSMT"/>
                <w:b/>
                <w:color w:val="000000"/>
              </w:rPr>
            </w:pPr>
          </w:p>
        </w:tc>
        <w:tc>
          <w:tcPr>
            <w:tcW w:w="5758" w:type="dxa"/>
            <w:gridSpan w:val="3"/>
            <w:vAlign w:val="center"/>
          </w:tcPr>
          <w:p w14:paraId="41C5122C" w14:textId="77777777" w:rsidR="000656E7" w:rsidRPr="00AD3A77" w:rsidRDefault="000656E7" w:rsidP="000656E7">
            <w:pPr>
              <w:ind w:left="-108"/>
              <w:rPr>
                <w:sz w:val="22"/>
                <w:szCs w:val="22"/>
              </w:rPr>
            </w:pPr>
            <w:r w:rsidRPr="00AD3A77">
              <w:rPr>
                <w:sz w:val="22"/>
                <w:szCs w:val="22"/>
              </w:rPr>
              <w:t>INF027 - Lógica de Programação</w:t>
            </w:r>
          </w:p>
        </w:tc>
      </w:tr>
      <w:tr w:rsidR="000656E7" w:rsidRPr="00A33F59" w14:paraId="3D54E2A6" w14:textId="77777777" w:rsidTr="000656E7">
        <w:trPr>
          <w:trHeight w:val="245"/>
        </w:trPr>
        <w:tc>
          <w:tcPr>
            <w:tcW w:w="2518" w:type="dxa"/>
            <w:vMerge/>
            <w:vAlign w:val="center"/>
          </w:tcPr>
          <w:p w14:paraId="620AD637" w14:textId="77777777" w:rsidR="000656E7" w:rsidRPr="00A33F59" w:rsidRDefault="000656E7" w:rsidP="000656E7">
            <w:pPr>
              <w:rPr>
                <w:rFonts w:ascii="TimesNewRomanPSMT" w:hAnsi="TimesNewRomanPSMT" w:cs="TimesNewRomanPSMT"/>
                <w:b/>
                <w:color w:val="000000"/>
              </w:rPr>
            </w:pPr>
          </w:p>
        </w:tc>
        <w:tc>
          <w:tcPr>
            <w:tcW w:w="2879" w:type="dxa"/>
            <w:vAlign w:val="center"/>
          </w:tcPr>
          <w:p w14:paraId="54C8D5E5" w14:textId="31E80514" w:rsidR="000656E7" w:rsidRPr="00AD3A77" w:rsidRDefault="000656E7" w:rsidP="000656E7">
            <w:pPr>
              <w:ind w:left="-108"/>
              <w:rPr>
                <w:sz w:val="22"/>
                <w:szCs w:val="22"/>
              </w:rPr>
            </w:pPr>
            <w:r w:rsidRPr="00AD3A77">
              <w:rPr>
                <w:sz w:val="22"/>
                <w:szCs w:val="22"/>
              </w:rPr>
              <w:t>Avaliação II</w:t>
            </w:r>
            <w:r>
              <w:rPr>
                <w:sz w:val="22"/>
                <w:szCs w:val="22"/>
              </w:rPr>
              <w:t>I</w:t>
            </w:r>
          </w:p>
        </w:tc>
        <w:tc>
          <w:tcPr>
            <w:tcW w:w="2879" w:type="dxa"/>
            <w:gridSpan w:val="2"/>
            <w:vAlign w:val="center"/>
          </w:tcPr>
          <w:p w14:paraId="37C28AD5" w14:textId="77777777" w:rsidR="000656E7" w:rsidRPr="00AD3A77" w:rsidRDefault="000656E7" w:rsidP="000656E7">
            <w:pPr>
              <w:ind w:left="-108"/>
              <w:rPr>
                <w:sz w:val="22"/>
                <w:szCs w:val="22"/>
              </w:rPr>
            </w:pPr>
            <w:r w:rsidRPr="00AD3A77">
              <w:rPr>
                <w:sz w:val="22"/>
                <w:szCs w:val="22"/>
              </w:rPr>
              <w:t>Semestre 2015.1</w:t>
            </w:r>
          </w:p>
        </w:tc>
      </w:tr>
      <w:tr w:rsidR="000656E7" w:rsidRPr="00A33F59" w14:paraId="47726353" w14:textId="77777777" w:rsidTr="000656E7">
        <w:trPr>
          <w:trHeight w:hRule="exact" w:val="284"/>
        </w:trPr>
        <w:tc>
          <w:tcPr>
            <w:tcW w:w="2518" w:type="dxa"/>
            <w:vMerge/>
            <w:vAlign w:val="center"/>
          </w:tcPr>
          <w:p w14:paraId="7C87C8E7" w14:textId="77777777" w:rsidR="000656E7" w:rsidRPr="00A33F59" w:rsidRDefault="000656E7" w:rsidP="000656E7">
            <w:pPr>
              <w:rPr>
                <w:rFonts w:ascii="TimesNewRomanPSMT" w:hAnsi="TimesNewRomanPSMT" w:cs="TimesNewRomanPSMT"/>
                <w:b/>
                <w:color w:val="000000"/>
              </w:rPr>
            </w:pPr>
          </w:p>
        </w:tc>
        <w:tc>
          <w:tcPr>
            <w:tcW w:w="5758" w:type="dxa"/>
            <w:gridSpan w:val="3"/>
            <w:vAlign w:val="center"/>
          </w:tcPr>
          <w:p w14:paraId="00333484" w14:textId="3B263920" w:rsidR="000656E7" w:rsidRPr="00AD3A77" w:rsidRDefault="000656E7" w:rsidP="000656E7">
            <w:pPr>
              <w:ind w:lef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Prof</w:t>
            </w:r>
            <w:r w:rsidRPr="00AD3A77">
              <w:rPr>
                <w:sz w:val="22"/>
                <w:szCs w:val="22"/>
              </w:rPr>
              <w:t>. Frederico Barboza</w:t>
            </w:r>
            <w:r>
              <w:rPr>
                <w:sz w:val="22"/>
                <w:szCs w:val="22"/>
              </w:rPr>
              <w:t xml:space="preserve"> /Romilson</w:t>
            </w:r>
            <w:r w:rsidR="008063A3">
              <w:rPr>
                <w:sz w:val="22"/>
                <w:szCs w:val="22"/>
              </w:rPr>
              <w:t xml:space="preserve"> Sampaio</w:t>
            </w:r>
          </w:p>
        </w:tc>
      </w:tr>
      <w:tr w:rsidR="000656E7" w:rsidRPr="00A33F59" w14:paraId="7B54A3B2" w14:textId="77777777" w:rsidTr="00E3430B">
        <w:trPr>
          <w:trHeight w:hRule="exact" w:val="284"/>
        </w:trPr>
        <w:tc>
          <w:tcPr>
            <w:tcW w:w="2518" w:type="dxa"/>
            <w:vMerge/>
            <w:vAlign w:val="center"/>
          </w:tcPr>
          <w:p w14:paraId="0A5949EA" w14:textId="77777777" w:rsidR="000656E7" w:rsidRPr="00A33F59" w:rsidRDefault="000656E7" w:rsidP="000656E7">
            <w:pPr>
              <w:rPr>
                <w:rFonts w:ascii="TimesNewRomanPSMT" w:hAnsi="TimesNewRomanPSMT" w:cs="TimesNewRomanPSMT"/>
                <w:b/>
                <w:color w:val="000000"/>
              </w:rPr>
            </w:pPr>
          </w:p>
        </w:tc>
        <w:tc>
          <w:tcPr>
            <w:tcW w:w="3969" w:type="dxa"/>
            <w:gridSpan w:val="2"/>
            <w:vAlign w:val="center"/>
          </w:tcPr>
          <w:p w14:paraId="1E7540F2" w14:textId="77777777" w:rsidR="000656E7" w:rsidRPr="00AD3A77" w:rsidRDefault="000656E7" w:rsidP="000656E7">
            <w:pPr>
              <w:ind w:left="-108"/>
              <w:rPr>
                <w:sz w:val="22"/>
                <w:szCs w:val="22"/>
              </w:rPr>
            </w:pPr>
            <w:r w:rsidRPr="00AD3A77">
              <w:rPr>
                <w:sz w:val="22"/>
                <w:szCs w:val="22"/>
              </w:rPr>
              <w:t>Aluno:</w:t>
            </w:r>
          </w:p>
        </w:tc>
        <w:tc>
          <w:tcPr>
            <w:tcW w:w="1789" w:type="dxa"/>
            <w:vAlign w:val="center"/>
          </w:tcPr>
          <w:p w14:paraId="13493A77" w14:textId="43746345" w:rsidR="000656E7" w:rsidRPr="00AD3A77" w:rsidRDefault="00E3430B" w:rsidP="00E3430B">
            <w:pPr>
              <w:ind w:lef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</w:t>
            </w:r>
            <w:r w:rsidR="000656E7" w:rsidRPr="00AD3A7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03</w:t>
            </w:r>
            <w:r w:rsidR="000656E7" w:rsidRPr="00AD3A77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11</w:t>
            </w:r>
            <w:r w:rsidR="000656E7" w:rsidRPr="00AD3A77">
              <w:rPr>
                <w:sz w:val="22"/>
                <w:szCs w:val="22"/>
              </w:rPr>
              <w:t>/2015</w:t>
            </w:r>
          </w:p>
        </w:tc>
      </w:tr>
    </w:tbl>
    <w:p w14:paraId="53B7106D" w14:textId="77777777" w:rsidR="002A019D" w:rsidRPr="00A74FCA" w:rsidRDefault="002A019D" w:rsidP="00F469BB">
      <w:pPr>
        <w:jc w:val="both"/>
        <w:rPr>
          <w:b/>
          <w:sz w:val="22"/>
          <w:szCs w:val="22"/>
        </w:rPr>
      </w:pPr>
      <w:r w:rsidRPr="00A74FCA">
        <w:rPr>
          <w:b/>
          <w:sz w:val="22"/>
          <w:szCs w:val="22"/>
        </w:rPr>
        <w:t>Questão I</w:t>
      </w:r>
    </w:p>
    <w:p w14:paraId="35072EBC" w14:textId="3961350B" w:rsidR="002A019D" w:rsidRPr="00A74FCA" w:rsidRDefault="002A019D" w:rsidP="00F469BB">
      <w:pPr>
        <w:jc w:val="both"/>
        <w:rPr>
          <w:sz w:val="22"/>
          <w:szCs w:val="22"/>
        </w:rPr>
      </w:pPr>
      <w:r w:rsidRPr="00A74FCA">
        <w:rPr>
          <w:sz w:val="22"/>
          <w:szCs w:val="22"/>
        </w:rPr>
        <w:t xml:space="preserve">Escreva um programa em C, que leia uma matriz de caracteres de 50x50. Em seguida, o programa deverá percorrer a matriz e contar </w:t>
      </w:r>
      <w:r w:rsidR="00E24866">
        <w:rPr>
          <w:sz w:val="22"/>
          <w:szCs w:val="22"/>
        </w:rPr>
        <w:t>o número de</w:t>
      </w:r>
      <w:r w:rsidRPr="00A74FCA">
        <w:rPr>
          <w:sz w:val="22"/>
          <w:szCs w:val="22"/>
        </w:rPr>
        <w:t xml:space="preserve"> ocorrências de cada </w:t>
      </w:r>
      <w:r w:rsidR="00E24866" w:rsidRPr="00A74FCA">
        <w:rPr>
          <w:sz w:val="22"/>
          <w:szCs w:val="22"/>
        </w:rPr>
        <w:t>caractere</w:t>
      </w:r>
      <w:r w:rsidRPr="00A74FCA">
        <w:rPr>
          <w:sz w:val="22"/>
          <w:szCs w:val="22"/>
        </w:rPr>
        <w:t xml:space="preserve"> </w:t>
      </w:r>
      <w:r w:rsidR="00E24866">
        <w:rPr>
          <w:sz w:val="22"/>
          <w:szCs w:val="22"/>
        </w:rPr>
        <w:t xml:space="preserve">na </w:t>
      </w:r>
      <w:r w:rsidRPr="00A74FCA">
        <w:rPr>
          <w:sz w:val="22"/>
          <w:szCs w:val="22"/>
        </w:rPr>
        <w:t xml:space="preserve">matriz. Por fim, o programa deverá imprimir o </w:t>
      </w:r>
      <w:r w:rsidR="00E24866" w:rsidRPr="00A74FCA">
        <w:rPr>
          <w:sz w:val="22"/>
          <w:szCs w:val="22"/>
        </w:rPr>
        <w:t>caractere</w:t>
      </w:r>
      <w:r w:rsidRPr="00A74FCA">
        <w:rPr>
          <w:sz w:val="22"/>
          <w:szCs w:val="22"/>
        </w:rPr>
        <w:t xml:space="preserve"> mais frequente na matriz lida. </w:t>
      </w:r>
      <w:r w:rsidR="008859CD">
        <w:rPr>
          <w:sz w:val="22"/>
          <w:szCs w:val="22"/>
        </w:rPr>
        <w:t xml:space="preserve"> (3,0)</w:t>
      </w:r>
    </w:p>
    <w:p w14:paraId="6F989FA9" w14:textId="77777777" w:rsidR="002A019D" w:rsidRPr="00A74FCA" w:rsidRDefault="002A019D" w:rsidP="00F469BB">
      <w:pPr>
        <w:jc w:val="both"/>
        <w:rPr>
          <w:sz w:val="22"/>
          <w:szCs w:val="22"/>
        </w:rPr>
      </w:pPr>
    </w:p>
    <w:p w14:paraId="4D320D88" w14:textId="77777777" w:rsidR="002A019D" w:rsidRPr="00A74FCA" w:rsidRDefault="002A019D" w:rsidP="00F469BB">
      <w:pPr>
        <w:jc w:val="both"/>
        <w:rPr>
          <w:b/>
          <w:sz w:val="22"/>
          <w:szCs w:val="22"/>
        </w:rPr>
      </w:pPr>
      <w:r w:rsidRPr="00A74FCA">
        <w:rPr>
          <w:b/>
          <w:sz w:val="22"/>
          <w:szCs w:val="22"/>
        </w:rPr>
        <w:t>Questão II</w:t>
      </w:r>
    </w:p>
    <w:p w14:paraId="26BBF2FA" w14:textId="00589A50" w:rsidR="00FC2236" w:rsidRPr="000656E7" w:rsidRDefault="00FC2236" w:rsidP="00F469BB">
      <w:pPr>
        <w:jc w:val="both"/>
        <w:rPr>
          <w:rFonts w:eastAsia="Times New Roman" w:cs="Times New Roman"/>
          <w:color w:val="000000"/>
          <w:sz w:val="22"/>
          <w:szCs w:val="22"/>
          <w:shd w:val="clear" w:color="auto" w:fill="FFFFFF"/>
        </w:rPr>
      </w:pPr>
      <w:r w:rsidRPr="00A74FCA">
        <w:rPr>
          <w:sz w:val="22"/>
          <w:szCs w:val="22"/>
        </w:rPr>
        <w:t xml:space="preserve">Justificar é a operação de (em um processador de texto) </w:t>
      </w:r>
      <w:r w:rsidRPr="00A74FCA"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 xml:space="preserve">adicionar espaços entre as palavras de uma linha para assegurar-se que o texto preencha a linha inteira, </w:t>
      </w:r>
      <w:r w:rsidR="00E24866"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>deixando</w:t>
      </w:r>
      <w:r w:rsidRPr="00A74FCA"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 xml:space="preserve"> cada linha com o mesmo comprimento que as outras. </w:t>
      </w:r>
      <w:r w:rsidR="008859CD">
        <w:rPr>
          <w:sz w:val="22"/>
          <w:szCs w:val="22"/>
        </w:rPr>
        <w:t>(3,5)</w:t>
      </w:r>
    </w:p>
    <w:p w14:paraId="13651FD7" w14:textId="77777777" w:rsidR="002A019D" w:rsidRPr="00A74FCA" w:rsidRDefault="002A019D" w:rsidP="00F469BB">
      <w:pPr>
        <w:jc w:val="both"/>
        <w:rPr>
          <w:sz w:val="22"/>
          <w:szCs w:val="22"/>
        </w:rPr>
      </w:pPr>
      <w:r w:rsidRPr="00A74FCA">
        <w:rPr>
          <w:sz w:val="22"/>
          <w:szCs w:val="22"/>
        </w:rPr>
        <w:t xml:space="preserve">Escreva um programa em C, que leia uma </w:t>
      </w:r>
      <w:proofErr w:type="spellStart"/>
      <w:r w:rsidRPr="00A74FCA">
        <w:rPr>
          <w:sz w:val="22"/>
          <w:szCs w:val="22"/>
        </w:rPr>
        <w:t>string</w:t>
      </w:r>
      <w:proofErr w:type="spellEnd"/>
      <w:r w:rsidRPr="00A74FCA">
        <w:rPr>
          <w:sz w:val="22"/>
          <w:szCs w:val="22"/>
        </w:rPr>
        <w:t xml:space="preserve"> de </w:t>
      </w:r>
      <w:r w:rsidR="00FC2236" w:rsidRPr="00A74FCA">
        <w:rPr>
          <w:sz w:val="22"/>
          <w:szCs w:val="22"/>
        </w:rPr>
        <w:t xml:space="preserve">até </w:t>
      </w:r>
      <w:r w:rsidRPr="00A74FCA">
        <w:rPr>
          <w:sz w:val="22"/>
          <w:szCs w:val="22"/>
        </w:rPr>
        <w:t xml:space="preserve">80 </w:t>
      </w:r>
      <w:r w:rsidR="00FC2236" w:rsidRPr="00A74FCA">
        <w:rPr>
          <w:sz w:val="22"/>
          <w:szCs w:val="22"/>
        </w:rPr>
        <w:t xml:space="preserve">caracteres, a justifique e imprima a nova </w:t>
      </w:r>
      <w:proofErr w:type="spellStart"/>
      <w:r w:rsidR="00FC2236" w:rsidRPr="00A74FCA">
        <w:rPr>
          <w:sz w:val="22"/>
          <w:szCs w:val="22"/>
        </w:rPr>
        <w:t>string</w:t>
      </w:r>
      <w:proofErr w:type="spellEnd"/>
      <w:r w:rsidR="00FC2236" w:rsidRPr="00A74FCA">
        <w:rPr>
          <w:sz w:val="22"/>
          <w:szCs w:val="22"/>
        </w:rPr>
        <w:t xml:space="preserve"> justificada. Para isso, as regras abaixo precisam ser consideradas: </w:t>
      </w:r>
    </w:p>
    <w:p w14:paraId="2983255E" w14:textId="77777777" w:rsidR="00FC2236" w:rsidRPr="00A74FCA" w:rsidRDefault="00F469BB" w:rsidP="00F469BB">
      <w:pPr>
        <w:jc w:val="both"/>
        <w:rPr>
          <w:sz w:val="22"/>
          <w:szCs w:val="22"/>
        </w:rPr>
      </w:pPr>
      <w:r w:rsidRPr="00A74FCA">
        <w:rPr>
          <w:sz w:val="22"/>
          <w:szCs w:val="22"/>
        </w:rPr>
        <w:t xml:space="preserve">1 – a </w:t>
      </w:r>
      <w:proofErr w:type="spellStart"/>
      <w:r w:rsidRPr="00A74FCA">
        <w:rPr>
          <w:sz w:val="22"/>
          <w:szCs w:val="22"/>
        </w:rPr>
        <w:t>string</w:t>
      </w:r>
      <w:proofErr w:type="spellEnd"/>
      <w:r w:rsidRPr="00A74FCA">
        <w:rPr>
          <w:sz w:val="22"/>
          <w:szCs w:val="22"/>
        </w:rPr>
        <w:t xml:space="preserve"> justificada não inicia, nem termina (quando possível) com espaços em brancos.</w:t>
      </w:r>
    </w:p>
    <w:p w14:paraId="273D4BB6" w14:textId="77777777" w:rsidR="00FE3B3F" w:rsidRPr="00A74FCA" w:rsidRDefault="00F469BB" w:rsidP="00F469BB">
      <w:pPr>
        <w:jc w:val="both"/>
        <w:rPr>
          <w:sz w:val="22"/>
          <w:szCs w:val="22"/>
        </w:rPr>
      </w:pPr>
      <w:r w:rsidRPr="00A74FCA">
        <w:rPr>
          <w:sz w:val="22"/>
          <w:szCs w:val="22"/>
        </w:rPr>
        <w:t xml:space="preserve">2 – Para justificar, o programa deve calcular quantos espaços em branco restariam após a </w:t>
      </w:r>
      <w:proofErr w:type="spellStart"/>
      <w:r w:rsidRPr="00A74FCA">
        <w:rPr>
          <w:sz w:val="22"/>
          <w:szCs w:val="22"/>
        </w:rPr>
        <w:t>string</w:t>
      </w:r>
      <w:proofErr w:type="spellEnd"/>
      <w:r w:rsidR="00FE3B3F" w:rsidRPr="00A74FCA">
        <w:rPr>
          <w:sz w:val="22"/>
          <w:szCs w:val="22"/>
        </w:rPr>
        <w:t xml:space="preserve"> ter sido normalizada (retirados os espaços em branco em excesso entre as palavras) e deve dividir estes espaços entre as palavras. Quaisquer espaço em branco remanescente deve ser inserido após a primeira palavra.</w:t>
      </w:r>
    </w:p>
    <w:p w14:paraId="758E404F" w14:textId="77777777" w:rsidR="00FE3B3F" w:rsidRPr="00A74FCA" w:rsidRDefault="00FE3B3F" w:rsidP="00F469BB">
      <w:pPr>
        <w:jc w:val="both"/>
        <w:rPr>
          <w:sz w:val="22"/>
          <w:szCs w:val="22"/>
        </w:rPr>
      </w:pPr>
    </w:p>
    <w:p w14:paraId="3203CF08" w14:textId="2D17AD1A" w:rsidR="00FE3B3F" w:rsidRPr="00A74FCA" w:rsidRDefault="00FE3B3F" w:rsidP="00F469BB">
      <w:pPr>
        <w:jc w:val="both"/>
        <w:rPr>
          <w:sz w:val="22"/>
          <w:szCs w:val="22"/>
        </w:rPr>
      </w:pPr>
      <w:r w:rsidRPr="00A74FCA">
        <w:rPr>
          <w:sz w:val="22"/>
          <w:szCs w:val="22"/>
        </w:rPr>
        <w:t>Por exemplo, considere uma linha de tamanho 20 e a frase abaixo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</w:tblGrid>
      <w:tr w:rsidR="00FE3B3F" w:rsidRPr="00A74FCA" w14:paraId="438710F5" w14:textId="77777777" w:rsidTr="00FE3B3F">
        <w:tc>
          <w:tcPr>
            <w:tcW w:w="425" w:type="dxa"/>
          </w:tcPr>
          <w:p w14:paraId="572A3B66" w14:textId="77777777" w:rsidR="00FE3B3F" w:rsidRPr="00A74FCA" w:rsidRDefault="00FE3B3F" w:rsidP="00F469B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14:paraId="0A359B90" w14:textId="77777777" w:rsidR="00FE3B3F" w:rsidRPr="00A74FCA" w:rsidRDefault="00FE3B3F" w:rsidP="00F469B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14:paraId="459D9F2E" w14:textId="77777777" w:rsidR="00FE3B3F" w:rsidRPr="00A74FCA" w:rsidRDefault="00FE3B3F" w:rsidP="00F469BB">
            <w:pPr>
              <w:jc w:val="both"/>
              <w:rPr>
                <w:sz w:val="22"/>
                <w:szCs w:val="22"/>
              </w:rPr>
            </w:pPr>
            <w:r w:rsidRPr="00A74FCA">
              <w:rPr>
                <w:sz w:val="22"/>
                <w:szCs w:val="22"/>
              </w:rPr>
              <w:t>E</w:t>
            </w:r>
          </w:p>
        </w:tc>
        <w:tc>
          <w:tcPr>
            <w:tcW w:w="425" w:type="dxa"/>
          </w:tcPr>
          <w:p w14:paraId="4AF08692" w14:textId="77777777" w:rsidR="00FE3B3F" w:rsidRPr="00A74FCA" w:rsidRDefault="00FE3B3F" w:rsidP="00F469BB">
            <w:pPr>
              <w:jc w:val="both"/>
              <w:rPr>
                <w:sz w:val="22"/>
                <w:szCs w:val="22"/>
              </w:rPr>
            </w:pPr>
            <w:r w:rsidRPr="00A74FCA">
              <w:rPr>
                <w:sz w:val="22"/>
                <w:szCs w:val="22"/>
              </w:rPr>
              <w:t>S</w:t>
            </w:r>
          </w:p>
        </w:tc>
        <w:tc>
          <w:tcPr>
            <w:tcW w:w="426" w:type="dxa"/>
          </w:tcPr>
          <w:p w14:paraId="0867673C" w14:textId="77777777" w:rsidR="00FE3B3F" w:rsidRPr="00A74FCA" w:rsidRDefault="00FE3B3F" w:rsidP="00F469BB">
            <w:pPr>
              <w:jc w:val="both"/>
              <w:rPr>
                <w:sz w:val="22"/>
                <w:szCs w:val="22"/>
              </w:rPr>
            </w:pPr>
            <w:r w:rsidRPr="00A74FCA">
              <w:rPr>
                <w:sz w:val="22"/>
                <w:szCs w:val="22"/>
              </w:rPr>
              <w:t>T</w:t>
            </w:r>
          </w:p>
        </w:tc>
        <w:tc>
          <w:tcPr>
            <w:tcW w:w="426" w:type="dxa"/>
          </w:tcPr>
          <w:p w14:paraId="01F01442" w14:textId="77777777" w:rsidR="00FE3B3F" w:rsidRPr="00A74FCA" w:rsidRDefault="00FE3B3F" w:rsidP="00F469BB">
            <w:pPr>
              <w:jc w:val="both"/>
              <w:rPr>
                <w:sz w:val="22"/>
                <w:szCs w:val="22"/>
              </w:rPr>
            </w:pPr>
            <w:r w:rsidRPr="00A74FCA">
              <w:rPr>
                <w:sz w:val="22"/>
                <w:szCs w:val="22"/>
              </w:rPr>
              <w:t>E</w:t>
            </w:r>
          </w:p>
        </w:tc>
        <w:tc>
          <w:tcPr>
            <w:tcW w:w="426" w:type="dxa"/>
          </w:tcPr>
          <w:p w14:paraId="7245E8F0" w14:textId="77777777" w:rsidR="00FE3B3F" w:rsidRPr="00A74FCA" w:rsidRDefault="00FE3B3F" w:rsidP="00F469B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14:paraId="7F062B88" w14:textId="77777777" w:rsidR="00FE3B3F" w:rsidRPr="00A74FCA" w:rsidRDefault="00FE3B3F" w:rsidP="00F469B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14:paraId="2AC10A5A" w14:textId="77777777" w:rsidR="00FE3B3F" w:rsidRPr="00A74FCA" w:rsidRDefault="00FE3B3F" w:rsidP="00F469BB">
            <w:pPr>
              <w:jc w:val="both"/>
              <w:rPr>
                <w:sz w:val="22"/>
                <w:szCs w:val="22"/>
              </w:rPr>
            </w:pPr>
            <w:r w:rsidRPr="00A74FCA">
              <w:rPr>
                <w:sz w:val="22"/>
                <w:szCs w:val="22"/>
              </w:rPr>
              <w:t>E</w:t>
            </w:r>
          </w:p>
        </w:tc>
        <w:tc>
          <w:tcPr>
            <w:tcW w:w="426" w:type="dxa"/>
          </w:tcPr>
          <w:p w14:paraId="4AB6E19B" w14:textId="77777777" w:rsidR="00FE3B3F" w:rsidRPr="00A74FCA" w:rsidRDefault="00FE3B3F" w:rsidP="00F469B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14:paraId="64F9D903" w14:textId="77777777" w:rsidR="00FE3B3F" w:rsidRPr="00A74FCA" w:rsidRDefault="00FE3B3F" w:rsidP="00F469BB">
            <w:pPr>
              <w:jc w:val="both"/>
              <w:rPr>
                <w:sz w:val="22"/>
                <w:szCs w:val="22"/>
              </w:rPr>
            </w:pPr>
            <w:r w:rsidRPr="00A74FCA">
              <w:rPr>
                <w:sz w:val="22"/>
                <w:szCs w:val="22"/>
              </w:rPr>
              <w:t>U</w:t>
            </w:r>
          </w:p>
        </w:tc>
        <w:tc>
          <w:tcPr>
            <w:tcW w:w="426" w:type="dxa"/>
          </w:tcPr>
          <w:p w14:paraId="600742E5" w14:textId="77777777" w:rsidR="00FE3B3F" w:rsidRPr="00A74FCA" w:rsidRDefault="00FE3B3F" w:rsidP="00F469BB">
            <w:pPr>
              <w:jc w:val="both"/>
              <w:rPr>
                <w:sz w:val="22"/>
                <w:szCs w:val="22"/>
              </w:rPr>
            </w:pPr>
            <w:r w:rsidRPr="00A74FCA">
              <w:rPr>
                <w:sz w:val="22"/>
                <w:szCs w:val="22"/>
              </w:rPr>
              <w:t>M</w:t>
            </w:r>
          </w:p>
        </w:tc>
        <w:tc>
          <w:tcPr>
            <w:tcW w:w="426" w:type="dxa"/>
          </w:tcPr>
          <w:p w14:paraId="119E403C" w14:textId="77777777" w:rsidR="00FE3B3F" w:rsidRPr="00A74FCA" w:rsidRDefault="00FE3B3F" w:rsidP="00F469B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14:paraId="7F12E6A1" w14:textId="77777777" w:rsidR="00FE3B3F" w:rsidRPr="00A74FCA" w:rsidRDefault="00FE3B3F" w:rsidP="00F469BB">
            <w:pPr>
              <w:jc w:val="both"/>
              <w:rPr>
                <w:sz w:val="22"/>
                <w:szCs w:val="22"/>
              </w:rPr>
            </w:pPr>
            <w:r w:rsidRPr="00A74FCA">
              <w:rPr>
                <w:sz w:val="22"/>
                <w:szCs w:val="22"/>
              </w:rPr>
              <w:t>T</w:t>
            </w:r>
          </w:p>
        </w:tc>
        <w:tc>
          <w:tcPr>
            <w:tcW w:w="426" w:type="dxa"/>
          </w:tcPr>
          <w:p w14:paraId="1326AE78" w14:textId="77777777" w:rsidR="00FE3B3F" w:rsidRPr="00A74FCA" w:rsidRDefault="00FE3B3F" w:rsidP="00F469BB">
            <w:pPr>
              <w:jc w:val="both"/>
              <w:rPr>
                <w:sz w:val="22"/>
                <w:szCs w:val="22"/>
              </w:rPr>
            </w:pPr>
            <w:r w:rsidRPr="00A74FCA">
              <w:rPr>
                <w:sz w:val="22"/>
                <w:szCs w:val="22"/>
              </w:rPr>
              <w:t>E</w:t>
            </w:r>
          </w:p>
        </w:tc>
        <w:tc>
          <w:tcPr>
            <w:tcW w:w="426" w:type="dxa"/>
          </w:tcPr>
          <w:p w14:paraId="4DFFEE5C" w14:textId="77777777" w:rsidR="00FE3B3F" w:rsidRPr="00A74FCA" w:rsidRDefault="00FE3B3F" w:rsidP="00F469BB">
            <w:pPr>
              <w:jc w:val="both"/>
              <w:rPr>
                <w:sz w:val="22"/>
                <w:szCs w:val="22"/>
              </w:rPr>
            </w:pPr>
            <w:r w:rsidRPr="00A74FCA">
              <w:rPr>
                <w:sz w:val="22"/>
                <w:szCs w:val="22"/>
              </w:rPr>
              <w:t>S</w:t>
            </w:r>
          </w:p>
        </w:tc>
        <w:tc>
          <w:tcPr>
            <w:tcW w:w="426" w:type="dxa"/>
          </w:tcPr>
          <w:p w14:paraId="6E68252C" w14:textId="77777777" w:rsidR="00FE3B3F" w:rsidRPr="00A74FCA" w:rsidRDefault="00FE3B3F" w:rsidP="00F469BB">
            <w:pPr>
              <w:jc w:val="both"/>
              <w:rPr>
                <w:sz w:val="22"/>
                <w:szCs w:val="22"/>
              </w:rPr>
            </w:pPr>
            <w:r w:rsidRPr="00A74FCA">
              <w:rPr>
                <w:sz w:val="22"/>
                <w:szCs w:val="22"/>
              </w:rPr>
              <w:t>T</w:t>
            </w:r>
          </w:p>
        </w:tc>
        <w:tc>
          <w:tcPr>
            <w:tcW w:w="426" w:type="dxa"/>
          </w:tcPr>
          <w:p w14:paraId="2C66FC73" w14:textId="77777777" w:rsidR="00FE3B3F" w:rsidRPr="00A74FCA" w:rsidRDefault="00FE3B3F" w:rsidP="00F469BB">
            <w:pPr>
              <w:jc w:val="both"/>
              <w:rPr>
                <w:sz w:val="22"/>
                <w:szCs w:val="22"/>
              </w:rPr>
            </w:pPr>
            <w:r w:rsidRPr="00A74FCA">
              <w:rPr>
                <w:sz w:val="22"/>
                <w:szCs w:val="22"/>
              </w:rPr>
              <w:t>E</w:t>
            </w:r>
          </w:p>
        </w:tc>
        <w:tc>
          <w:tcPr>
            <w:tcW w:w="426" w:type="dxa"/>
          </w:tcPr>
          <w:p w14:paraId="05EF9E2C" w14:textId="77777777" w:rsidR="00FE3B3F" w:rsidRPr="00A74FCA" w:rsidRDefault="00FE3B3F" w:rsidP="00F469BB">
            <w:pPr>
              <w:jc w:val="both"/>
              <w:rPr>
                <w:sz w:val="22"/>
                <w:szCs w:val="22"/>
              </w:rPr>
            </w:pPr>
            <w:r w:rsidRPr="00A74FCA">
              <w:rPr>
                <w:sz w:val="22"/>
                <w:szCs w:val="22"/>
              </w:rPr>
              <w:t>!</w:t>
            </w:r>
          </w:p>
        </w:tc>
        <w:tc>
          <w:tcPr>
            <w:tcW w:w="426" w:type="dxa"/>
          </w:tcPr>
          <w:p w14:paraId="5493C205" w14:textId="77777777" w:rsidR="00FE3B3F" w:rsidRPr="00A74FCA" w:rsidRDefault="00FE3B3F" w:rsidP="00F469BB">
            <w:pPr>
              <w:jc w:val="both"/>
              <w:rPr>
                <w:sz w:val="22"/>
                <w:szCs w:val="22"/>
              </w:rPr>
            </w:pPr>
          </w:p>
        </w:tc>
      </w:tr>
    </w:tbl>
    <w:p w14:paraId="04D71FB8" w14:textId="77777777" w:rsidR="00F469BB" w:rsidRPr="00A74FCA" w:rsidRDefault="00FE3B3F" w:rsidP="00F469BB">
      <w:pPr>
        <w:jc w:val="both"/>
        <w:rPr>
          <w:sz w:val="22"/>
          <w:szCs w:val="22"/>
        </w:rPr>
      </w:pPr>
      <w:r w:rsidRPr="00A74FCA">
        <w:rPr>
          <w:sz w:val="22"/>
          <w:szCs w:val="22"/>
        </w:rPr>
        <w:t xml:space="preserve">A </w:t>
      </w:r>
      <w:proofErr w:type="spellStart"/>
      <w:r w:rsidRPr="00A74FCA">
        <w:rPr>
          <w:sz w:val="22"/>
          <w:szCs w:val="22"/>
        </w:rPr>
        <w:t>string</w:t>
      </w:r>
      <w:proofErr w:type="spellEnd"/>
      <w:r w:rsidRPr="00A74FCA">
        <w:rPr>
          <w:sz w:val="22"/>
          <w:szCs w:val="22"/>
        </w:rPr>
        <w:t xml:space="preserve"> justificada seria: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</w:tblGrid>
      <w:tr w:rsidR="00FE3B3F" w:rsidRPr="00A74FCA" w14:paraId="19008C15" w14:textId="77777777" w:rsidTr="00FE3B3F">
        <w:tc>
          <w:tcPr>
            <w:tcW w:w="425" w:type="dxa"/>
          </w:tcPr>
          <w:p w14:paraId="4BE89695" w14:textId="77777777" w:rsidR="00FE3B3F" w:rsidRPr="00A74FCA" w:rsidRDefault="00FE3B3F" w:rsidP="00FE3B3F">
            <w:pPr>
              <w:jc w:val="both"/>
              <w:rPr>
                <w:sz w:val="22"/>
                <w:szCs w:val="22"/>
              </w:rPr>
            </w:pPr>
            <w:r w:rsidRPr="00A74FCA">
              <w:rPr>
                <w:sz w:val="22"/>
                <w:szCs w:val="22"/>
              </w:rPr>
              <w:t>E</w:t>
            </w:r>
          </w:p>
        </w:tc>
        <w:tc>
          <w:tcPr>
            <w:tcW w:w="425" w:type="dxa"/>
          </w:tcPr>
          <w:p w14:paraId="34E5A992" w14:textId="77777777" w:rsidR="00FE3B3F" w:rsidRPr="00A74FCA" w:rsidRDefault="00FE3B3F" w:rsidP="00FE3B3F">
            <w:pPr>
              <w:jc w:val="both"/>
              <w:rPr>
                <w:sz w:val="22"/>
                <w:szCs w:val="22"/>
              </w:rPr>
            </w:pPr>
            <w:r w:rsidRPr="00A74FCA">
              <w:rPr>
                <w:sz w:val="22"/>
                <w:szCs w:val="22"/>
              </w:rPr>
              <w:t>S</w:t>
            </w:r>
          </w:p>
        </w:tc>
        <w:tc>
          <w:tcPr>
            <w:tcW w:w="425" w:type="dxa"/>
          </w:tcPr>
          <w:p w14:paraId="69A71EE7" w14:textId="77777777" w:rsidR="00FE3B3F" w:rsidRPr="00A74FCA" w:rsidRDefault="00FE3B3F" w:rsidP="00FE3B3F">
            <w:pPr>
              <w:jc w:val="both"/>
              <w:rPr>
                <w:sz w:val="22"/>
                <w:szCs w:val="22"/>
              </w:rPr>
            </w:pPr>
            <w:r w:rsidRPr="00A74FCA">
              <w:rPr>
                <w:sz w:val="22"/>
                <w:szCs w:val="22"/>
              </w:rPr>
              <w:t>T</w:t>
            </w:r>
          </w:p>
        </w:tc>
        <w:tc>
          <w:tcPr>
            <w:tcW w:w="425" w:type="dxa"/>
          </w:tcPr>
          <w:p w14:paraId="4B596E17" w14:textId="77777777" w:rsidR="00FE3B3F" w:rsidRPr="00A74FCA" w:rsidRDefault="00FE3B3F" w:rsidP="00FE3B3F">
            <w:pPr>
              <w:jc w:val="both"/>
              <w:rPr>
                <w:sz w:val="22"/>
                <w:szCs w:val="22"/>
              </w:rPr>
            </w:pPr>
            <w:r w:rsidRPr="00A74FCA">
              <w:rPr>
                <w:sz w:val="22"/>
                <w:szCs w:val="22"/>
              </w:rPr>
              <w:t>E</w:t>
            </w:r>
          </w:p>
        </w:tc>
        <w:tc>
          <w:tcPr>
            <w:tcW w:w="426" w:type="dxa"/>
          </w:tcPr>
          <w:p w14:paraId="40E150F5" w14:textId="77777777" w:rsidR="00FE3B3F" w:rsidRPr="00A74FCA" w:rsidRDefault="00FE3B3F" w:rsidP="00FE3B3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14:paraId="1EEB905C" w14:textId="77777777" w:rsidR="00FE3B3F" w:rsidRPr="00A74FCA" w:rsidRDefault="00FE3B3F" w:rsidP="00FE3B3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14:paraId="4E0DEC97" w14:textId="77777777" w:rsidR="00FE3B3F" w:rsidRPr="00A74FCA" w:rsidRDefault="00FE3B3F" w:rsidP="00FE3B3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14:paraId="073A4E87" w14:textId="77777777" w:rsidR="00FE3B3F" w:rsidRPr="00A74FCA" w:rsidRDefault="006F4525" w:rsidP="00FE3B3F">
            <w:pPr>
              <w:jc w:val="both"/>
              <w:rPr>
                <w:sz w:val="22"/>
                <w:szCs w:val="22"/>
              </w:rPr>
            </w:pPr>
            <w:r w:rsidRPr="00A74FCA">
              <w:rPr>
                <w:sz w:val="22"/>
                <w:szCs w:val="22"/>
              </w:rPr>
              <w:t>E</w:t>
            </w:r>
          </w:p>
        </w:tc>
        <w:tc>
          <w:tcPr>
            <w:tcW w:w="426" w:type="dxa"/>
          </w:tcPr>
          <w:p w14:paraId="62E33335" w14:textId="77777777" w:rsidR="00FE3B3F" w:rsidRPr="00A74FCA" w:rsidRDefault="00FE3B3F" w:rsidP="00FE3B3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14:paraId="413071DD" w14:textId="77777777" w:rsidR="00FE3B3F" w:rsidRPr="00A74FCA" w:rsidRDefault="00FE3B3F" w:rsidP="00FE3B3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14:paraId="7A8CFD8E" w14:textId="77777777" w:rsidR="00FE3B3F" w:rsidRPr="00A74FCA" w:rsidRDefault="006F4525" w:rsidP="00FE3B3F">
            <w:pPr>
              <w:jc w:val="both"/>
              <w:rPr>
                <w:sz w:val="22"/>
                <w:szCs w:val="22"/>
              </w:rPr>
            </w:pPr>
            <w:r w:rsidRPr="00A74FCA">
              <w:rPr>
                <w:sz w:val="22"/>
                <w:szCs w:val="22"/>
              </w:rPr>
              <w:t>U</w:t>
            </w:r>
          </w:p>
        </w:tc>
        <w:tc>
          <w:tcPr>
            <w:tcW w:w="426" w:type="dxa"/>
          </w:tcPr>
          <w:p w14:paraId="0DE81B5D" w14:textId="77777777" w:rsidR="00FE3B3F" w:rsidRPr="00A74FCA" w:rsidRDefault="006F4525" w:rsidP="00FE3B3F">
            <w:pPr>
              <w:jc w:val="both"/>
              <w:rPr>
                <w:sz w:val="22"/>
                <w:szCs w:val="22"/>
              </w:rPr>
            </w:pPr>
            <w:r w:rsidRPr="00A74FCA">
              <w:rPr>
                <w:sz w:val="22"/>
                <w:szCs w:val="22"/>
              </w:rPr>
              <w:t>M</w:t>
            </w:r>
          </w:p>
        </w:tc>
        <w:tc>
          <w:tcPr>
            <w:tcW w:w="426" w:type="dxa"/>
          </w:tcPr>
          <w:p w14:paraId="1C6E6C1F" w14:textId="77777777" w:rsidR="00FE3B3F" w:rsidRPr="00A74FCA" w:rsidRDefault="00FE3B3F" w:rsidP="00FE3B3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14:paraId="5336909E" w14:textId="77777777" w:rsidR="00FE3B3F" w:rsidRPr="00A74FCA" w:rsidRDefault="00FE3B3F" w:rsidP="00FE3B3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14:paraId="6F56CF71" w14:textId="77777777" w:rsidR="00FE3B3F" w:rsidRPr="00A74FCA" w:rsidRDefault="006F4525" w:rsidP="00FE3B3F">
            <w:pPr>
              <w:jc w:val="both"/>
              <w:rPr>
                <w:sz w:val="22"/>
                <w:szCs w:val="22"/>
              </w:rPr>
            </w:pPr>
            <w:r w:rsidRPr="00A74FCA">
              <w:rPr>
                <w:sz w:val="22"/>
                <w:szCs w:val="22"/>
              </w:rPr>
              <w:t>T</w:t>
            </w:r>
          </w:p>
        </w:tc>
        <w:tc>
          <w:tcPr>
            <w:tcW w:w="426" w:type="dxa"/>
          </w:tcPr>
          <w:p w14:paraId="70611E47" w14:textId="77777777" w:rsidR="00FE3B3F" w:rsidRPr="00A74FCA" w:rsidRDefault="006F4525" w:rsidP="00FE3B3F">
            <w:pPr>
              <w:jc w:val="both"/>
              <w:rPr>
                <w:sz w:val="22"/>
                <w:szCs w:val="22"/>
              </w:rPr>
            </w:pPr>
            <w:r w:rsidRPr="00A74FCA">
              <w:rPr>
                <w:sz w:val="22"/>
                <w:szCs w:val="22"/>
              </w:rPr>
              <w:t>E</w:t>
            </w:r>
          </w:p>
        </w:tc>
        <w:tc>
          <w:tcPr>
            <w:tcW w:w="426" w:type="dxa"/>
          </w:tcPr>
          <w:p w14:paraId="58D3904A" w14:textId="77777777" w:rsidR="00FE3B3F" w:rsidRPr="00A74FCA" w:rsidRDefault="006F4525" w:rsidP="00FE3B3F">
            <w:pPr>
              <w:jc w:val="both"/>
              <w:rPr>
                <w:sz w:val="22"/>
                <w:szCs w:val="22"/>
              </w:rPr>
            </w:pPr>
            <w:r w:rsidRPr="00A74FCA">
              <w:rPr>
                <w:sz w:val="22"/>
                <w:szCs w:val="22"/>
              </w:rPr>
              <w:t>S</w:t>
            </w:r>
          </w:p>
        </w:tc>
        <w:tc>
          <w:tcPr>
            <w:tcW w:w="426" w:type="dxa"/>
          </w:tcPr>
          <w:p w14:paraId="47534285" w14:textId="77777777" w:rsidR="00FE3B3F" w:rsidRPr="00A74FCA" w:rsidRDefault="006F4525" w:rsidP="00FE3B3F">
            <w:pPr>
              <w:jc w:val="both"/>
              <w:rPr>
                <w:sz w:val="22"/>
                <w:szCs w:val="22"/>
              </w:rPr>
            </w:pPr>
            <w:r w:rsidRPr="00A74FCA">
              <w:rPr>
                <w:sz w:val="22"/>
                <w:szCs w:val="22"/>
              </w:rPr>
              <w:t>T</w:t>
            </w:r>
          </w:p>
        </w:tc>
        <w:tc>
          <w:tcPr>
            <w:tcW w:w="426" w:type="dxa"/>
          </w:tcPr>
          <w:p w14:paraId="602BC7C6" w14:textId="77777777" w:rsidR="00FE3B3F" w:rsidRPr="00A74FCA" w:rsidRDefault="006F4525" w:rsidP="00FE3B3F">
            <w:pPr>
              <w:jc w:val="both"/>
              <w:rPr>
                <w:sz w:val="22"/>
                <w:szCs w:val="22"/>
              </w:rPr>
            </w:pPr>
            <w:r w:rsidRPr="00A74FCA">
              <w:rPr>
                <w:sz w:val="22"/>
                <w:szCs w:val="22"/>
              </w:rPr>
              <w:t>E</w:t>
            </w:r>
          </w:p>
        </w:tc>
        <w:tc>
          <w:tcPr>
            <w:tcW w:w="426" w:type="dxa"/>
          </w:tcPr>
          <w:p w14:paraId="0A9BE082" w14:textId="77777777" w:rsidR="00FE3B3F" w:rsidRPr="00A74FCA" w:rsidRDefault="006F4525" w:rsidP="00FE3B3F">
            <w:pPr>
              <w:jc w:val="both"/>
              <w:rPr>
                <w:sz w:val="22"/>
                <w:szCs w:val="22"/>
              </w:rPr>
            </w:pPr>
            <w:r w:rsidRPr="00A74FCA">
              <w:rPr>
                <w:sz w:val="22"/>
                <w:szCs w:val="22"/>
              </w:rPr>
              <w:t>!</w:t>
            </w:r>
          </w:p>
        </w:tc>
      </w:tr>
    </w:tbl>
    <w:p w14:paraId="26715098" w14:textId="0E7096C3" w:rsidR="00B43808" w:rsidRPr="00A74FCA" w:rsidRDefault="002330B5" w:rsidP="00F469B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E24866">
        <w:rPr>
          <w:sz w:val="22"/>
          <w:szCs w:val="22"/>
        </w:rPr>
        <w:t>“</w:t>
      </w:r>
      <w:r w:rsidR="00B43808" w:rsidRPr="00A74FCA">
        <w:rPr>
          <w:sz w:val="22"/>
          <w:szCs w:val="22"/>
        </w:rPr>
        <w:t>ESTE</w:t>
      </w:r>
      <w:r w:rsidR="00E24866">
        <w:rPr>
          <w:sz w:val="22"/>
          <w:szCs w:val="22"/>
        </w:rPr>
        <w:t>”</w:t>
      </w:r>
      <w:r w:rsidR="00B43808" w:rsidRPr="00A74FCA">
        <w:rPr>
          <w:sz w:val="22"/>
          <w:szCs w:val="22"/>
        </w:rPr>
        <w:t xml:space="preserve"> começa a frase, </w:t>
      </w:r>
      <w:r w:rsidR="00E24866">
        <w:rPr>
          <w:sz w:val="22"/>
          <w:szCs w:val="22"/>
        </w:rPr>
        <w:t>“</w:t>
      </w:r>
      <w:r w:rsidR="00B43808" w:rsidRPr="00A74FCA">
        <w:rPr>
          <w:sz w:val="22"/>
          <w:szCs w:val="22"/>
        </w:rPr>
        <w:t>TESTE!</w:t>
      </w:r>
      <w:r w:rsidR="00E24866">
        <w:rPr>
          <w:sz w:val="22"/>
          <w:szCs w:val="22"/>
        </w:rPr>
        <w:t>”</w:t>
      </w:r>
      <w:r w:rsidR="00B43808" w:rsidRPr="00A74FCA">
        <w:rPr>
          <w:sz w:val="22"/>
          <w:szCs w:val="22"/>
        </w:rPr>
        <w:t xml:space="preserve"> conclui a frase. São três separações entre as palavras e sete espaços em branco para dividir. Isto dá dois espaços e resta um que será ac</w:t>
      </w:r>
      <w:r w:rsidR="00987257" w:rsidRPr="00A74FCA">
        <w:rPr>
          <w:sz w:val="22"/>
          <w:szCs w:val="22"/>
        </w:rPr>
        <w:t>rescentado à primeira separação</w:t>
      </w:r>
      <w:r w:rsidR="00B43808" w:rsidRPr="00A74FCA">
        <w:rPr>
          <w:sz w:val="22"/>
          <w:szCs w:val="22"/>
        </w:rPr>
        <w:t>.</w:t>
      </w:r>
    </w:p>
    <w:p w14:paraId="10ABFE10" w14:textId="77777777" w:rsidR="00987257" w:rsidRPr="00A74FCA" w:rsidRDefault="00987257" w:rsidP="00F469BB">
      <w:pPr>
        <w:jc w:val="both"/>
        <w:rPr>
          <w:sz w:val="22"/>
          <w:szCs w:val="22"/>
        </w:rPr>
      </w:pPr>
    </w:p>
    <w:p w14:paraId="37337C3B" w14:textId="6E60BDB7" w:rsidR="008859CD" w:rsidRPr="00A74FCA" w:rsidRDefault="008859CD" w:rsidP="008859CD">
      <w:pPr>
        <w:jc w:val="both"/>
        <w:rPr>
          <w:b/>
          <w:sz w:val="22"/>
          <w:szCs w:val="22"/>
        </w:rPr>
      </w:pPr>
      <w:r w:rsidRPr="00A74FCA">
        <w:rPr>
          <w:b/>
          <w:sz w:val="22"/>
          <w:szCs w:val="22"/>
        </w:rPr>
        <w:t>Questão I</w:t>
      </w:r>
      <w:r>
        <w:rPr>
          <w:b/>
          <w:sz w:val="22"/>
          <w:szCs w:val="22"/>
        </w:rPr>
        <w:t>II</w:t>
      </w:r>
      <w:r w:rsidR="008F5905">
        <w:rPr>
          <w:b/>
          <w:sz w:val="22"/>
          <w:szCs w:val="22"/>
        </w:rPr>
        <w:t xml:space="preserve"> (Baseada na OBI)</w:t>
      </w:r>
    </w:p>
    <w:p w14:paraId="50235CB1" w14:textId="117117BF" w:rsidR="00987257" w:rsidRPr="00987257" w:rsidRDefault="00E24866" w:rsidP="002330B5">
      <w:pPr>
        <w:jc w:val="both"/>
        <w:rPr>
          <w:sz w:val="22"/>
        </w:rPr>
      </w:pPr>
      <w:r>
        <w:rPr>
          <w:sz w:val="22"/>
          <w:szCs w:val="22"/>
        </w:rPr>
        <w:t xml:space="preserve">Jimmy é um garoto </w:t>
      </w:r>
      <w:r w:rsidR="00987257" w:rsidRPr="00A74FCA">
        <w:rPr>
          <w:sz w:val="22"/>
          <w:szCs w:val="22"/>
        </w:rPr>
        <w:t xml:space="preserve">que adora música. No último mês ele ganhou um campeonato de um jogo cujo objetivo é tocar guitarra. Empolgado, Jimmy decidiu montar uma banda. </w:t>
      </w:r>
      <w:r w:rsidR="00A74FCA" w:rsidRPr="00A74FCA">
        <w:rPr>
          <w:sz w:val="22"/>
          <w:szCs w:val="22"/>
        </w:rPr>
        <w:t xml:space="preserve">Jimmy deseja convidar um baixista, </w:t>
      </w:r>
      <w:r>
        <w:rPr>
          <w:sz w:val="22"/>
          <w:szCs w:val="22"/>
        </w:rPr>
        <w:t xml:space="preserve">um </w:t>
      </w:r>
      <w:r w:rsidR="00A74FCA" w:rsidRPr="00A74FCA">
        <w:rPr>
          <w:sz w:val="22"/>
          <w:szCs w:val="22"/>
        </w:rPr>
        <w:t xml:space="preserve">baterista e um guitarrista. </w:t>
      </w:r>
      <w:r w:rsidR="00987257" w:rsidRPr="00A74FCA">
        <w:rPr>
          <w:sz w:val="22"/>
          <w:szCs w:val="22"/>
        </w:rPr>
        <w:t xml:space="preserve">Para </w:t>
      </w:r>
      <w:r w:rsidR="00E32C5B" w:rsidRPr="00A74FCA">
        <w:rPr>
          <w:sz w:val="22"/>
          <w:szCs w:val="22"/>
        </w:rPr>
        <w:t xml:space="preserve">esta tarefa </w:t>
      </w:r>
      <w:r w:rsidR="00987257" w:rsidRPr="00A74FCA">
        <w:rPr>
          <w:sz w:val="22"/>
          <w:szCs w:val="22"/>
        </w:rPr>
        <w:t>Jimmy</w:t>
      </w:r>
      <w:r w:rsidR="00E32C5B" w:rsidRPr="00A74FCA">
        <w:rPr>
          <w:sz w:val="22"/>
          <w:szCs w:val="22"/>
        </w:rPr>
        <w:t xml:space="preserve">, </w:t>
      </w:r>
      <w:r w:rsidR="00987257" w:rsidRPr="00A74FCA">
        <w:rPr>
          <w:sz w:val="22"/>
          <w:szCs w:val="22"/>
        </w:rPr>
        <w:t xml:space="preserve">reuniu todos os </w:t>
      </w:r>
      <w:r w:rsidR="00E32C5B" w:rsidRPr="00A74FCA">
        <w:rPr>
          <w:sz w:val="22"/>
          <w:szCs w:val="22"/>
        </w:rPr>
        <w:t>álbuns</w:t>
      </w:r>
      <w:r w:rsidR="00987257" w:rsidRPr="00A74FCA">
        <w:rPr>
          <w:sz w:val="22"/>
          <w:szCs w:val="22"/>
        </w:rPr>
        <w:t xml:space="preserve"> qu</w:t>
      </w:r>
      <w:r w:rsidR="00E32C5B" w:rsidRPr="00A74FCA">
        <w:rPr>
          <w:sz w:val="22"/>
          <w:szCs w:val="22"/>
        </w:rPr>
        <w:t>e encontrou na internet e, após escutá</w:t>
      </w:r>
      <w:r w:rsidR="00987257" w:rsidRPr="00A74FCA">
        <w:rPr>
          <w:sz w:val="22"/>
          <w:szCs w:val="22"/>
        </w:rPr>
        <w:t>-los diversas vezes, compilou o que ele chama de</w:t>
      </w:r>
      <w:r w:rsidR="00E32C5B" w:rsidRPr="00A74FCA">
        <w:rPr>
          <w:sz w:val="22"/>
          <w:szCs w:val="22"/>
        </w:rPr>
        <w:t xml:space="preserve"> lista de entrosamento entre mú</w:t>
      </w:r>
      <w:r w:rsidR="00987257" w:rsidRPr="00A74FCA">
        <w:rPr>
          <w:sz w:val="22"/>
          <w:szCs w:val="22"/>
        </w:rPr>
        <w:t>sicos. Nessa lista e</w:t>
      </w:r>
      <w:r w:rsidR="00E32C5B" w:rsidRPr="00A74FCA">
        <w:rPr>
          <w:sz w:val="22"/>
          <w:szCs w:val="22"/>
        </w:rPr>
        <w:t>le atribui, para cada par de músicos que já</w:t>
      </w:r>
      <w:r w:rsidR="00987257" w:rsidRPr="00A74FCA">
        <w:rPr>
          <w:sz w:val="22"/>
          <w:szCs w:val="22"/>
        </w:rPr>
        <w:t xml:space="preserve"> tocaram juntos, uma</w:t>
      </w:r>
      <w:r w:rsidR="00E32C5B" w:rsidRPr="00A74FCA">
        <w:rPr>
          <w:sz w:val="22"/>
          <w:szCs w:val="22"/>
        </w:rPr>
        <w:t xml:space="preserve"> nota inteira de 1 a 100, que é</w:t>
      </w:r>
      <w:r w:rsidR="00987257" w:rsidRPr="00A74FCA">
        <w:rPr>
          <w:sz w:val="22"/>
          <w:szCs w:val="22"/>
        </w:rPr>
        <w:t xml:space="preserve"> </w:t>
      </w:r>
      <w:r w:rsidR="00E32C5B" w:rsidRPr="00A74FCA">
        <w:rPr>
          <w:sz w:val="22"/>
          <w:szCs w:val="22"/>
        </w:rPr>
        <w:t>uma medida de quão bem os mú</w:t>
      </w:r>
      <w:r w:rsidR="00987257" w:rsidRPr="00A74FCA">
        <w:rPr>
          <w:sz w:val="22"/>
          <w:szCs w:val="22"/>
        </w:rPr>
        <w:t>sicos tocam juntos (o n</w:t>
      </w:r>
      <w:r w:rsidR="00E32C5B" w:rsidRPr="00A74FCA">
        <w:rPr>
          <w:sz w:val="22"/>
          <w:szCs w:val="22"/>
        </w:rPr>
        <w:t>í</w:t>
      </w:r>
      <w:r w:rsidR="00987257" w:rsidRPr="00A74FCA">
        <w:rPr>
          <w:sz w:val="22"/>
          <w:szCs w:val="22"/>
        </w:rPr>
        <w:t>vel de entro</w:t>
      </w:r>
      <w:r w:rsidR="00E32C5B" w:rsidRPr="00A74FCA">
        <w:rPr>
          <w:sz w:val="22"/>
          <w:szCs w:val="22"/>
        </w:rPr>
        <w:t>samento entre eles). Se dois músicos nunca tocaram juntos o ní</w:t>
      </w:r>
      <w:r w:rsidR="00987257" w:rsidRPr="00A74FCA">
        <w:rPr>
          <w:sz w:val="22"/>
          <w:szCs w:val="22"/>
        </w:rPr>
        <w:t>vel de e</w:t>
      </w:r>
      <w:r w:rsidR="00E32C5B" w:rsidRPr="00A74FCA">
        <w:rPr>
          <w:sz w:val="22"/>
          <w:szCs w:val="22"/>
        </w:rPr>
        <w:t>ntrosamento é</w:t>
      </w:r>
      <w:r w:rsidR="00987257" w:rsidRPr="00A74FCA">
        <w:rPr>
          <w:sz w:val="22"/>
          <w:szCs w:val="22"/>
        </w:rPr>
        <w:t xml:space="preserve"> zero. </w:t>
      </w:r>
      <w:r w:rsidR="00E32C5B" w:rsidRPr="00A74FCA">
        <w:rPr>
          <w:sz w:val="22"/>
          <w:szCs w:val="22"/>
        </w:rPr>
        <w:t>Jimmy nunca tocou com nenhum músico da lista, mas</w:t>
      </w:r>
      <w:r w:rsidR="00987257" w:rsidRPr="00A74FCA">
        <w:rPr>
          <w:sz w:val="22"/>
          <w:szCs w:val="22"/>
        </w:rPr>
        <w:t xml:space="preserve"> pretende formar a sua banda a partir da</w:t>
      </w:r>
      <w:r w:rsidR="00E32C5B" w:rsidRPr="00A74FCA">
        <w:rPr>
          <w:sz w:val="22"/>
          <w:szCs w:val="22"/>
        </w:rPr>
        <w:t xml:space="preserve"> lista de entrosamento entre mú</w:t>
      </w:r>
      <w:r w:rsidR="00987257" w:rsidRPr="00A74FCA">
        <w:rPr>
          <w:sz w:val="22"/>
          <w:szCs w:val="22"/>
        </w:rPr>
        <w:t xml:space="preserve">sicos, da seguinte maneira: </w:t>
      </w:r>
      <w:r w:rsidR="00E32C5B" w:rsidRPr="00A74FCA">
        <w:rPr>
          <w:sz w:val="22"/>
          <w:szCs w:val="22"/>
        </w:rPr>
        <w:t>ele quer escolher os outros três mú</w:t>
      </w:r>
      <w:r w:rsidR="00987257" w:rsidRPr="00A74FCA">
        <w:rPr>
          <w:sz w:val="22"/>
          <w:szCs w:val="22"/>
        </w:rPr>
        <w:t>sicos</w:t>
      </w:r>
      <w:r w:rsidR="00E32C5B" w:rsidRPr="00A74FCA">
        <w:rPr>
          <w:sz w:val="22"/>
          <w:szCs w:val="22"/>
        </w:rPr>
        <w:t xml:space="preserve"> de tal forma que a soma dos ní</w:t>
      </w:r>
      <w:r w:rsidR="00987257" w:rsidRPr="00A74FCA">
        <w:rPr>
          <w:sz w:val="22"/>
          <w:szCs w:val="22"/>
        </w:rPr>
        <w:t>veis de entrosamento dos integran</w:t>
      </w:r>
      <w:r w:rsidR="00E32C5B" w:rsidRPr="00A74FCA">
        <w:rPr>
          <w:sz w:val="22"/>
          <w:szCs w:val="22"/>
        </w:rPr>
        <w:t>tes da banda seja a maior possível (ou seja, a soma dos níveis de entrosamento dos três pares possí</w:t>
      </w:r>
      <w:r w:rsidR="00987257" w:rsidRPr="00A74FCA">
        <w:rPr>
          <w:sz w:val="22"/>
          <w:szCs w:val="22"/>
        </w:rPr>
        <w:t>veis</w:t>
      </w:r>
      <w:r w:rsidR="00E32C5B" w:rsidRPr="00A74FCA">
        <w:rPr>
          <w:sz w:val="22"/>
          <w:szCs w:val="22"/>
        </w:rPr>
        <w:t xml:space="preserve"> de serem formados entre os trê</w:t>
      </w:r>
      <w:r w:rsidR="00987257" w:rsidRPr="00A74FCA">
        <w:rPr>
          <w:sz w:val="22"/>
          <w:szCs w:val="22"/>
        </w:rPr>
        <w:t xml:space="preserve">s </w:t>
      </w:r>
      <w:r w:rsidR="00E32C5B" w:rsidRPr="00A74FCA">
        <w:rPr>
          <w:sz w:val="22"/>
          <w:szCs w:val="22"/>
        </w:rPr>
        <w:t>outros integrantes seja a maior possí</w:t>
      </w:r>
      <w:r w:rsidR="00987257" w:rsidRPr="00A74FCA">
        <w:rPr>
          <w:sz w:val="22"/>
          <w:szCs w:val="22"/>
        </w:rPr>
        <w:t>vel). Mas a</w:t>
      </w:r>
      <w:r w:rsidR="00E32C5B" w:rsidRPr="00A74FCA">
        <w:rPr>
          <w:sz w:val="22"/>
          <w:szCs w:val="22"/>
        </w:rPr>
        <w:t xml:space="preserve"> lista de entrosamento entre mú</w:t>
      </w:r>
      <w:r w:rsidR="00987257" w:rsidRPr="00A74FCA">
        <w:rPr>
          <w:sz w:val="22"/>
          <w:szCs w:val="22"/>
        </w:rPr>
        <w:t>sicos ficou</w:t>
      </w:r>
      <w:r w:rsidR="00E32C5B" w:rsidRPr="00A74FCA">
        <w:rPr>
          <w:sz w:val="22"/>
          <w:szCs w:val="22"/>
        </w:rPr>
        <w:t xml:space="preserve"> muito grande e Jimmy não está</w:t>
      </w:r>
      <w:r w:rsidR="00987257" w:rsidRPr="00A74FCA">
        <w:rPr>
          <w:sz w:val="22"/>
          <w:szCs w:val="22"/>
        </w:rPr>
        <w:t xml:space="preserve"> conseguindo escolher os in</w:t>
      </w:r>
      <w:r w:rsidR="00E32C5B" w:rsidRPr="00A74FCA">
        <w:rPr>
          <w:sz w:val="22"/>
          <w:szCs w:val="22"/>
        </w:rPr>
        <w:t>tegrantes. Por isso, Jimmy está</w:t>
      </w:r>
      <w:r w:rsidR="00987257" w:rsidRPr="00A74FCA">
        <w:rPr>
          <w:sz w:val="22"/>
          <w:szCs w:val="22"/>
        </w:rPr>
        <w:t xml:space="preserve"> pedindo sua ajuda.</w:t>
      </w:r>
      <w:r w:rsidR="00E32C5B" w:rsidRPr="00A74FCA">
        <w:rPr>
          <w:sz w:val="22"/>
          <w:szCs w:val="22"/>
        </w:rPr>
        <w:t xml:space="preserve"> Escreva um programa em C, que leia a lista de entrosamento entre cada </w:t>
      </w:r>
      <w:r w:rsidR="00F44D2B" w:rsidRPr="00A74FCA">
        <w:rPr>
          <w:sz w:val="22"/>
          <w:szCs w:val="22"/>
        </w:rPr>
        <w:t xml:space="preserve">par de </w:t>
      </w:r>
      <w:r w:rsidR="008859CD">
        <w:rPr>
          <w:sz w:val="22"/>
          <w:szCs w:val="22"/>
        </w:rPr>
        <w:t>músicos (cada músico é representado pelo seu identificador inteiro) e imprima, qual o trio ideal para Jimmy formar sua banda. Considere que Jimmy identificou 10 baixistas, 5 bateristas e 20 guitarristas</w:t>
      </w:r>
      <w:r w:rsidR="002330B5">
        <w:rPr>
          <w:sz w:val="22"/>
          <w:szCs w:val="22"/>
        </w:rPr>
        <w:t xml:space="preserve"> nas suas audições pela internet</w:t>
      </w:r>
      <w:r w:rsidR="008859CD">
        <w:rPr>
          <w:sz w:val="22"/>
          <w:szCs w:val="22"/>
        </w:rPr>
        <w:t>. (3,5)</w:t>
      </w:r>
      <w:r w:rsidR="002330B5" w:rsidRPr="00987257">
        <w:rPr>
          <w:sz w:val="22"/>
        </w:rPr>
        <w:t xml:space="preserve"> </w:t>
      </w:r>
    </w:p>
    <w:sectPr w:rsidR="00987257" w:rsidRPr="00987257" w:rsidSect="00D82A8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19D"/>
    <w:rsid w:val="000656E7"/>
    <w:rsid w:val="002330B5"/>
    <w:rsid w:val="002A019D"/>
    <w:rsid w:val="004F2FC5"/>
    <w:rsid w:val="006F4525"/>
    <w:rsid w:val="008063A3"/>
    <w:rsid w:val="0084580D"/>
    <w:rsid w:val="008859CD"/>
    <w:rsid w:val="008F5905"/>
    <w:rsid w:val="00987257"/>
    <w:rsid w:val="00A70411"/>
    <w:rsid w:val="00A74FCA"/>
    <w:rsid w:val="00B43808"/>
    <w:rsid w:val="00D82A84"/>
    <w:rsid w:val="00E24866"/>
    <w:rsid w:val="00E32C5B"/>
    <w:rsid w:val="00E3430B"/>
    <w:rsid w:val="00F44D2B"/>
    <w:rsid w:val="00F469BB"/>
    <w:rsid w:val="00FC2236"/>
    <w:rsid w:val="00FE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99AE04"/>
  <w14:defaultImageDpi w14:val="300"/>
  <w15:docId w15:val="{BFCAEA12-3D81-40D8-947D-2EFEE848A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FC2236"/>
  </w:style>
  <w:style w:type="table" w:styleId="Tabelacomgrade">
    <w:name w:val="Table Grid"/>
    <w:basedOn w:val="Tabelanormal"/>
    <w:uiPriority w:val="59"/>
    <w:rsid w:val="00FE3B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656E7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56E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3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515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IFBA</Company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Frederico Barboza</dc:creator>
  <cp:keywords/>
  <dc:description/>
  <cp:lastModifiedBy>Romilson</cp:lastModifiedBy>
  <cp:revision>2</cp:revision>
  <cp:lastPrinted>2015-11-03T17:58:00Z</cp:lastPrinted>
  <dcterms:created xsi:type="dcterms:W3CDTF">2015-11-03T17:59:00Z</dcterms:created>
  <dcterms:modified xsi:type="dcterms:W3CDTF">2015-11-03T17:59:00Z</dcterms:modified>
</cp:coreProperties>
</file>