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  <w:ind w:left="1856" w:right="1969"/>
        <w:jc w:val="center"/>
      </w:pPr>
      <w:r>
        <w:rPr>
          <w:rFonts w:ascii="Calibri" w:eastAsia="Calibri"/>
        </w:rPr>
        <w:t>QscVideo </w:t>
      </w:r>
      <w:r>
        <w:rPr/>
        <w:t>开发文档：</w:t>
      </w:r>
    </w:p>
    <w:p>
      <w:pPr>
        <w:spacing w:before="148"/>
        <w:ind w:left="2291" w:right="1969" w:firstLine="0"/>
        <w:jc w:val="center"/>
        <w:rPr>
          <w:b/>
          <w:sz w:val="22"/>
        </w:rPr>
      </w:pPr>
      <w:r>
        <w:rPr>
          <w:b/>
          <w:sz w:val="22"/>
        </w:rPr>
        <w:t>V1.0 2020/08/08 Producted byFantast(</w:t>
      </w:r>
      <w:r>
        <w:rPr>
          <w:rFonts w:ascii="宋体" w:eastAsia="宋体" w:hint="eastAsia"/>
          <w:b/>
          <w:sz w:val="22"/>
        </w:rPr>
        <w:t>沈吕可晟</w:t>
      </w:r>
      <w:r>
        <w:rPr>
          <w:b/>
          <w:sz w:val="22"/>
        </w:rPr>
        <w:t>)</w:t>
      </w:r>
    </w:p>
    <w:p>
      <w:pPr>
        <w:spacing w:line="240" w:lineRule="auto" w:before="0"/>
        <w:rPr>
          <w:b/>
          <w:sz w:val="24"/>
        </w:rPr>
      </w:pPr>
    </w:p>
    <w:p>
      <w:pPr>
        <w:pStyle w:val="Heading1"/>
        <w:spacing w:before="167"/>
      </w:pPr>
      <w:r>
        <w:rPr>
          <w:rFonts w:ascii="Calibri" w:eastAsia="Calibri"/>
        </w:rPr>
        <w:t>1</w:t>
      </w:r>
      <w:r>
        <w:rPr/>
        <w:t>、前端：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53" w:after="0"/>
        <w:ind w:left="96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组件：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1.799088pt;margin-top:3.096644pt;width:10.95pt;height:10.95pt;mso-position-horizontal-relative:page;mso-position-vertical-relative:paragraph;z-index:251659264" coordorigin="2636,62" coordsize="219,219">
            <v:shape style="position:absolute;left:2635;top:61;width:219;height:21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35;top:61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Adminverify</w:t>
      </w:r>
    </w:p>
    <w:p>
      <w:pPr>
        <w:pStyle w:val="BodyText"/>
      </w:pPr>
      <w:r>
        <w:rPr/>
        <w:t>验证中管密码认证组件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31pt;width:10.95pt;height:10.95pt;mso-position-horizontal-relative:page;mso-position-vertical-relative:paragraph;z-index:251661312" coordorigin="2636,63" coordsize="219,219">
            <v:shape style="position:absolute;left:2635;top:62;width:219;height:219" type="#_x0000_t75" stroked="false">
              <v:imagedata r:id="rId6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Equipcard</w:t>
      </w:r>
    </w:p>
    <w:p>
      <w:pPr>
        <w:pStyle w:val="BodyText"/>
      </w:pPr>
      <w:r>
        <w:rPr/>
        <w:t>展示器材信息卡片组件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19pt;width:10.95pt;height:10.95pt;mso-position-horizontal-relative:page;mso-position-vertical-relative:paragraph;z-index:251663360" coordorigin="2636,63" coordsize="219,219">
            <v:shape style="position:absolute;left:2635;top:62;width:219;height:219" type="#_x0000_t75" stroked="false">
              <v:imagedata r:id="rId6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Loading</w:t>
      </w:r>
    </w:p>
    <w:p>
      <w:pPr>
        <w:pStyle w:val="BodyText"/>
      </w:pPr>
      <w:r>
        <w:rPr/>
        <w:t>首页加载动画组件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1.799088pt;margin-top:3.096668pt;width:10.95pt;height:10.95pt;mso-position-horizontal-relative:page;mso-position-vertical-relative:paragraph;z-index:251665408" coordorigin="2636,62" coordsize="219,219">
            <v:shape style="position:absolute;left:2635;top:61;width:219;height:219" type="#_x0000_t75" stroked="false">
              <v:imagedata r:id="rId7" o:title=""/>
            </v:shape>
            <v:shape style="position:absolute;left:2635;top:61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Multiple_selection</w:t>
      </w:r>
    </w:p>
    <w:p>
      <w:pPr>
        <w:pStyle w:val="BodyText"/>
      </w:pPr>
      <w:r>
        <w:rPr/>
        <w:t>器材借用多选框组件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56pt;width:10.95pt;height:10.95pt;mso-position-horizontal-relative:page;mso-position-vertical-relative:paragraph;z-index:251667456" coordorigin="2636,63" coordsize="219,219">
            <v:shape style="position:absolute;left:2635;top:62;width:219;height:219" type="#_x0000_t75" stroked="false">
              <v:imagedata r:id="rId7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Recordcard</w:t>
      </w:r>
    </w:p>
    <w:p>
      <w:pPr>
        <w:pStyle w:val="BodyText"/>
      </w:pPr>
      <w:r>
        <w:rPr/>
        <w:t>记录信息展示卡片组件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1.799088pt;margin-top:3.096644pt;width:10.95pt;height:10.95pt;mso-position-horizontal-relative:page;mso-position-vertical-relative:paragraph;z-index:251669504" coordorigin="2636,62" coordsize="219,219">
            <v:shape style="position:absolute;left:2635;top:61;width:219;height:219" type="#_x0000_t75" stroked="false">
              <v:imagedata r:id="rId8" o:title=""/>
            </v:shape>
            <v:shape style="position:absolute;left:2635;top:61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Register</w:t>
      </w:r>
    </w:p>
    <w:p>
      <w:pPr>
        <w:pStyle w:val="BodyText"/>
      </w:pPr>
      <w:r>
        <w:rPr/>
        <w:t>首页用户注册组件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31pt;width:10.95pt;height:10.95pt;mso-position-horizontal-relative:page;mso-position-vertical-relative:paragraph;z-index:251671552" coordorigin="2636,63" coordsize="219,219">
            <v:shape style="position:absolute;left:2635;top:62;width:219;height:219" type="#_x0000_t75" stroked="false">
              <v:imagedata r:id="rId9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Tag</w:t>
      </w:r>
    </w:p>
    <w:p>
      <w:pPr>
        <w:pStyle w:val="BodyText"/>
      </w:pPr>
      <w:r>
        <w:rPr/>
        <w:t>器材搜索页面使用的历史搜索中的标签组件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1.799088pt;margin-top:3.09665pt;width:10.95pt;height:10.95pt;mso-position-horizontal-relative:page;mso-position-vertical-relative:paragraph;z-index:251673600" coordorigin="2636,62" coordsize="219,219">
            <v:shape style="position:absolute;left:2635;top:61;width:219;height:219" type="#_x0000_t75" stroked="false">
              <v:imagedata r:id="rId10" o:title=""/>
            </v:shape>
            <v:shape style="position:absolute;left:2635;top:61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Userinfo</w:t>
      </w:r>
    </w:p>
    <w:p>
      <w:pPr>
        <w:pStyle w:val="BodyText"/>
      </w:pPr>
      <w:r>
        <w:rPr/>
        <w:t>首页用户信息展示组件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43" w:after="0"/>
        <w:ind w:left="96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二次封装的库：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31pt;width:10.95pt;height:10.95pt;mso-position-horizontal-relative:page;mso-position-vertical-relative:paragraph;z-index:251675648" coordorigin="2636,63" coordsize="219,219">
            <v:shape style="position:absolute;left:2635;top:62;width:219;height:219" type="#_x0000_t75" stroked="false">
              <v:imagedata r:id="rId11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http.js</w:t>
      </w:r>
    </w:p>
    <w:p>
      <w:pPr>
        <w:pStyle w:val="BodyText"/>
        <w:spacing w:line="278" w:lineRule="auto"/>
        <w:ind w:left="960" w:right="304" w:firstLine="420"/>
      </w:pPr>
      <w:r>
        <w:rPr/>
        <w:t>定义了 </w:t>
      </w:r>
      <w:r>
        <w:rPr>
          <w:rFonts w:ascii="Calibri" w:eastAsia="Calibri"/>
        </w:rPr>
        <w:t>HTTP </w:t>
      </w:r>
      <w:r>
        <w:rPr/>
        <w:t>类，对向云函数发起的网络请求进行了二次封装，以 </w:t>
      </w:r>
      <w:r>
        <w:rPr>
          <w:rFonts w:ascii="Calibri" w:eastAsia="Calibri"/>
        </w:rPr>
        <w:t>Promise </w:t>
      </w:r>
      <w:r>
        <w:rPr/>
        <w:t>的形式返回调用结果，是后续四大业务模型类的父类。</w:t>
      </w:r>
    </w:p>
    <w:p>
      <w:pPr>
        <w:pStyle w:val="BodyText"/>
        <w:spacing w:before="7"/>
        <w:rPr>
          <w:rFonts w:ascii="Calibri"/>
        </w:rPr>
      </w:pPr>
      <w:r>
        <w:rPr/>
        <w:pict>
          <v:group style="position:absolute;margin-left:131.799088pt;margin-top:.946644pt;width:10.95pt;height:10.95pt;mso-position-horizontal-relative:page;mso-position-vertical-relative:paragraph;z-index:251677696" coordorigin="2636,19" coordsize="219,219">
            <v:shape style="position:absolute;left:2635;top:18;width:219;height:219" type="#_x0000_t75" stroked="false">
              <v:imagedata r:id="rId11" o:title=""/>
            </v:shape>
            <v:shape style="position:absolute;left:2635;top:18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Util.js</w:t>
      </w:r>
    </w:p>
    <w:p>
      <w:pPr>
        <w:pStyle w:val="BodyText"/>
      </w:pPr>
      <w:r>
        <w:rPr/>
        <w:t>定义了获取当前系统时间</w:t>
      </w:r>
      <w:r>
        <w:rPr>
          <w:rFonts w:ascii="Calibri" w:eastAsia="Calibri"/>
        </w:rPr>
        <w:t>/</w:t>
      </w:r>
      <w:r>
        <w:rPr/>
        <w:t>当前系统时间 </w:t>
      </w:r>
      <w:r>
        <w:rPr>
          <w:rFonts w:ascii="Calibri" w:eastAsia="Calibri"/>
        </w:rPr>
        <w:t>7 </w:t>
      </w:r>
      <w:r>
        <w:rPr/>
        <w:t>天前</w:t>
      </w:r>
      <w:r>
        <w:rPr>
          <w:rFonts w:ascii="Calibri" w:eastAsia="Calibri"/>
        </w:rPr>
        <w:t>/</w:t>
      </w:r>
      <w:r>
        <w:rPr/>
        <w:t>当前系统时间 </w:t>
      </w:r>
      <w:r>
        <w:rPr>
          <w:rFonts w:ascii="Calibri" w:eastAsia="Calibri"/>
        </w:rPr>
        <w:t>30 </w:t>
      </w:r>
      <w:r>
        <w:rPr/>
        <w:t>天前的函数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31pt;width:10.95pt;height:10.95pt;mso-position-horizontal-relative:page;mso-position-vertical-relative:paragraph;z-index:251679744" coordorigin="2636,63" coordsize="219,219">
            <v:shape style="position:absolute;left:2635;top:62;width:219;height:219" type="#_x0000_t75" stroked="false">
              <v:imagedata r:id="rId11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Md5.js</w:t>
      </w:r>
    </w:p>
    <w:p>
      <w:pPr>
        <w:pStyle w:val="BodyText"/>
        <w:spacing w:line="278" w:lineRule="auto"/>
        <w:ind w:left="960" w:right="379" w:firstLine="420"/>
      </w:pPr>
      <w:r>
        <w:rPr>
          <w:spacing w:val="-9"/>
          <w:w w:val="95"/>
        </w:rPr>
        <w:t>散列算法，把从云端的明文密码进行散列运算后，与用户输入的验证码进行散  </w:t>
      </w:r>
      <w:r>
        <w:rPr>
          <w:spacing w:val="-9"/>
        </w:rPr>
        <w:t>列运算后比较，用于验证密码是否正确。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69" w:lineRule="exact" w:before="0" w:after="0"/>
        <w:ind w:left="960" w:right="0" w:hanging="420"/>
        <w:jc w:val="left"/>
        <w:rPr>
          <w:rFonts w:ascii="宋体" w:eastAsia="宋体" w:hint="eastAsia"/>
          <w:sz w:val="21"/>
        </w:rPr>
      </w:pPr>
      <w:r>
        <w:rPr>
          <w:sz w:val="21"/>
        </w:rPr>
        <w:t>UI</w:t>
      </w:r>
      <w:r>
        <w:rPr>
          <w:rFonts w:ascii="宋体" w:eastAsia="宋体" w:hint="eastAsia"/>
          <w:sz w:val="21"/>
        </w:rPr>
        <w:t>：</w:t>
      </w:r>
    </w:p>
    <w:p>
      <w:pPr>
        <w:pStyle w:val="BodyText"/>
        <w:spacing w:before="43"/>
      </w:pPr>
      <w:r>
        <w:rPr/>
        <w:pict>
          <v:group style="position:absolute;margin-left:131.799088pt;margin-top:3.329084pt;width:10.95pt;height:10.95pt;mso-position-horizontal-relative:page;mso-position-vertical-relative:paragraph;z-index:251681792" coordorigin="2636,67" coordsize="219,219">
            <v:shape style="position:absolute;left:2635;top:66;width:219;height:219" type="#_x0000_t75" stroked="false">
              <v:imagedata r:id="rId11" o:title=""/>
            </v:shape>
            <v:shape style="position:absolute;left:2635;top:66;width:219;height:219" type="#_x0000_t202" filled="false" stroked="false">
              <v:textbox inset="0,0,0,0">
                <w:txbxContent>
                  <w:p>
                    <w:pPr>
                      <w:spacing w:line="212" w:lineRule="exact" w:before="6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eastAsia="Calibri"/>
        </w:rPr>
        <w:t>ColorUI + </w:t>
      </w:r>
      <w:r>
        <w:rPr/>
        <w:t>自定义 </w:t>
      </w:r>
      <w:r>
        <w:rPr>
          <w:rFonts w:ascii="Calibri" w:eastAsia="Calibri"/>
        </w:rPr>
        <w:t>wxss </w:t>
      </w:r>
      <w:r>
        <w:rPr/>
        <w:t>样式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43" w:after="0"/>
        <w:ind w:left="960" w:right="0" w:hanging="420"/>
        <w:jc w:val="left"/>
        <w:rPr>
          <w:rFonts w:ascii="宋体" w:eastAsia="宋体" w:hint="eastAsia"/>
          <w:sz w:val="21"/>
        </w:rPr>
      </w:pPr>
      <w:r>
        <w:rPr>
          <w:spacing w:val="-3"/>
          <w:sz w:val="21"/>
        </w:rPr>
        <w:t>TabBar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z w:val="21"/>
        </w:rPr>
        <w:t>主页面：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1.799088pt;margin-top:3.096641pt;width:10.95pt;height:10.95pt;mso-position-horizontal-relative:page;mso-position-vertical-relative:paragraph;z-index:251683840" coordorigin="2636,62" coordsize="219,219">
            <v:shape style="position:absolute;left:2635;top:61;width:219;height:219" type="#_x0000_t75" stroked="false">
              <v:imagedata r:id="rId11" o:title=""/>
            </v:shape>
            <v:shape style="position:absolute;left:2635;top:61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Index</w:t>
      </w:r>
    </w:p>
    <w:p>
      <w:pPr>
        <w:pStyle w:val="BodyText"/>
        <w:spacing w:line="278" w:lineRule="auto"/>
        <w:ind w:right="1503"/>
      </w:pPr>
      <w:r>
        <w:rPr/>
        <w:t>——首页（包含 </w:t>
      </w:r>
      <w:r>
        <w:rPr>
          <w:rFonts w:ascii="Calibri" w:hAnsi="Calibri" w:eastAsia="Calibri"/>
        </w:rPr>
        <w:t>register/userinfo/adminverify/loading </w:t>
      </w:r>
      <w:r>
        <w:rPr/>
        <w:t>四个组件） 用户信息注册及展示</w:t>
      </w:r>
    </w:p>
    <w:p>
      <w:pPr>
        <w:pStyle w:val="BodyText"/>
        <w:spacing w:before="8"/>
        <w:rPr>
          <w:rFonts w:ascii="Calibri"/>
        </w:rPr>
      </w:pPr>
      <w:r>
        <w:rPr/>
        <w:pict>
          <v:group style="position:absolute;margin-left:131.799088pt;margin-top:.996637pt;width:10.95pt;height:10.95pt;mso-position-horizontal-relative:page;mso-position-vertical-relative:paragraph;z-index:251685888" coordorigin="2636,20" coordsize="219,219">
            <v:shape style="position:absolute;left:2635;top:19;width:219;height:219" type="#_x0000_t75" stroked="false">
              <v:imagedata r:id="rId11" o:title=""/>
            </v:shape>
            <v:shape style="position:absolute;left:2635;top:19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Borrow</w:t>
      </w:r>
    </w:p>
    <w:p>
      <w:pPr>
        <w:pStyle w:val="BodyText"/>
      </w:pPr>
      <w:r>
        <w:rPr/>
        <w:t>——器材借用页（包含 </w:t>
      </w:r>
      <w:r>
        <w:rPr>
          <w:rFonts w:ascii="Calibri" w:hAnsi="Calibri" w:eastAsia="Calibri"/>
        </w:rPr>
        <w:t>Multiple_selection </w:t>
      </w:r>
      <w:r>
        <w:rPr/>
        <w:t>组件）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1.799088pt;margin-top:3.096641pt;width:10.95pt;height:10.95pt;mso-position-horizontal-relative:page;mso-position-vertical-relative:paragraph;z-index:251687936" coordorigin="2636,62" coordsize="219,219">
            <v:shape style="position:absolute;left:2635;top:61;width:219;height:219" type="#_x0000_t75" stroked="false">
              <v:imagedata r:id="rId11" o:title=""/>
            </v:shape>
            <v:shape style="position:absolute;left:2635;top:61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Equip</w:t>
      </w:r>
    </w:p>
    <w:p>
      <w:pPr>
        <w:pStyle w:val="BodyText"/>
      </w:pPr>
      <w:r>
        <w:rPr/>
        <w:t>——器材查询页（包含 </w:t>
      </w:r>
      <w:r>
        <w:rPr>
          <w:rFonts w:ascii="Calibri" w:hAnsi="Calibri" w:eastAsia="Calibri"/>
        </w:rPr>
        <w:t>equipcard/tag </w:t>
      </w:r>
      <w:r>
        <w:rPr/>
        <w:t>组件）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1.799088pt;margin-top:3.146644pt;width:10.95pt;height:10.95pt;mso-position-horizontal-relative:page;mso-position-vertical-relative:paragraph;z-index:251689984" coordorigin="2636,63" coordsize="219,219">
            <v:shape style="position:absolute;left:2635;top:62;width:219;height:219" type="#_x0000_t75" stroked="false">
              <v:imagedata r:id="rId11" o:title=""/>
            </v:shape>
            <v:shape style="position:absolute;left:2635;top:62;width:219;height:219" type="#_x0000_t202" filled="false" stroked="false">
              <v:textbox inset="0,0,0,0">
                <w:txbxContent>
                  <w:p>
                    <w:pPr>
                      <w:spacing w:line="212" w:lineRule="exact" w:before="5"/>
                      <w:ind w:left="64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Allrecord</w:t>
      </w:r>
    </w:p>
    <w:p>
      <w:pPr>
        <w:pStyle w:val="BodyText"/>
      </w:pPr>
      <w:r>
        <w:rPr/>
        <w:t>——所有正在外借的记录查询页</w:t>
      </w:r>
      <w:r>
        <w:rPr>
          <w:rFonts w:ascii="Calibri" w:hAnsi="Calibri" w:eastAsia="Calibri"/>
        </w:rPr>
        <w:t>(</w:t>
      </w:r>
      <w:r>
        <w:rPr/>
        <w:t>包含 </w:t>
      </w:r>
      <w:r>
        <w:rPr>
          <w:rFonts w:ascii="Calibri" w:hAnsi="Calibri" w:eastAsia="Calibri"/>
        </w:rPr>
        <w:t>recordcard </w:t>
      </w:r>
      <w:r>
        <w:rPr/>
        <w:t>组件 </w:t>
      </w:r>
      <w:r>
        <w:rPr>
          <w:rFonts w:ascii="Calibri" w:hAnsi="Calibri" w:eastAsia="Calibri"/>
        </w:rPr>
        <w:t>cardtype=”AllRecord”</w:t>
      </w:r>
      <w:r>
        <w:rPr/>
        <w:t>）</w:t>
      </w:r>
    </w:p>
    <w:p>
      <w:pPr>
        <w:spacing w:after="0"/>
        <w:sectPr>
          <w:type w:val="continuous"/>
          <w:pgSz w:w="11910" w:h="16840"/>
          <w:pgMar w:top="1520" w:bottom="280" w:left="1680" w:right="1420"/>
        </w:sectPr>
      </w:pPr>
    </w:p>
    <w:p>
      <w:pPr>
        <w:pStyle w:val="BodyText"/>
        <w:spacing w:before="31"/>
        <w:rPr>
          <w:rFonts w:ascii="Calibri"/>
        </w:rPr>
      </w:pPr>
      <w:r>
        <w:rPr/>
        <w:pict>
          <v:group style="position:absolute;margin-left:132pt;margin-top:2.347571pt;width:10.5pt;height:10.5pt;mso-position-horizontal-relative:page;mso-position-vertical-relative:paragraph;z-index:251693056" coordorigin="2640,47" coordsize="210,210">
            <v:shape style="position:absolute;left:2640;top:46;width:210;height:210" type="#_x0000_t75" stroked="false">
              <v:imagedata r:id="rId12" o:title=""/>
            </v:shape>
            <v:shape style="position:absolute;left:2640;top:46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Myrecord</w:t>
      </w:r>
    </w:p>
    <w:p>
      <w:pPr>
        <w:pStyle w:val="BodyText"/>
      </w:pPr>
      <w:r>
        <w:rPr/>
        <w:t>——所有我的未归还记录查询页（包含 </w:t>
      </w:r>
      <w:r>
        <w:rPr>
          <w:rFonts w:ascii="Calibri" w:hAnsi="Calibri" w:eastAsia="Calibri"/>
        </w:rPr>
        <w:t>recordcard </w:t>
      </w:r>
      <w:r>
        <w:rPr/>
        <w:t>组件 </w:t>
      </w:r>
      <w:r>
        <w:rPr>
          <w:rFonts w:ascii="Calibri" w:hAnsi="Calibri" w:eastAsia="Calibri"/>
        </w:rPr>
        <w:t>cardtype=”MylRecord”</w:t>
      </w:r>
      <w:r>
        <w:rPr/>
        <w:t>）</w:t>
      </w:r>
    </w:p>
    <w:p>
      <w:pPr>
        <w:pStyle w:val="BodyText"/>
        <w:spacing w:before="43"/>
      </w:pPr>
      <w:r>
        <w:rPr/>
        <w:t>——暨记录器材归还登记页面，一键归还借用器材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43" w:after="0"/>
        <w:ind w:left="960" w:right="5895" w:hanging="960"/>
        <w:jc w:val="righ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28"/>
          <w:sz w:val="21"/>
        </w:rPr>
        <w:t>非 </w:t>
      </w:r>
      <w:r>
        <w:rPr>
          <w:spacing w:val="-3"/>
          <w:sz w:val="21"/>
        </w:rPr>
        <w:t>TabBar</w:t>
      </w:r>
      <w:r>
        <w:rPr>
          <w:spacing w:val="3"/>
          <w:sz w:val="21"/>
        </w:rPr>
        <w:t> </w:t>
      </w:r>
      <w:r>
        <w:rPr>
          <w:rFonts w:ascii="宋体" w:eastAsia="宋体" w:hint="eastAsia"/>
          <w:sz w:val="21"/>
        </w:rPr>
        <w:t>其他页面：</w:t>
      </w:r>
    </w:p>
    <w:p>
      <w:pPr>
        <w:pStyle w:val="BodyText"/>
        <w:spacing w:before="43"/>
        <w:ind w:left="0" w:right="5890"/>
        <w:jc w:val="right"/>
      </w:pPr>
      <w:r>
        <w:rPr/>
        <w:pict>
          <v:group style="position:absolute;margin-left:132pt;margin-top:3.529993pt;width:10.5pt;height:10.5pt;mso-position-horizontal-relative:page;mso-position-vertical-relative:paragraph;z-index:251695104" coordorigin="2640,71" coordsize="210,210">
            <v:shape style="position:absolute;left:2640;top:70;width:210;height:210" type="#_x0000_t75" stroked="false">
              <v:imagedata r:id="rId13" o:title=""/>
            </v:shape>
            <v:shape style="position:absolute;left:2640;top:70;width:210;height:210" type="#_x0000_t202" filled="false" stroked="false">
              <v:textbox inset="0,0,0,0">
                <w:txbxContent>
                  <w:p>
                    <w:pPr>
                      <w:spacing w:line="208" w:lineRule="exact" w:before="2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eastAsia="Calibri"/>
          <w:spacing w:val="-1"/>
          <w:w w:val="95"/>
        </w:rPr>
        <w:t>Updateuserinfo</w:t>
      </w:r>
      <w:r>
        <w:rPr>
          <w:spacing w:val="-1"/>
          <w:w w:val="95"/>
        </w:rPr>
        <w:t>：</w:t>
      </w:r>
    </w:p>
    <w:p>
      <w:pPr>
        <w:pStyle w:val="BodyText"/>
        <w:spacing w:before="43"/>
      </w:pPr>
      <w:r>
        <w:rPr/>
        <w:t>用户更新信息的页面——无组件</w:t>
      </w:r>
    </w:p>
    <w:p>
      <w:pPr>
        <w:pStyle w:val="BodyText"/>
        <w:spacing w:before="42"/>
      </w:pPr>
      <w:r>
        <w:rPr/>
        <w:t>使用简单表单进行信息提交，定义 </w:t>
      </w:r>
      <w:r>
        <w:rPr>
          <w:rFonts w:ascii="Calibri" w:eastAsia="Calibri"/>
        </w:rPr>
        <w:t>usermodel </w:t>
      </w:r>
      <w:r>
        <w:rPr/>
        <w:t>实现业务逻辑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2pt;margin-top:3.347558pt;width:10.5pt;height:10.5pt;mso-position-horizontal-relative:page;mso-position-vertical-relative:paragraph;z-index:251697152" coordorigin="2640,67" coordsize="210,210">
            <v:shape style="position:absolute;left:2640;top:66;width:210;height:210" type="#_x0000_t75" stroked="false">
              <v:imagedata r:id="rId13" o:title=""/>
            </v:shape>
            <v:shape style="position:absolute;left:2640;top:66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Alluserinfo</w:t>
      </w:r>
    </w:p>
    <w:p>
      <w:pPr>
        <w:pStyle w:val="BodyText"/>
      </w:pPr>
      <w:r>
        <w:rPr/>
        <w:t>后台管理者查看所有注册用户的页面——无组件</w:t>
      </w:r>
    </w:p>
    <w:p>
      <w:pPr>
        <w:pStyle w:val="BodyText"/>
        <w:spacing w:before="43"/>
      </w:pPr>
      <w:r>
        <w:rPr/>
        <w:t>使用简单列表进行信息展示，定义 </w:t>
      </w:r>
      <w:r>
        <w:rPr>
          <w:rFonts w:ascii="Calibri" w:eastAsia="Calibri"/>
        </w:rPr>
        <w:t>usermodel </w:t>
      </w:r>
      <w:r>
        <w:rPr/>
        <w:t>实现业务逻辑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2pt;margin-top:3.347571pt;width:10.5pt;height:10.5pt;mso-position-horizontal-relative:page;mso-position-vertical-relative:paragraph;z-index:251699200" coordorigin="2640,67" coordsize="210,210">
            <v:shape style="position:absolute;left:2640;top:66;width:210;height:210" type="#_x0000_t75" stroked="false">
              <v:imagedata r:id="rId13" o:title=""/>
            </v:shape>
            <v:shape style="position:absolute;left:2640;top:66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Deleteequip</w:t>
      </w:r>
    </w:p>
    <w:p>
      <w:pPr>
        <w:pStyle w:val="BodyText"/>
      </w:pPr>
      <w:r>
        <w:rPr/>
        <w:t>后台管理者删除器材的页面——使用组件</w:t>
      </w:r>
      <w:r>
        <w:rPr>
          <w:rFonts w:ascii="Calibri" w:hAnsi="Calibri" w:eastAsia="Calibri"/>
        </w:rPr>
        <w:t>&lt;v-equipcard&gt;</w:t>
      </w:r>
      <w:r>
        <w:rPr/>
        <w:t>展示器材信息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2pt;margin-top:3.297559pt;width:10.5pt;height:10.5pt;mso-position-horizontal-relative:page;mso-position-vertical-relative:paragraph;z-index:251701248" coordorigin="2640,66" coordsize="210,210">
            <v:shape style="position:absolute;left:2640;top:65;width:210;height:210" type="#_x0000_t75" stroked="false">
              <v:imagedata r:id="rId14" o:title=""/>
            </v:shape>
            <v:shape style="position:absolute;left:2640;top:65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Admin</w:t>
      </w:r>
    </w:p>
    <w:p>
      <w:pPr>
        <w:pStyle w:val="BodyText"/>
        <w:spacing w:line="278" w:lineRule="auto"/>
        <w:ind w:right="2800"/>
      </w:pPr>
      <w:r>
        <w:rPr>
          <w:spacing w:val="-4"/>
        </w:rPr>
        <w:t>后台管理总系统——采用自定义上方可滑动 </w:t>
      </w:r>
      <w:r>
        <w:rPr>
          <w:rFonts w:ascii="Calibri" w:hAnsi="Calibri" w:eastAsia="Calibri"/>
          <w:spacing w:val="-3"/>
        </w:rPr>
        <w:t>Tabbar </w:t>
      </w:r>
      <w:r>
        <w:rPr/>
        <w:t>包含密码修改、器材增删、记录查询三大模块。 </w:t>
      </w:r>
      <w:r>
        <w:rPr>
          <w:spacing w:val="-6"/>
        </w:rPr>
        <w:t>密码修改——使用 </w:t>
      </w:r>
      <w:r>
        <w:rPr>
          <w:rFonts w:ascii="Calibri" w:hAnsi="Calibri" w:eastAsia="Calibri"/>
        </w:rPr>
        <w:t>codemodel</w:t>
      </w:r>
      <w:r>
        <w:rPr>
          <w:rFonts w:ascii="Calibri" w:hAnsi="Calibri" w:eastAsia="Calibri"/>
          <w:spacing w:val="4"/>
        </w:rPr>
        <w:t> </w:t>
      </w:r>
      <w:r>
        <w:rPr/>
        <w:t>处理业务逻辑</w:t>
      </w:r>
    </w:p>
    <w:p>
      <w:pPr>
        <w:pStyle w:val="BodyText"/>
        <w:spacing w:line="269" w:lineRule="exact" w:before="0"/>
      </w:pPr>
      <w:r>
        <w:rPr/>
        <w:t>器材增删——使用 </w:t>
      </w:r>
      <w:r>
        <w:rPr>
          <w:rFonts w:ascii="Calibri" w:hAnsi="Calibri" w:eastAsia="Calibri"/>
        </w:rPr>
        <w:t>equipmodel </w:t>
      </w:r>
      <w:r>
        <w:rPr/>
        <w:t>处理业务逻辑</w:t>
      </w:r>
    </w:p>
    <w:p>
      <w:pPr>
        <w:pStyle w:val="BodyText"/>
        <w:spacing w:before="43"/>
      </w:pPr>
      <w:r>
        <w:rPr/>
        <w:t>记录查询——使用组件</w:t>
      </w:r>
      <w:r>
        <w:rPr>
          <w:rFonts w:ascii="Calibri" w:hAnsi="Calibri" w:eastAsia="Calibri"/>
        </w:rPr>
        <w:t>&lt;v-recordcard cardtype=”AdminCard”&gt;</w:t>
      </w:r>
      <w:r>
        <w:rPr/>
        <w:t>展示记录信息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43" w:after="0"/>
        <w:ind w:left="960" w:right="0" w:hanging="42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6"/>
          <w:sz w:val="21"/>
        </w:rPr>
        <w:t>发起网络请求的业务 </w:t>
      </w:r>
      <w:r>
        <w:rPr>
          <w:sz w:val="21"/>
        </w:rPr>
        <w:t>Model</w:t>
      </w:r>
      <w:r>
        <w:rPr>
          <w:rFonts w:ascii="宋体" w:eastAsia="宋体" w:hint="eastAsia"/>
          <w:sz w:val="21"/>
        </w:rPr>
        <w:t>：（</w:t>
      </w:r>
      <w:r>
        <w:rPr>
          <w:rFonts w:ascii="宋体" w:eastAsia="宋体" w:hint="eastAsia"/>
          <w:spacing w:val="-17"/>
          <w:sz w:val="21"/>
        </w:rPr>
        <w:t>所有 </w:t>
      </w:r>
      <w:r>
        <w:rPr>
          <w:sz w:val="21"/>
        </w:rPr>
        <w:t>Model</w:t>
      </w:r>
      <w:r>
        <w:rPr>
          <w:spacing w:val="4"/>
          <w:sz w:val="21"/>
        </w:rPr>
        <w:t> </w:t>
      </w:r>
      <w:r>
        <w:rPr>
          <w:rFonts w:ascii="宋体" w:eastAsia="宋体" w:hint="eastAsia"/>
          <w:spacing w:val="-11"/>
          <w:sz w:val="21"/>
        </w:rPr>
        <w:t>类均继承 </w:t>
      </w:r>
      <w:r>
        <w:rPr>
          <w:sz w:val="21"/>
        </w:rPr>
        <w:t>http.js </w:t>
      </w:r>
      <w:r>
        <w:rPr>
          <w:rFonts w:ascii="宋体" w:eastAsia="宋体" w:hint="eastAsia"/>
          <w:spacing w:val="-17"/>
          <w:sz w:val="21"/>
        </w:rPr>
        <w:t>中的 </w:t>
      </w:r>
      <w:r>
        <w:rPr>
          <w:sz w:val="21"/>
        </w:rPr>
        <w:t>HTTP</w:t>
      </w:r>
      <w:r>
        <w:rPr>
          <w:spacing w:val="6"/>
          <w:sz w:val="21"/>
        </w:rPr>
        <w:t> </w:t>
      </w:r>
      <w:r>
        <w:rPr>
          <w:rFonts w:ascii="宋体" w:eastAsia="宋体" w:hint="eastAsia"/>
          <w:sz w:val="21"/>
        </w:rPr>
        <w:t>类）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2pt;margin-top:3.347546pt;width:10.5pt;height:10.5pt;mso-position-horizontal-relative:page;mso-position-vertical-relative:paragraph;z-index:251703296" coordorigin="2640,67" coordsize="210,210">
            <v:shape style="position:absolute;left:2640;top:66;width:210;height:210" type="#_x0000_t75" stroked="false">
              <v:imagedata r:id="rId15" o:title=""/>
            </v:shape>
            <v:shape style="position:absolute;left:2640;top:66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Codemodel :</w:t>
      </w:r>
    </w:p>
    <w:p>
      <w:pPr>
        <w:pStyle w:val="BodyText"/>
      </w:pPr>
      <w:r>
        <w:rPr/>
        <w:t>处理和认证码</w:t>
      </w:r>
      <w:r>
        <w:rPr>
          <w:rFonts w:ascii="Calibri" w:eastAsia="Calibri"/>
        </w:rPr>
        <w:t>/</w:t>
      </w:r>
      <w:r>
        <w:rPr/>
        <w:t>邀请码相关的业务逻辑，如获取</w:t>
      </w:r>
      <w:r>
        <w:rPr>
          <w:rFonts w:ascii="Calibri" w:eastAsia="Calibri"/>
        </w:rPr>
        <w:t>/</w:t>
      </w:r>
      <w:r>
        <w:rPr/>
        <w:t>更新视频团队认证码等。</w:t>
      </w:r>
    </w:p>
    <w:p>
      <w:pPr>
        <w:pStyle w:val="BodyText"/>
        <w:spacing w:before="43"/>
      </w:pPr>
      <w:r>
        <w:rPr/>
        <w:pict>
          <v:group style="position:absolute;margin-left:132pt;margin-top:3.530988pt;width:10.5pt;height:10.5pt;mso-position-horizontal-relative:page;mso-position-vertical-relative:paragraph;z-index:251705344" coordorigin="2640,71" coordsize="210,210">
            <v:shape style="position:absolute;left:2640;top:70;width:210;height:210" type="#_x0000_t75" stroked="false">
              <v:imagedata r:id="rId15" o:title=""/>
            </v:shape>
            <v:shape style="position:absolute;left:2640;top:70;width:210;height:210" type="#_x0000_t202" filled="false" stroked="false">
              <v:textbox inset="0,0,0,0">
                <w:txbxContent>
                  <w:p>
                    <w:pPr>
                      <w:spacing w:line="208" w:lineRule="exact" w:before="2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eastAsia="Calibri"/>
        </w:rPr>
        <w:t>Equipmodel</w:t>
      </w:r>
      <w:r>
        <w:rPr/>
        <w:t>：</w:t>
      </w:r>
    </w:p>
    <w:p>
      <w:pPr>
        <w:pStyle w:val="BodyText"/>
        <w:spacing w:before="43"/>
      </w:pPr>
      <w:r>
        <w:rPr/>
        <w:t>处理器材相关业务逻辑，如增加</w:t>
      </w:r>
      <w:r>
        <w:rPr>
          <w:rFonts w:ascii="Calibri" w:eastAsia="Calibri"/>
        </w:rPr>
        <w:t>/</w:t>
      </w:r>
      <w:r>
        <w:rPr/>
        <w:t>删除器材，借用器材与归还器材状态变更等。</w:t>
      </w:r>
    </w:p>
    <w:p>
      <w:pPr>
        <w:pStyle w:val="BodyText"/>
        <w:spacing w:before="50"/>
        <w:rPr>
          <w:rFonts w:ascii="Calibri"/>
        </w:rPr>
      </w:pPr>
      <w:r>
        <w:rPr/>
        <w:pict>
          <v:group style="position:absolute;margin-left:132pt;margin-top:3.297553pt;width:10.5pt;height:10.5pt;mso-position-horizontal-relative:page;mso-position-vertical-relative:paragraph;z-index:251707392" coordorigin="2640,66" coordsize="210,210">
            <v:shape style="position:absolute;left:2640;top:65;width:210;height:210" type="#_x0000_t75" stroked="false">
              <v:imagedata r:id="rId15" o:title=""/>
            </v:shape>
            <v:shape style="position:absolute;left:2640;top:65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Recordmodel</w:t>
      </w:r>
    </w:p>
    <w:p>
      <w:pPr>
        <w:pStyle w:val="BodyText"/>
      </w:pPr>
      <w:r>
        <w:rPr/>
        <w:t>处理借用记录相关业务逻辑，如新增记录，修改记录归还状态，查询记录等。</w:t>
      </w:r>
    </w:p>
    <w:p>
      <w:pPr>
        <w:pStyle w:val="BodyText"/>
        <w:spacing w:before="51"/>
        <w:rPr>
          <w:rFonts w:ascii="Calibri"/>
        </w:rPr>
      </w:pPr>
      <w:r>
        <w:rPr/>
        <w:pict>
          <v:group style="position:absolute;margin-left:132pt;margin-top:3.347571pt;width:10.5pt;height:10.5pt;mso-position-horizontal-relative:page;mso-position-vertical-relative:paragraph;z-index:251709440" coordorigin="2640,67" coordsize="210,210">
            <v:shape style="position:absolute;left:2640;top:66;width:210;height:210" type="#_x0000_t75" stroked="false">
              <v:imagedata r:id="rId15" o:title=""/>
            </v:shape>
            <v:shape style="position:absolute;left:2640;top:66;width:210;height:210" type="#_x0000_t202" filled="false" stroked="false">
              <v:textbox inset="0,0,0,0">
                <w:txbxContent>
                  <w:p>
                    <w:pPr>
                      <w:spacing w:line="208" w:lineRule="exact" w:before="1"/>
                      <w:ind w:left="60" w:right="0" w:firstLine="0"/>
                      <w:jc w:val="left"/>
                      <w:rPr>
                        <w:rFonts w:ascii="宋体"/>
                        <w:sz w:val="18"/>
                      </w:rPr>
                    </w:pPr>
                    <w:r>
                      <w:rPr>
                        <w:rFonts w:ascii="宋体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Usermodel</w:t>
      </w:r>
    </w:p>
    <w:p>
      <w:pPr>
        <w:pStyle w:val="BodyText"/>
      </w:pPr>
      <w:r>
        <w:rPr/>
        <w:t>处理用户相关业务逻辑，如用户注册、中管认证、修改个人信息等</w:t>
      </w:r>
    </w:p>
    <w:p>
      <w:pPr>
        <w:pStyle w:val="Heading1"/>
      </w:pPr>
      <w:r>
        <w:rPr>
          <w:rFonts w:ascii="Calibri" w:eastAsia="Calibri"/>
        </w:rPr>
        <w:t>2</w:t>
      </w:r>
      <w:r>
        <w:rPr/>
        <w:t>、后端：</w:t>
      </w:r>
    </w:p>
    <w:p>
      <w:pPr>
        <w:pStyle w:val="BodyText"/>
        <w:spacing w:before="153"/>
        <w:ind w:left="540"/>
        <w:rPr>
          <w:rFonts w:ascii="Calibri" w:eastAsia="Calibri"/>
        </w:rPr>
      </w:pPr>
      <w:r>
        <w:rPr/>
        <w:t>后端采用微信云开发，利用云函数与云开发数据库交互。所有云函数均在 </w:t>
      </w:r>
      <w:r>
        <w:rPr>
          <w:rFonts w:ascii="Calibri" w:eastAsia="Calibri"/>
        </w:rPr>
        <w:t>cloudfunction</w:t>
      </w:r>
    </w:p>
    <w:p>
      <w:pPr>
        <w:pStyle w:val="BodyText"/>
        <w:spacing w:before="43"/>
        <w:ind w:left="120"/>
      </w:pPr>
      <w:r>
        <w:rPr/>
        <w:t>中，可以被前端封装好的模型函数调用。</w:t>
      </w:r>
    </w:p>
    <w:p>
      <w:pPr>
        <w:pStyle w:val="BodyText"/>
        <w:spacing w:before="43"/>
        <w:ind w:left="540"/>
      </w:pPr>
      <w:r>
        <w:rPr/>
        <w:t>共定义 </w:t>
      </w:r>
      <w:r>
        <w:rPr>
          <w:rFonts w:ascii="Calibri" w:eastAsia="Calibri"/>
        </w:rPr>
        <w:t>20 </w:t>
      </w:r>
      <w:r>
        <w:rPr/>
        <w:t>个名称明确，功能独立的云函数，详见具体内容</w:t>
      </w:r>
    </w:p>
    <w:p>
      <w:pPr>
        <w:pStyle w:val="Heading1"/>
      </w:pPr>
      <w:r>
        <w:rPr>
          <w:rFonts w:ascii="Calibri" w:eastAsia="Calibri"/>
        </w:rPr>
        <w:t>3</w:t>
      </w:r>
      <w:r>
        <w:rPr/>
        <w:t>、数据库信息：</w:t>
      </w:r>
    </w:p>
    <w:p>
      <w:pPr>
        <w:pStyle w:val="BodyText"/>
        <w:spacing w:before="153"/>
        <w:ind w:left="540"/>
      </w:pPr>
      <w:r>
        <w:rPr>
          <w:rFonts w:ascii="Calibri" w:eastAsia="Calibri"/>
        </w:rPr>
        <w:t>Code/neweuqip/newrecord/userinformation </w:t>
      </w:r>
      <w:r>
        <w:rPr/>
        <w:t>四个集合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0" w:lineRule="auto" w:before="43" w:after="0"/>
        <w:ind w:left="816" w:right="0" w:hanging="276"/>
        <w:jc w:val="left"/>
        <w:rPr>
          <w:sz w:val="21"/>
        </w:rPr>
      </w:pPr>
      <w:r>
        <w:rPr>
          <w:sz w:val="21"/>
        </w:rPr>
        <w:t>Code</w:t>
      </w:r>
      <w:r>
        <w:rPr>
          <w:spacing w:val="5"/>
          <w:sz w:val="21"/>
        </w:rPr>
        <w:t> </w:t>
      </w:r>
      <w:r>
        <w:rPr>
          <w:rFonts w:ascii="宋体" w:eastAsia="宋体" w:hint="eastAsia"/>
          <w:sz w:val="21"/>
        </w:rPr>
        <w:t>集合：字段信息：</w:t>
      </w:r>
    </w:p>
    <w:p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jc w:val="left"/>
        <w:tblInd w:w="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2130"/>
        <w:gridCol w:w="2131"/>
      </w:tblGrid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13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TableParagraph"/>
              <w:spacing w:before="2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认证码</w:t>
            </w: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213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TableParagraph"/>
              <w:spacing w:before="2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认证码类型</w:t>
            </w:r>
          </w:p>
        </w:tc>
      </w:tr>
    </w:tbl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1711451</wp:posOffset>
            </wp:positionH>
            <wp:positionV relativeFrom="paragraph">
              <wp:posOffset>183769</wp:posOffset>
            </wp:positionV>
            <wp:extent cx="3542652" cy="1083564"/>
            <wp:effectExtent l="0" t="0" r="0" b="0"/>
            <wp:wrapTopAndBottom/>
            <wp:docPr id="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20" w:bottom="280" w:left="1680" w:right="1420"/>
        </w:sectPr>
      </w:pP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48" w:after="0"/>
        <w:ind w:left="900" w:right="0" w:hanging="360"/>
        <w:jc w:val="left"/>
        <w:rPr>
          <w:rFonts w:ascii="宋体" w:eastAsia="宋体" w:hint="eastAsia"/>
          <w:sz w:val="24"/>
        </w:rPr>
      </w:pPr>
      <w:r>
        <w:rPr/>
        <w:drawing>
          <wp:anchor distT="0" distB="0" distL="0" distR="0" allowOverlap="1" layoutInCell="1" locked="0" behindDoc="0" simplePos="0" relativeHeight="251711488">
            <wp:simplePos x="0" y="0"/>
            <wp:positionH relativeFrom="page">
              <wp:posOffset>1883664</wp:posOffset>
            </wp:positionH>
            <wp:positionV relativeFrom="page">
              <wp:posOffset>7610856</wp:posOffset>
            </wp:positionV>
            <wp:extent cx="4022958" cy="2519076"/>
            <wp:effectExtent l="0" t="0" r="0" b="0"/>
            <wp:wrapNone/>
            <wp:docPr id="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958" cy="251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Newequip</w:t>
      </w:r>
      <w:r>
        <w:rPr>
          <w:spacing w:val="7"/>
          <w:sz w:val="21"/>
        </w:rPr>
        <w:t> </w:t>
      </w:r>
      <w:r>
        <w:rPr>
          <w:rFonts w:ascii="宋体" w:eastAsia="宋体" w:hint="eastAsia"/>
          <w:sz w:val="21"/>
        </w:rPr>
        <w:t>集合：字段信息</w:t>
      </w:r>
    </w:p>
    <w:p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jc w:val="left"/>
        <w:tblInd w:w="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2130"/>
        <w:gridCol w:w="3350"/>
      </w:tblGrid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BorrowManInfo</w:t>
            </w:r>
          </w:p>
        </w:tc>
        <w:tc>
          <w:tcPr>
            <w:tcW w:w="213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借用人信息</w:t>
            </w: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CanbeBorrowOut</w:t>
            </w:r>
          </w:p>
        </w:tc>
        <w:tc>
          <w:tcPr>
            <w:tcW w:w="213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3350" w:type="dxa"/>
          </w:tcPr>
          <w:p>
            <w:pPr>
              <w:pStyle w:val="TableParagraph"/>
              <w:spacing w:before="23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该器材能够外借，</w:t>
            </w:r>
            <w:r>
              <w:rPr>
                <w:sz w:val="21"/>
              </w:rPr>
              <w:t>true </w:t>
            </w:r>
            <w:r>
              <w:rPr>
                <w:rFonts w:ascii="宋体" w:eastAsia="宋体" w:hint="eastAsia"/>
                <w:sz w:val="21"/>
              </w:rPr>
              <w:t>为可外借</w:t>
            </w:r>
          </w:p>
        </w:tc>
      </w:tr>
      <w:tr>
        <w:trPr>
          <w:trHeight w:val="311" w:hRule="atLeast"/>
        </w:trPr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Backdate</w:t>
            </w:r>
          </w:p>
        </w:tc>
        <w:tc>
          <w:tcPr>
            <w:tcW w:w="213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0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器材预计归还日期</w:t>
            </w: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Backtime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2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器材预计归还时间</w:t>
            </w: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Equipmentname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器材名称</w:t>
            </w:r>
          </w:p>
        </w:tc>
      </w:tr>
      <w:tr>
        <w:trPr>
          <w:trHeight w:val="312" w:hRule="atLeast"/>
        </w:trPr>
        <w:tc>
          <w:tcPr>
            <w:tcW w:w="213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130" w:type="dxa"/>
          </w:tcPr>
          <w:p>
            <w:pPr>
              <w:pStyle w:val="TableParagraph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 </w:t>
            </w:r>
            <w:r>
              <w:rPr>
                <w:rFonts w:ascii="宋体" w:eastAsia="宋体" w:hint="eastAsia"/>
                <w:sz w:val="21"/>
              </w:rPr>
              <w:t>为可出借，</w:t>
            </w:r>
            <w:r>
              <w:rPr>
                <w:sz w:val="21"/>
              </w:rPr>
              <w:t>0 </w:t>
            </w:r>
            <w:r>
              <w:rPr>
                <w:rFonts w:ascii="宋体" w:eastAsia="宋体" w:hint="eastAsia"/>
                <w:sz w:val="21"/>
              </w:rPr>
              <w:t>未已被借用</w:t>
            </w:r>
          </w:p>
        </w:tc>
      </w:tr>
      <w:tr>
        <w:trPr>
          <w:trHeight w:val="623" w:hRule="atLeast"/>
        </w:trPr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2130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Video </w:t>
            </w:r>
            <w:r>
              <w:rPr>
                <w:rFonts w:ascii="宋体" w:eastAsia="宋体" w:hint="eastAsia"/>
                <w:sz w:val="21"/>
              </w:rPr>
              <w:t>为视频团队器材，</w:t>
            </w:r>
          </w:p>
          <w:p>
            <w:pPr>
              <w:pStyle w:val="TableParagraph"/>
              <w:spacing w:before="4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Photo </w:t>
            </w:r>
            <w:r>
              <w:rPr>
                <w:rFonts w:ascii="宋体" w:eastAsia="宋体" w:hint="eastAsia"/>
                <w:sz w:val="21"/>
              </w:rPr>
              <w:t>为摄影部器材</w:t>
            </w:r>
          </w:p>
        </w:tc>
      </w:tr>
    </w:tbl>
    <w:p>
      <w:pPr>
        <w:pStyle w:val="BodyText"/>
        <w:spacing w:before="6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1790700</wp:posOffset>
            </wp:positionH>
            <wp:positionV relativeFrom="paragraph">
              <wp:posOffset>94106</wp:posOffset>
            </wp:positionV>
            <wp:extent cx="4597459" cy="2266950"/>
            <wp:effectExtent l="0" t="0" r="0" b="0"/>
            <wp:wrapTopAndBottom/>
            <wp:docPr id="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5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0" w:lineRule="auto" w:before="89" w:after="0"/>
        <w:ind w:left="816" w:right="0" w:hanging="276"/>
        <w:jc w:val="left"/>
        <w:rPr>
          <w:sz w:val="21"/>
        </w:rPr>
      </w:pPr>
      <w:r>
        <w:rPr>
          <w:sz w:val="21"/>
        </w:rPr>
        <w:t>newrecord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z w:val="21"/>
        </w:rPr>
        <w:t>集合：字段信息</w:t>
      </w:r>
    </w:p>
    <w:p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jc w:val="left"/>
        <w:tblInd w:w="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7"/>
        <w:gridCol w:w="2130"/>
        <w:gridCol w:w="3350"/>
      </w:tblGrid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BorrowManInfo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借用登记人信息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BackStatus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350" w:type="dxa"/>
          </w:tcPr>
          <w:p>
            <w:pPr>
              <w:pStyle w:val="TableParagraph"/>
              <w:spacing w:before="23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 </w:t>
            </w:r>
            <w:r>
              <w:rPr>
                <w:rFonts w:ascii="宋体" w:eastAsia="宋体" w:hint="eastAsia"/>
                <w:sz w:val="21"/>
              </w:rPr>
              <w:t>为已经归还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EndDate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0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器材预计归还日期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EndTime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2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器材预计归还时间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StartDate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器材借用日期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StartTime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器材借用时间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PhotographyChoosed_list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借用的摄影部器材信息的数组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VideoChoosed_list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3350" w:type="dxa"/>
          </w:tcPr>
          <w:p>
            <w:pPr>
              <w:pStyle w:val="TableParagraph"/>
              <w:spacing w:before="20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借用的视频团队器材信息的数组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_openid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2"/>
              <w:ind w:left="106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借用登记人的</w:t>
            </w:r>
            <w:r>
              <w:rPr>
                <w:sz w:val="21"/>
              </w:rPr>
              <w:t>_openid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Purpose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2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借用用途</w:t>
            </w:r>
          </w:p>
        </w:tc>
      </w:tr>
    </w:tbl>
    <w:p>
      <w:pPr>
        <w:spacing w:after="0"/>
        <w:rPr>
          <w:rFonts w:ascii="宋体" w:eastAsia="宋体" w:hint="eastAsia"/>
          <w:sz w:val="21"/>
        </w:rPr>
        <w:sectPr>
          <w:pgSz w:w="11910" w:h="16840"/>
          <w:pgMar w:top="1380" w:bottom="280" w:left="1680" w:right="1420"/>
        </w:sectPr>
      </w:pP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0" w:lineRule="auto" w:before="43" w:after="0"/>
        <w:ind w:left="816" w:right="0" w:hanging="276"/>
        <w:jc w:val="left"/>
        <w:rPr>
          <w:sz w:val="21"/>
        </w:rPr>
      </w:pPr>
      <w:r>
        <w:rPr>
          <w:sz w:val="21"/>
        </w:rPr>
        <w:t>Userinformation</w:t>
      </w:r>
      <w:r>
        <w:rPr>
          <w:spacing w:val="2"/>
          <w:sz w:val="21"/>
        </w:rPr>
        <w:t> </w:t>
      </w:r>
      <w:r>
        <w:rPr>
          <w:rFonts w:ascii="宋体" w:eastAsia="宋体" w:hint="eastAsia"/>
          <w:sz w:val="21"/>
        </w:rPr>
        <w:t>集合：字段信息</w:t>
      </w:r>
    </w:p>
    <w:p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jc w:val="left"/>
        <w:tblInd w:w="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7"/>
        <w:gridCol w:w="2130"/>
        <w:gridCol w:w="3350"/>
      </w:tblGrid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IsVerified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是否中管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_openid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0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用户微信标识号</w:t>
            </w:r>
          </w:p>
        </w:tc>
      </w:tr>
      <w:tr>
        <w:trPr>
          <w:trHeight w:val="311" w:hRule="atLeast"/>
        </w:trPr>
        <w:tc>
          <w:tcPr>
            <w:tcW w:w="2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0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用户名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phone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2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联系电话</w:t>
            </w:r>
          </w:p>
        </w:tc>
      </w:tr>
      <w:tr>
        <w:trPr>
          <w:trHeight w:val="312" w:hRule="atLeast"/>
        </w:trPr>
        <w:tc>
          <w:tcPr>
            <w:tcW w:w="2397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Usertype</w:t>
            </w:r>
          </w:p>
        </w:tc>
        <w:tc>
          <w:tcPr>
            <w:tcW w:w="2130" w:type="dxa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50" w:type="dxa"/>
          </w:tcPr>
          <w:p>
            <w:pPr>
              <w:pStyle w:val="TableParagraph"/>
              <w:spacing w:before="21"/>
              <w:ind w:left="106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用户部门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1"/>
        </w:rPr>
      </w:pPr>
      <w:r>
        <w:rPr/>
        <w:pict>
          <v:group style="position:absolute;margin-left:141.360001pt;margin-top:9.2775pt;width:351.85pt;height:169.45pt;mso-position-horizontal-relative:page;mso-position-vertical-relative:paragraph;z-index:-251603968;mso-wrap-distance-left:0;mso-wrap-distance-right:0" coordorigin="2827,186" coordsize="7037,3389">
            <v:shape style="position:absolute;left:2827;top:185;width:7037;height:3389" type="#_x0000_t75" stroked="false">
              <v:imagedata r:id="rId19" o:title=""/>
            </v:shape>
            <v:rect style="position:absolute;left:4660;top:2338;width:742;height:250" filled="true" fillcolor="#ffffff" stroked="false">
              <v:fill type="solid"/>
            </v:rect>
            <v:shape style="position:absolute;left:4653;top:2329;width:757;height:266" coordorigin="4654,2330" coordsize="757,266" path="m5411,2596l4654,2596,4654,2330,5411,2330,5411,2337,4669,2337,4661,2345,4669,2345,4669,2581,4661,2581,4669,2588,5411,2588,5411,2596xm4669,2345l4661,2345,4669,2337,4669,2345xm5396,2345l4669,2345,4669,2337,5396,2337,5396,2345xm5396,2588l5396,2337,5403,2345,5411,2345,5411,2581,5403,2581,5396,2588xm5411,2345l5403,2345,5396,2337,5411,2337,5411,2345xm4669,2588l4661,2581,4669,2581,4669,2588xm5396,2588l4669,2588,4669,2581,5396,2581,5396,2588xm5411,2588l5396,2588,5403,2581,5411,2581,5411,2588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top="140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816" w:hanging="276"/>
        <w:jc w:val="left"/>
      </w:pPr>
      <w:rPr>
        <w:rFonts w:hint="default"/>
        <w:spacing w:val="-1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18" w:hanging="2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17" w:hanging="2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5" w:hanging="2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4" w:hanging="2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3" w:hanging="2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11" w:hanging="2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0" w:hanging="2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08" w:hanging="27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960" w:hanging="420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4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9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3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8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7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52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36" w:hanging="42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8"/>
      <w:ind w:left="1380"/>
    </w:pPr>
    <w:rPr>
      <w:rFonts w:ascii="宋体" w:hAnsi="宋体" w:eastAsia="宋体" w:cs="宋体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55"/>
      <w:ind w:left="120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3"/>
      <w:ind w:left="960" w:hanging="42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8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slks</dc:creator>
  <dcterms:created xsi:type="dcterms:W3CDTF">2020-09-10T14:58:05Z</dcterms:created>
  <dcterms:modified xsi:type="dcterms:W3CDTF">2020-09-10T14:58:05Z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2020-09-10T00:00:00Z</vt:filetime>
  </property>
</Properties>
</file>