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91783C" w14:textId="6180E336" w:rsidR="00FC62DD" w:rsidRPr="00997F4E" w:rsidRDefault="00FC62DD">
      <w:pPr>
        <w:rPr>
          <w:u w:val="single"/>
          <w:lang w:val="de-DE"/>
        </w:rPr>
      </w:pPr>
      <w:r w:rsidRPr="00997F4E">
        <w:rPr>
          <w:u w:val="single"/>
          <w:lang w:val="de-DE"/>
        </w:rPr>
        <w:t xml:space="preserve">Beispielstellen (Ausschreibungen) </w:t>
      </w:r>
    </w:p>
    <w:p w14:paraId="172BBF95" w14:textId="77777777" w:rsidR="00FC62DD" w:rsidRPr="00997F4E" w:rsidRDefault="00FC62DD">
      <w:pPr>
        <w:rPr>
          <w:lang w:val="de-DE"/>
        </w:rPr>
      </w:pPr>
    </w:p>
    <w:p w14:paraId="296BA0A9" w14:textId="77777777" w:rsidR="00FC62DD" w:rsidRPr="00997F4E" w:rsidRDefault="00FC62DD">
      <w:pPr>
        <w:rPr>
          <w:lang w:val="de-DE"/>
        </w:rPr>
      </w:pPr>
    </w:p>
    <w:p w14:paraId="734A10FF" w14:textId="68FE1143" w:rsidR="001506EE" w:rsidRPr="00997F4E" w:rsidRDefault="00997F4E">
      <w:pPr>
        <w:rPr>
          <w:lang w:val="de-DE"/>
        </w:rPr>
      </w:pPr>
      <w:hyperlink r:id="rId5" w:history="1">
        <w:r w:rsidR="00FC62DD" w:rsidRPr="00997F4E">
          <w:rPr>
            <w:rStyle w:val="Hyperlink"/>
            <w:lang w:val="de-DE"/>
          </w:rPr>
          <w:t>https://www.stepstone.de/stellenangebote--Fachinformatiker-in-im-Onsite-Support-als-Service-Engineer-all-genders-Stuttgart-CANCOM-SE--7740121-inline.html?rltr=7_7_25_seorl_m_0_0_0_0_1_0</w:t>
        </w:r>
      </w:hyperlink>
    </w:p>
    <w:p w14:paraId="21F0E52B" w14:textId="2286EB1D" w:rsidR="00FC62DD" w:rsidRPr="00997F4E" w:rsidRDefault="00FC62DD">
      <w:pPr>
        <w:rPr>
          <w:lang w:val="de-DE"/>
        </w:rPr>
      </w:pPr>
    </w:p>
    <w:p w14:paraId="2CF6846A" w14:textId="084297ED" w:rsidR="00FC62DD" w:rsidRPr="00997F4E" w:rsidRDefault="00FC62DD">
      <w:pPr>
        <w:rPr>
          <w:lang w:val="de-DE"/>
        </w:rPr>
      </w:pPr>
    </w:p>
    <w:p w14:paraId="7DCB0229" w14:textId="701EDF65" w:rsidR="00FC62DD" w:rsidRPr="00997F4E" w:rsidRDefault="00FC62DD">
      <w:pPr>
        <w:rPr>
          <w:lang w:val="de-DE"/>
        </w:rPr>
      </w:pPr>
    </w:p>
    <w:p w14:paraId="6B6D134F" w14:textId="528AB403" w:rsidR="00FC62DD" w:rsidRPr="00997F4E" w:rsidRDefault="00FC62DD">
      <w:pPr>
        <w:rPr>
          <w:lang w:val="de-DE"/>
        </w:rPr>
      </w:pPr>
    </w:p>
    <w:p w14:paraId="2E28A9BD" w14:textId="34335B18" w:rsidR="00FC62DD" w:rsidRDefault="00997F4E">
      <w:hyperlink r:id="rId6" w:history="1">
        <w:r w:rsidR="00FC62DD" w:rsidRPr="009322A0">
          <w:rPr>
            <w:rStyle w:val="Hyperlink"/>
          </w:rPr>
          <w:t>https://www.stepstone.de/stellenangebote--IT-Experte-Fachinformatiker-m-w-im-technischen-Consulting-Stuttgart-Berlin-Leipzig-Muenchen-Hamburg-Koeln-Frankfurt-RIB-Gruppe--7768313-inline.html?suid=7bea7443-066e-409d-9e09-c12c2f424dfd&amp;rltr=17_17_25_dynrl_m_0_0_0_0_0_0</w:t>
        </w:r>
      </w:hyperlink>
    </w:p>
    <w:p w14:paraId="5661459F" w14:textId="313A812F" w:rsidR="00FC62DD" w:rsidRDefault="00FC62DD"/>
    <w:p w14:paraId="2C7ABD45" w14:textId="7BBBC7B2" w:rsidR="00FC62DD" w:rsidRDefault="00FC62DD"/>
    <w:p w14:paraId="6DE8EA60" w14:textId="1B7468AD" w:rsidR="00FC62DD" w:rsidRDefault="00FC62DD"/>
    <w:p w14:paraId="5BE07BCE" w14:textId="2457DF9E" w:rsidR="00FC62DD" w:rsidRDefault="00997F4E">
      <w:hyperlink r:id="rId7" w:history="1">
        <w:r w:rsidR="00FC62DD" w:rsidRPr="009322A0">
          <w:rPr>
            <w:rStyle w:val="Hyperlink"/>
          </w:rPr>
          <w:t>https://www.stepstone.de/stellenangebote--Experte-IT-VIP-Support-und-Mobile-Device-Management-w-m-d-Waiblingen-bei-Stuttgart-ANDREAS-STIHL-AG-Co-KG--7887901-inline.html?suid=7bea7443-066e-409d-9e09-c12c2f424dfd&amp;rltr=31_6_25_dynrl_m_0_0_0_0_0_0</w:t>
        </w:r>
      </w:hyperlink>
    </w:p>
    <w:p w14:paraId="3BFF7185" w14:textId="5A2A87B0" w:rsidR="00FC62DD" w:rsidRDefault="00FC62DD"/>
    <w:p w14:paraId="2CA45C3B" w14:textId="77777777" w:rsidR="00FC62DD" w:rsidRDefault="00FC62DD"/>
    <w:sectPr w:rsidR="00FC62D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CB13EC"/>
    <w:multiLevelType w:val="hybridMultilevel"/>
    <w:tmpl w:val="91665DC0"/>
    <w:lvl w:ilvl="0" w:tplc="E1C84940">
      <w:start w:val="1"/>
      <w:numFmt w:val="decimal"/>
      <w:pStyle w:val="AnhangDoku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2DD"/>
    <w:rsid w:val="001506EE"/>
    <w:rsid w:val="003D7909"/>
    <w:rsid w:val="00997F4E"/>
    <w:rsid w:val="00DB4FD0"/>
    <w:rsid w:val="00FC6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8078BC5"/>
  <w15:chartTrackingRefBased/>
  <w15:docId w15:val="{93231FFF-C7E9-9043-A2A1-A64A3F54B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en-US"/>
    </w:rPr>
  </w:style>
  <w:style w:type="paragraph" w:styleId="berschrift1">
    <w:name w:val="heading 1"/>
    <w:aliases w:val="Überschrift"/>
    <w:basedOn w:val="Standard"/>
    <w:next w:val="Standard"/>
    <w:link w:val="berschrift1Zchn"/>
    <w:uiPriority w:val="9"/>
    <w:qFormat/>
    <w:rsid w:val="00DB4FD0"/>
    <w:pPr>
      <w:keepNext/>
      <w:keepLines/>
      <w:spacing w:before="120"/>
      <w:ind w:left="680"/>
      <w:outlineLvl w:val="0"/>
    </w:pPr>
    <w:rPr>
      <w:rFonts w:eastAsiaTheme="majorEastAsia" w:cstheme="majorBidi"/>
      <w:b/>
      <w:color w:val="000000" w:themeColor="text1"/>
      <w:szCs w:val="32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nhangDoku">
    <w:name w:val="Anhang Doku"/>
    <w:basedOn w:val="Listenabsatz"/>
    <w:qFormat/>
    <w:rsid w:val="003D7909"/>
    <w:pPr>
      <w:numPr>
        <w:numId w:val="1"/>
      </w:numPr>
      <w:jc w:val="both"/>
    </w:pPr>
    <w:rPr>
      <w:rFonts w:ascii="Arial" w:hAnsi="Arial" w:cs="Arial"/>
      <w:b/>
      <w:bCs/>
    </w:rPr>
  </w:style>
  <w:style w:type="paragraph" w:styleId="Listenabsatz">
    <w:name w:val="List Paragraph"/>
    <w:basedOn w:val="Standard"/>
    <w:uiPriority w:val="34"/>
    <w:qFormat/>
    <w:rsid w:val="003D7909"/>
    <w:pPr>
      <w:ind w:left="720"/>
      <w:contextualSpacing/>
    </w:pPr>
  </w:style>
  <w:style w:type="character" w:customStyle="1" w:styleId="berschrift1Zchn">
    <w:name w:val="Überschrift 1 Zchn"/>
    <w:aliases w:val="Überschrift Zchn"/>
    <w:basedOn w:val="Absatz-Standardschriftart"/>
    <w:link w:val="berschrift1"/>
    <w:uiPriority w:val="9"/>
    <w:rsid w:val="00DB4FD0"/>
    <w:rPr>
      <w:rFonts w:eastAsiaTheme="majorEastAsia" w:cstheme="majorBidi"/>
      <w:b/>
      <w:color w:val="000000" w:themeColor="text1"/>
      <w:szCs w:val="32"/>
      <w:lang w:eastAsia="de-DE"/>
    </w:rPr>
  </w:style>
  <w:style w:type="character" w:styleId="Hyperlink">
    <w:name w:val="Hyperlink"/>
    <w:basedOn w:val="Absatz-Standardschriftart"/>
    <w:uiPriority w:val="99"/>
    <w:unhideWhenUsed/>
    <w:rsid w:val="00FC62DD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FC62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stepstone.de/stellenangebote--Experte-IT-VIP-Support-und-Mobile-Device-Management-w-m-d-Waiblingen-bei-Stuttgart-ANDREAS-STIHL-AG-Co-KG--7887901-inline.html?suid=7bea7443-066e-409d-9e09-c12c2f424dfd&amp;rltr=31_6_25_dynrl_m_0_0_0_0_0_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tepstone.de/stellenangebote--IT-Experte-Fachinformatiker-m-w-im-technischen-Consulting-Stuttgart-Berlin-Leipzig-Muenchen-Hamburg-Koeln-Frankfurt-RIB-Gruppe--7768313-inline.html?suid=7bea7443-066e-409d-9e09-c12c2f424dfd&amp;rltr=17_17_25_dynrl_m_0_0_0_0_0_0" TargetMode="External"/><Relationship Id="rId5" Type="http://schemas.openxmlformats.org/officeDocument/2006/relationships/hyperlink" Target="https://www.stepstone.de/stellenangebote--Fachinformatiker-in-im-Onsite-Support-als-Service-Engineer-all-genders-Stuttgart-CANCOM-SE--7740121-inline.html?rltr=7_7_25_seorl_m_0_0_0_0_1_0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203</Words>
  <Characters>1283</Characters>
  <Application>Microsoft Office Word</Application>
  <DocSecurity>0</DocSecurity>
  <Lines>10</Lines>
  <Paragraphs>2</Paragraphs>
  <ScaleCrop>false</ScaleCrop>
  <Company/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Maike-Marie Rother</dc:creator>
  <cp:keywords/>
  <dc:description/>
  <cp:lastModifiedBy>Maike-Marie Rother</cp:lastModifiedBy>
  <cp:revision>2</cp:revision>
  <dcterms:created xsi:type="dcterms:W3CDTF">2022-01-18T15:23:00Z</dcterms:created>
  <dcterms:modified xsi:type="dcterms:W3CDTF">2022-01-18T15:34:00Z</dcterms:modified>
</cp:coreProperties>
</file>