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95" w:rsidRDefault="00DA2995" w:rsidP="00FF63CF">
      <w:pPr>
        <w:pStyle w:val="berschrift1"/>
      </w:pPr>
      <w:bookmarkStart w:id="0" w:name="_GoBack"/>
      <w:bookmarkEnd w:id="0"/>
    </w:p>
    <w:p w:rsidR="00FF63CF" w:rsidRDefault="00FF63CF">
      <w:r>
        <w:t>Einstiegsfrage: Brainstorming: Sind alle Unternehmen gleich? Finden Sie ggf. Unterscheidungsmerkmale?</w:t>
      </w:r>
    </w:p>
    <w:p w:rsidR="00FF63CF" w:rsidRDefault="00FF63CF"/>
    <w:p w:rsidR="00FF63CF" w:rsidRDefault="00FF63CF"/>
    <w:p w:rsidR="00FF63CF" w:rsidRDefault="00FF63CF"/>
    <w:p w:rsidR="00FF63CF" w:rsidRDefault="00FF63CF">
      <w:r>
        <w:t>Betriebstypologie im Überblick (Auswahl als Morphologischer Kasten dargestellt)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7828"/>
      </w:tblGrid>
      <w:tr w:rsidR="00FF63CF" w:rsidTr="00FF63CF">
        <w:tc>
          <w:tcPr>
            <w:tcW w:w="1384" w:type="dxa"/>
          </w:tcPr>
          <w:p w:rsidR="00FF63CF" w:rsidRDefault="00FF63CF"/>
          <w:p w:rsidR="00FF63CF" w:rsidRDefault="00FF63CF"/>
          <w:p w:rsidR="00FF63CF" w:rsidRDefault="00FF63CF"/>
        </w:tc>
        <w:tc>
          <w:tcPr>
            <w:tcW w:w="7828" w:type="dxa"/>
          </w:tcPr>
          <w:p w:rsidR="00FF63CF" w:rsidRDefault="00FF63CF"/>
        </w:tc>
      </w:tr>
      <w:tr w:rsidR="00FF63CF" w:rsidTr="00FF63CF">
        <w:tc>
          <w:tcPr>
            <w:tcW w:w="1384" w:type="dxa"/>
          </w:tcPr>
          <w:p w:rsidR="00FF63CF" w:rsidRDefault="00FF63CF"/>
          <w:p w:rsidR="00FF63CF" w:rsidRDefault="00FF63CF"/>
          <w:p w:rsidR="00FF63CF" w:rsidRDefault="00FF63CF"/>
        </w:tc>
        <w:tc>
          <w:tcPr>
            <w:tcW w:w="7828" w:type="dxa"/>
          </w:tcPr>
          <w:p w:rsidR="00FF63CF" w:rsidRDefault="00FF63CF"/>
        </w:tc>
      </w:tr>
      <w:tr w:rsidR="00FF63CF" w:rsidTr="00FF63CF">
        <w:tc>
          <w:tcPr>
            <w:tcW w:w="1384" w:type="dxa"/>
          </w:tcPr>
          <w:p w:rsidR="00FF63CF" w:rsidRDefault="00FF63CF"/>
          <w:p w:rsidR="00FF63CF" w:rsidRDefault="00FF63CF"/>
        </w:tc>
        <w:tc>
          <w:tcPr>
            <w:tcW w:w="7828" w:type="dxa"/>
          </w:tcPr>
          <w:p w:rsidR="00FF63CF" w:rsidRDefault="00FF63CF"/>
        </w:tc>
      </w:tr>
      <w:tr w:rsidR="00FF63CF" w:rsidTr="00FF63CF">
        <w:tc>
          <w:tcPr>
            <w:tcW w:w="1384" w:type="dxa"/>
          </w:tcPr>
          <w:p w:rsidR="00FF63CF" w:rsidRDefault="00FF63CF"/>
          <w:p w:rsidR="00FF63CF" w:rsidRDefault="00FF63CF"/>
        </w:tc>
        <w:tc>
          <w:tcPr>
            <w:tcW w:w="7828" w:type="dxa"/>
          </w:tcPr>
          <w:p w:rsidR="00FF63CF" w:rsidRDefault="00FF63CF"/>
        </w:tc>
      </w:tr>
      <w:tr w:rsidR="00FF63CF" w:rsidTr="00FF63CF">
        <w:tc>
          <w:tcPr>
            <w:tcW w:w="1384" w:type="dxa"/>
          </w:tcPr>
          <w:p w:rsidR="00FF63CF" w:rsidRDefault="00FF63CF"/>
          <w:p w:rsidR="00FF63CF" w:rsidRDefault="00FF63CF"/>
        </w:tc>
        <w:tc>
          <w:tcPr>
            <w:tcW w:w="7828" w:type="dxa"/>
          </w:tcPr>
          <w:p w:rsidR="00FF63CF" w:rsidRDefault="00FF63CF"/>
        </w:tc>
      </w:tr>
    </w:tbl>
    <w:p w:rsidR="00FF63CF" w:rsidRDefault="005267F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222885</wp:posOffset>
                </wp:positionV>
                <wp:extent cx="6086475" cy="340042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00425"/>
                        </a:xfrm>
                        <a:prstGeom prst="rect">
                          <a:avLst/>
                        </a:prstGeom>
                        <a:solidFill>
                          <a:srgbClr val="F3F7F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6" style="position:absolute;margin-left:-13.1pt;margin-top:17.55pt;width:479.25pt;height:267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" fillcolor="#f3f7fb" strokecolor="#243f60 [1604]" strokeweight="2pt"/>
            </w:pict>
          </mc:Fallback>
        </mc:AlternateContent>
      </w:r>
    </w:p>
    <w:p w:rsidR="00FF63CF" w:rsidRDefault="00FF63CF">
      <w:r>
        <w:t>Hintergrund Morphologischer Kasten:</w:t>
      </w:r>
    </w:p>
    <w:p w:rsidR="00FF63CF" w:rsidRDefault="00FF63CF">
      <w:r>
        <w:t xml:space="preserve">Es werden Kriterien gesucht nach denen sich ein Untersuchungsobjekt einteilen </w:t>
      </w:r>
      <w:r w:rsidR="005267FF">
        <w:t>lassen</w:t>
      </w:r>
      <w:r>
        <w:t xml:space="preserve"> und mögliche Ausprägungen identifiziert, hier am Beispiel Tisch (Beispiel aus Wikipedia)</w:t>
      </w:r>
    </w:p>
    <w:tbl>
      <w:tblPr>
        <w:tblStyle w:val="HelleSchattierung-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683"/>
        <w:gridCol w:w="1323"/>
        <w:gridCol w:w="1230"/>
        <w:gridCol w:w="710"/>
        <w:gridCol w:w="709"/>
        <w:gridCol w:w="1559"/>
      </w:tblGrid>
      <w:tr w:rsidR="00FF63CF" w:rsidRPr="00FF63CF" w:rsidTr="0065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Anzahl der Beine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</w:t>
            </w:r>
          </w:p>
        </w:tc>
      </w:tr>
      <w:tr w:rsidR="00FF63CF" w:rsidRPr="00FF63CF" w:rsidTr="0065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Material</w:t>
            </w:r>
          </w:p>
        </w:tc>
        <w:tc>
          <w:tcPr>
            <w:tcW w:w="58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Holz</w:t>
            </w:r>
          </w:p>
        </w:tc>
        <w:tc>
          <w:tcPr>
            <w:tcW w:w="13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Glas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Kunststoff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Kork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Stoff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Gummi</w:t>
            </w:r>
          </w:p>
        </w:tc>
      </w:tr>
      <w:tr w:rsidR="00FF63CF" w:rsidRPr="00FF63CF" w:rsidTr="006566B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F63CF" w:rsidRPr="00FF63CF" w:rsidRDefault="00FF63CF" w:rsidP="00FF63C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Höhe in Zentimetern</w:t>
            </w:r>
          </w:p>
        </w:tc>
        <w:tc>
          <w:tcPr>
            <w:tcW w:w="0" w:type="auto"/>
            <w:hideMark/>
          </w:tcPr>
          <w:p w:rsidR="00FF63CF" w:rsidRPr="00FF63CF" w:rsidRDefault="00FF63CF" w:rsidP="00FF63C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1317" w:type="dxa"/>
            <w:hideMark/>
          </w:tcPr>
          <w:p w:rsidR="00FF63CF" w:rsidRPr="00FF63CF" w:rsidRDefault="00FF63CF" w:rsidP="00FF63C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134" w:type="dxa"/>
            <w:hideMark/>
          </w:tcPr>
          <w:p w:rsidR="00FF63CF" w:rsidRPr="00FF63CF" w:rsidRDefault="00FF63CF" w:rsidP="00FF63C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709" w:type="dxa"/>
            <w:hideMark/>
          </w:tcPr>
          <w:p w:rsidR="00FF63CF" w:rsidRPr="00FF63CF" w:rsidRDefault="00FF63CF" w:rsidP="00FF63C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70</w:t>
            </w:r>
          </w:p>
        </w:tc>
        <w:tc>
          <w:tcPr>
            <w:tcW w:w="709" w:type="dxa"/>
            <w:hideMark/>
          </w:tcPr>
          <w:p w:rsidR="00FF63CF" w:rsidRPr="00FF63CF" w:rsidRDefault="00FF63CF" w:rsidP="00FF63C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</w:t>
            </w:r>
          </w:p>
        </w:tc>
        <w:tc>
          <w:tcPr>
            <w:tcW w:w="1559" w:type="dxa"/>
            <w:hideMark/>
          </w:tcPr>
          <w:p w:rsidR="00FF63CF" w:rsidRPr="00FF63CF" w:rsidRDefault="00FF63CF" w:rsidP="00FF63C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200</w:t>
            </w:r>
          </w:p>
        </w:tc>
      </w:tr>
      <w:tr w:rsidR="00FF63CF" w:rsidRPr="00FF63CF" w:rsidTr="00656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Form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rund</w:t>
            </w:r>
          </w:p>
        </w:tc>
        <w:tc>
          <w:tcPr>
            <w:tcW w:w="1317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quadratisch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3CF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rechteckig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FF63CF" w:rsidRPr="00FF63CF" w:rsidRDefault="00FF63CF" w:rsidP="00FF6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6566BA" w:rsidRDefault="00FF63CF">
      <w:r>
        <w:t>Einsatzbereiche: u.a. Wissenschaftliche Klassifikation und als Kreativitätstechnik (Designerteam will neuartigen Tisch entwickeln)</w:t>
      </w:r>
    </w:p>
    <w:p w:rsidR="006566BA" w:rsidRDefault="005267FF">
      <w:r w:rsidRPr="005267FF">
        <w:rPr>
          <w:b/>
        </w:rPr>
        <w:t>Aufgabe</w:t>
      </w:r>
      <w:r w:rsidR="006566BA" w:rsidRPr="005267FF">
        <w:rPr>
          <w:b/>
        </w:rPr>
        <w:t>:</w:t>
      </w:r>
      <w:r w:rsidR="006566BA" w:rsidRPr="006566BA">
        <w:t xml:space="preserve"> </w:t>
      </w:r>
      <w:r w:rsidR="006566BA">
        <w:t xml:space="preserve">Überführen Sie die restlichen Kriterien aus den Infoblättern in den morphologischen Kasten mit dem </w:t>
      </w:r>
      <w:proofErr w:type="spellStart"/>
      <w:r w:rsidR="006566BA">
        <w:t>Nebensitzer</w:t>
      </w:r>
      <w:proofErr w:type="spellEnd"/>
      <w:r w:rsidR="006566BA">
        <w:t xml:space="preserve">. Erklären Sie sich ggf. unklare Begriffe. </w:t>
      </w:r>
    </w:p>
    <w:sectPr w:rsidR="006566B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DB" w:rsidRDefault="00B572DB" w:rsidP="005267FF">
      <w:pPr>
        <w:spacing w:after="0" w:line="240" w:lineRule="auto"/>
      </w:pPr>
      <w:r>
        <w:separator/>
      </w:r>
    </w:p>
  </w:endnote>
  <w:endnote w:type="continuationSeparator" w:id="0">
    <w:p w:rsidR="00B572DB" w:rsidRDefault="00B572DB" w:rsidP="0052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DB" w:rsidRDefault="00B572DB" w:rsidP="005267FF">
      <w:pPr>
        <w:spacing w:after="0" w:line="240" w:lineRule="auto"/>
      </w:pPr>
      <w:r>
        <w:separator/>
      </w:r>
    </w:p>
  </w:footnote>
  <w:footnote w:type="continuationSeparator" w:id="0">
    <w:p w:rsidR="00B572DB" w:rsidRDefault="00B572DB" w:rsidP="0052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F42" w:rsidRDefault="009D2F42" w:rsidP="009D2F42">
    <w:pPr>
      <w:pStyle w:val="Kopfzeile"/>
      <w:rPr>
        <w:rFonts w:ascii="Arial" w:hAnsi="Arial"/>
      </w:rPr>
    </w:pPr>
    <w:r>
      <w:rPr>
        <w:rFonts w:ascii="Lucida Sans Unicode" w:hAnsi="Lucida Sans Unicode"/>
        <w:b/>
      </w:rPr>
      <w:t>1. Materialwirtschaft</w:t>
    </w:r>
    <w:r>
      <w:tab/>
    </w:r>
    <w:r>
      <w:tab/>
    </w:r>
    <w:r>
      <w:rPr>
        <w:rFonts w:ascii="Lucida Sans Unicode" w:hAnsi="Lucida Sans Unicode"/>
      </w:rPr>
      <w:t>Abschnitt 1.1</w:t>
    </w:r>
  </w:p>
  <w:p w:rsidR="009D2F42" w:rsidRDefault="009D2F42" w:rsidP="009D2F42">
    <w:pPr>
      <w:pStyle w:val="Kopfzeile"/>
      <w:rPr>
        <w:noProof/>
      </w:rPr>
    </w:pPr>
    <w:r>
      <w:t>1.</w:t>
    </w:r>
    <w:r w:rsidR="00177996">
      <w:t>1</w:t>
    </w:r>
    <w:r>
      <w:t xml:space="preserve"> Betriebstypologien</w:t>
    </w:r>
    <w:r>
      <w:rPr>
        <w:rFonts w:ascii="Lucida Sans Unicode" w:hAnsi="Lucida Sans Unicode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56D4A4" wp14:editId="04286522">
              <wp:simplePos x="0" y="0"/>
              <wp:positionH relativeFrom="column">
                <wp:posOffset>15240</wp:posOffset>
              </wp:positionH>
              <wp:positionV relativeFrom="paragraph">
                <wp:posOffset>219710</wp:posOffset>
              </wp:positionV>
              <wp:extent cx="577151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15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7.3pt" to="455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w:tab/>
    </w:r>
    <w:r>
      <w:rPr>
        <w:noProof/>
      </w:rPr>
      <w:tab/>
    </w:r>
    <w:r>
      <w:rPr>
        <w:rFonts w:ascii="Lucida Sans Unicode" w:hAnsi="Lucida Sans Unicode"/>
      </w:rPr>
      <w:t xml:space="preserve">Seite </w:t>
    </w:r>
    <w:r>
      <w:rPr>
        <w:rStyle w:val="Seitenzahl"/>
        <w:rFonts w:ascii="Lucida Sans Unicode" w:hAnsi="Lucida Sans Unicode"/>
      </w:rPr>
      <w:fldChar w:fldCharType="begin"/>
    </w:r>
    <w:r>
      <w:rPr>
        <w:rStyle w:val="Seitenzahl"/>
        <w:rFonts w:ascii="Lucida Sans Unicode" w:hAnsi="Lucida Sans Unicode"/>
      </w:rPr>
      <w:instrText xml:space="preserve"> PAGE </w:instrText>
    </w:r>
    <w:r>
      <w:rPr>
        <w:rStyle w:val="Seitenzahl"/>
        <w:rFonts w:ascii="Lucida Sans Unicode" w:hAnsi="Lucida Sans Unicode"/>
      </w:rPr>
      <w:fldChar w:fldCharType="separate"/>
    </w:r>
    <w:r w:rsidR="00177996">
      <w:rPr>
        <w:rStyle w:val="Seitenzahl"/>
        <w:rFonts w:ascii="Lucida Sans Unicode" w:hAnsi="Lucida Sans Unicode"/>
        <w:noProof/>
      </w:rPr>
      <w:t>1</w:t>
    </w:r>
    <w:r>
      <w:rPr>
        <w:rStyle w:val="Seitenzahl"/>
        <w:rFonts w:ascii="Lucida Sans Unicode" w:hAnsi="Lucida Sans Unicode"/>
      </w:rPr>
      <w:fldChar w:fldCharType="end"/>
    </w:r>
    <w:r>
      <w:rPr>
        <w:rStyle w:val="Seitenzahl"/>
        <w:rFonts w:ascii="Lucida Sans Unicode" w:hAnsi="Lucida Sans Unicode"/>
      </w:rPr>
      <w:t>/</w:t>
    </w:r>
    <w:r>
      <w:rPr>
        <w:rStyle w:val="Seitenzahl"/>
        <w:rFonts w:ascii="Lucida Sans Unicode" w:hAnsi="Lucida Sans Unicode"/>
      </w:rPr>
      <w:fldChar w:fldCharType="begin"/>
    </w:r>
    <w:r>
      <w:rPr>
        <w:rStyle w:val="Seitenzahl"/>
        <w:rFonts w:ascii="Lucida Sans Unicode" w:hAnsi="Lucida Sans Unicode"/>
      </w:rPr>
      <w:instrText xml:space="preserve"> NUMPAGES </w:instrText>
    </w:r>
    <w:r>
      <w:rPr>
        <w:rStyle w:val="Seitenzahl"/>
        <w:rFonts w:ascii="Lucida Sans Unicode" w:hAnsi="Lucida Sans Unicode"/>
      </w:rPr>
      <w:fldChar w:fldCharType="separate"/>
    </w:r>
    <w:r w:rsidR="00177996">
      <w:rPr>
        <w:rStyle w:val="Seitenzahl"/>
        <w:rFonts w:ascii="Lucida Sans Unicode" w:hAnsi="Lucida Sans Unicode"/>
        <w:noProof/>
      </w:rPr>
      <w:t>1</w:t>
    </w:r>
    <w:r>
      <w:rPr>
        <w:rStyle w:val="Seitenzahl"/>
        <w:rFonts w:ascii="Lucida Sans Unicode" w:hAnsi="Lucida Sans Unicode"/>
      </w:rPr>
      <w:fldChar w:fldCharType="end"/>
    </w:r>
  </w:p>
  <w:p w:rsidR="009D2F42" w:rsidRDefault="009D2F4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F"/>
    <w:rsid w:val="00001107"/>
    <w:rsid w:val="001417D9"/>
    <w:rsid w:val="00177996"/>
    <w:rsid w:val="001B79D3"/>
    <w:rsid w:val="00352C8A"/>
    <w:rsid w:val="004E4738"/>
    <w:rsid w:val="005267FF"/>
    <w:rsid w:val="006566BA"/>
    <w:rsid w:val="008E7DCD"/>
    <w:rsid w:val="009D2F42"/>
    <w:rsid w:val="00B572DB"/>
    <w:rsid w:val="00DA2995"/>
    <w:rsid w:val="00FD4084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6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6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F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656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nhideWhenUsed/>
    <w:rsid w:val="00526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67FF"/>
  </w:style>
  <w:style w:type="paragraph" w:styleId="Fuzeile">
    <w:name w:val="footer"/>
    <w:basedOn w:val="Standard"/>
    <w:link w:val="FuzeileZchn"/>
    <w:uiPriority w:val="99"/>
    <w:unhideWhenUsed/>
    <w:rsid w:val="00526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67FF"/>
  </w:style>
  <w:style w:type="character" w:styleId="Seitenzahl">
    <w:name w:val="page number"/>
    <w:basedOn w:val="Absatz-Standardschriftart"/>
    <w:rsid w:val="009D2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6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6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F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656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Kopfzeile">
    <w:name w:val="header"/>
    <w:basedOn w:val="Standard"/>
    <w:link w:val="KopfzeileZchn"/>
    <w:unhideWhenUsed/>
    <w:rsid w:val="00526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67FF"/>
  </w:style>
  <w:style w:type="paragraph" w:styleId="Fuzeile">
    <w:name w:val="footer"/>
    <w:basedOn w:val="Standard"/>
    <w:link w:val="FuzeileZchn"/>
    <w:uiPriority w:val="99"/>
    <w:unhideWhenUsed/>
    <w:rsid w:val="00526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67FF"/>
  </w:style>
  <w:style w:type="character" w:styleId="Seitenzahl">
    <w:name w:val="page number"/>
    <w:basedOn w:val="Absatz-Standardschriftart"/>
    <w:rsid w:val="009D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Burger</cp:lastModifiedBy>
  <cp:revision>6</cp:revision>
  <cp:lastPrinted>2016-09-12T14:02:00Z</cp:lastPrinted>
  <dcterms:created xsi:type="dcterms:W3CDTF">2014-09-08T08:55:00Z</dcterms:created>
  <dcterms:modified xsi:type="dcterms:W3CDTF">2016-09-12T14:26:00Z</dcterms:modified>
</cp:coreProperties>
</file>