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10BF" w14:textId="77777777" w:rsidR="00487786" w:rsidRPr="00487786" w:rsidRDefault="00487786" w:rsidP="00487786">
      <w:p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To effectively communicate the differences between </w:t>
      </w:r>
      <w:r w:rsidRPr="00487786">
        <w:rPr>
          <w:rFonts w:ascii="Aptos Narrow" w:hAnsi="Aptos Narrow"/>
          <w:b/>
          <w:bCs/>
        </w:rPr>
        <w:t>annual members</w:t>
      </w:r>
      <w:r w:rsidRPr="00487786">
        <w:rPr>
          <w:rFonts w:ascii="Aptos Narrow" w:hAnsi="Aptos Narrow"/>
        </w:rPr>
        <w:t xml:space="preserve"> and </w:t>
      </w:r>
      <w:r w:rsidRPr="00487786">
        <w:rPr>
          <w:rFonts w:ascii="Aptos Narrow" w:hAnsi="Aptos Narrow"/>
          <w:b/>
          <w:bCs/>
        </w:rPr>
        <w:t>casual riders</w:t>
      </w:r>
      <w:r w:rsidRPr="00487786">
        <w:rPr>
          <w:rFonts w:ascii="Aptos Narrow" w:hAnsi="Aptos Narrow"/>
        </w:rPr>
        <w:t>, several polished visualizations were created. These highlight the most important insights in a clear, executive</w:t>
      </w:r>
      <w:r w:rsidRPr="00487786">
        <w:rPr>
          <w:rFonts w:ascii="Aptos Narrow" w:hAnsi="Aptos Narrow"/>
        </w:rPr>
        <w:noBreakHyphen/>
        <w:t>friendly format.</w:t>
      </w:r>
    </w:p>
    <w:p w14:paraId="4EC76878" w14:textId="77777777" w:rsidR="00487786" w:rsidRPr="00487786" w:rsidRDefault="00487786" w:rsidP="00487786">
      <w:p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1. </w:t>
      </w:r>
      <w:r w:rsidRPr="00487786">
        <w:rPr>
          <w:rFonts w:ascii="Aptos Narrow" w:hAnsi="Aptos Narrow"/>
          <w:b/>
          <w:bCs/>
        </w:rPr>
        <w:t>Average Ride Length by Rider Type</w:t>
      </w:r>
    </w:p>
    <w:p w14:paraId="52FFB1D0" w14:textId="77777777" w:rsidR="00487786" w:rsidRPr="00487786" w:rsidRDefault="00487786" w:rsidP="00487786">
      <w:pPr>
        <w:numPr>
          <w:ilvl w:val="0"/>
          <w:numId w:val="1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Visualization:</w:t>
      </w:r>
      <w:r w:rsidRPr="00487786">
        <w:rPr>
          <w:rFonts w:ascii="Aptos Narrow" w:hAnsi="Aptos Narrow"/>
        </w:rPr>
        <w:t xml:space="preserve"> Bar chart comparing mean ride duration for members vs casual riders.</w:t>
      </w:r>
    </w:p>
    <w:p w14:paraId="365559D2" w14:textId="77777777" w:rsidR="00487786" w:rsidRPr="00487786" w:rsidRDefault="00487786" w:rsidP="00487786">
      <w:pPr>
        <w:numPr>
          <w:ilvl w:val="0"/>
          <w:numId w:val="1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Key Finding:</w:t>
      </w:r>
    </w:p>
    <w:p w14:paraId="03639E4A" w14:textId="77777777" w:rsidR="00487786" w:rsidRPr="00487786" w:rsidRDefault="00487786" w:rsidP="00487786">
      <w:pPr>
        <w:numPr>
          <w:ilvl w:val="0"/>
          <w:numId w:val="2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Casual riders average </w:t>
      </w:r>
      <w:r w:rsidRPr="00487786">
        <w:rPr>
          <w:rFonts w:ascii="Aptos Narrow" w:hAnsi="Aptos Narrow"/>
          <w:b/>
          <w:bCs/>
        </w:rPr>
        <w:t>~20–25 minutes per trip</w:t>
      </w:r>
      <w:r w:rsidRPr="00487786">
        <w:rPr>
          <w:rFonts w:ascii="Aptos Narrow" w:hAnsi="Aptos Narrow"/>
        </w:rPr>
        <w:t>, significantly longer than members (</w:t>
      </w:r>
      <w:r w:rsidRPr="00487786">
        <w:rPr>
          <w:rFonts w:ascii="Aptos Narrow" w:hAnsi="Aptos Narrow"/>
          <w:b/>
          <w:bCs/>
        </w:rPr>
        <w:t>~12–14 minutes</w:t>
      </w:r>
      <w:r w:rsidRPr="00487786">
        <w:rPr>
          <w:rFonts w:ascii="Aptos Narrow" w:hAnsi="Aptos Narrow"/>
        </w:rPr>
        <w:t>).</w:t>
      </w:r>
    </w:p>
    <w:p w14:paraId="1FBC3DEC" w14:textId="77777777" w:rsidR="00487786" w:rsidRPr="00487786" w:rsidRDefault="00487786" w:rsidP="00487786">
      <w:pPr>
        <w:numPr>
          <w:ilvl w:val="0"/>
          <w:numId w:val="2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Indicates casual riders use </w:t>
      </w:r>
      <w:proofErr w:type="spellStart"/>
      <w:r w:rsidRPr="00487786">
        <w:rPr>
          <w:rFonts w:ascii="Aptos Narrow" w:hAnsi="Aptos Narrow"/>
        </w:rPr>
        <w:t>Cyclistic</w:t>
      </w:r>
      <w:proofErr w:type="spellEnd"/>
      <w:r w:rsidRPr="00487786">
        <w:rPr>
          <w:rFonts w:ascii="Aptos Narrow" w:hAnsi="Aptos Narrow"/>
        </w:rPr>
        <w:t xml:space="preserve"> primarily for </w:t>
      </w:r>
      <w:r w:rsidRPr="00487786">
        <w:rPr>
          <w:rFonts w:ascii="Aptos Narrow" w:hAnsi="Aptos Narrow"/>
          <w:b/>
          <w:bCs/>
        </w:rPr>
        <w:t>leisure</w:t>
      </w:r>
      <w:r w:rsidRPr="00487786">
        <w:rPr>
          <w:rFonts w:ascii="Aptos Narrow" w:hAnsi="Aptos Narrow"/>
        </w:rPr>
        <w:t xml:space="preserve">, while members use it for </w:t>
      </w:r>
      <w:r w:rsidRPr="00487786">
        <w:rPr>
          <w:rFonts w:ascii="Aptos Narrow" w:hAnsi="Aptos Narrow"/>
          <w:b/>
          <w:bCs/>
        </w:rPr>
        <w:t>short commutes</w:t>
      </w:r>
      <w:r w:rsidRPr="00487786">
        <w:rPr>
          <w:rFonts w:ascii="Aptos Narrow" w:hAnsi="Aptos Narrow"/>
        </w:rPr>
        <w:t>.</w:t>
      </w:r>
    </w:p>
    <w:p w14:paraId="13A053B0" w14:textId="77777777" w:rsidR="00487786" w:rsidRPr="00487786" w:rsidRDefault="00487786" w:rsidP="00487786">
      <w:p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2. </w:t>
      </w:r>
      <w:r w:rsidRPr="00487786">
        <w:rPr>
          <w:rFonts w:ascii="Aptos Narrow" w:hAnsi="Aptos Narrow"/>
          <w:b/>
          <w:bCs/>
        </w:rPr>
        <w:t>Ride Frequency by Day of Week</w:t>
      </w:r>
    </w:p>
    <w:p w14:paraId="08B74F52" w14:textId="77777777" w:rsidR="00487786" w:rsidRPr="00487786" w:rsidRDefault="00487786" w:rsidP="00487786">
      <w:pPr>
        <w:numPr>
          <w:ilvl w:val="0"/>
          <w:numId w:val="3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Visualization:</w:t>
      </w:r>
      <w:r w:rsidRPr="00487786">
        <w:rPr>
          <w:rFonts w:ascii="Aptos Narrow" w:hAnsi="Aptos Narrow"/>
        </w:rPr>
        <w:t xml:space="preserve"> Line chart showing average ride counts across weekdays and weekends, split by rider type.</w:t>
      </w:r>
    </w:p>
    <w:p w14:paraId="7B6AC218" w14:textId="77777777" w:rsidR="00487786" w:rsidRPr="00487786" w:rsidRDefault="00487786" w:rsidP="00487786">
      <w:pPr>
        <w:numPr>
          <w:ilvl w:val="0"/>
          <w:numId w:val="3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Key Finding:</w:t>
      </w:r>
    </w:p>
    <w:p w14:paraId="49A51398" w14:textId="77777777" w:rsidR="00487786" w:rsidRPr="00487786" w:rsidRDefault="00487786" w:rsidP="00487786">
      <w:pPr>
        <w:numPr>
          <w:ilvl w:val="0"/>
          <w:numId w:val="4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Members ride more during </w:t>
      </w:r>
      <w:r w:rsidRPr="00487786">
        <w:rPr>
          <w:rFonts w:ascii="Aptos Narrow" w:hAnsi="Aptos Narrow"/>
          <w:b/>
          <w:bCs/>
        </w:rPr>
        <w:t>weekdays</w:t>
      </w:r>
      <w:r w:rsidRPr="00487786">
        <w:rPr>
          <w:rFonts w:ascii="Aptos Narrow" w:hAnsi="Aptos Narrow"/>
        </w:rPr>
        <w:t>, peaking around commuting hours.</w:t>
      </w:r>
    </w:p>
    <w:p w14:paraId="5CED983E" w14:textId="77777777" w:rsidR="00487786" w:rsidRPr="00487786" w:rsidRDefault="00487786" w:rsidP="00487786">
      <w:pPr>
        <w:numPr>
          <w:ilvl w:val="0"/>
          <w:numId w:val="4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Casual riders peak on </w:t>
      </w:r>
      <w:r w:rsidRPr="00487786">
        <w:rPr>
          <w:rFonts w:ascii="Aptos Narrow" w:hAnsi="Aptos Narrow"/>
          <w:b/>
          <w:bCs/>
        </w:rPr>
        <w:t>weekends</w:t>
      </w:r>
      <w:r w:rsidRPr="00487786">
        <w:rPr>
          <w:rFonts w:ascii="Aptos Narrow" w:hAnsi="Aptos Narrow"/>
        </w:rPr>
        <w:t>, especially Saturdays and Sundays, reflecting recreational use.</w:t>
      </w:r>
    </w:p>
    <w:p w14:paraId="21F65D30" w14:textId="77777777" w:rsidR="00487786" w:rsidRPr="00487786" w:rsidRDefault="00487786" w:rsidP="00487786">
      <w:p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3. </w:t>
      </w:r>
      <w:r w:rsidRPr="00487786">
        <w:rPr>
          <w:rFonts w:ascii="Aptos Narrow" w:hAnsi="Aptos Narrow"/>
          <w:b/>
          <w:bCs/>
        </w:rPr>
        <w:t>Seasonal Trends (Monthly Ride Counts)</w:t>
      </w:r>
    </w:p>
    <w:p w14:paraId="0361CC0A" w14:textId="77777777" w:rsidR="00487786" w:rsidRPr="00487786" w:rsidRDefault="00487786" w:rsidP="00487786">
      <w:pPr>
        <w:numPr>
          <w:ilvl w:val="0"/>
          <w:numId w:val="5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Visualization:</w:t>
      </w:r>
      <w:r w:rsidRPr="00487786">
        <w:rPr>
          <w:rFonts w:ascii="Aptos Narrow" w:hAnsi="Aptos Narrow"/>
        </w:rPr>
        <w:t xml:space="preserve"> Line chart of monthly ride counts for members vs casual riders.</w:t>
      </w:r>
    </w:p>
    <w:p w14:paraId="59DD47B0" w14:textId="77777777" w:rsidR="00487786" w:rsidRPr="00487786" w:rsidRDefault="00487786" w:rsidP="00487786">
      <w:pPr>
        <w:numPr>
          <w:ilvl w:val="0"/>
          <w:numId w:val="5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Key Finding:</w:t>
      </w:r>
    </w:p>
    <w:p w14:paraId="191423A6" w14:textId="77777777" w:rsidR="00487786" w:rsidRPr="00487786" w:rsidRDefault="00487786" w:rsidP="00487786">
      <w:pPr>
        <w:numPr>
          <w:ilvl w:val="0"/>
          <w:numId w:val="6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Casual rider activity spikes in </w:t>
      </w:r>
      <w:r w:rsidRPr="00487786">
        <w:rPr>
          <w:rFonts w:ascii="Aptos Narrow" w:hAnsi="Aptos Narrow"/>
          <w:b/>
          <w:bCs/>
        </w:rPr>
        <w:t>summer months (June–August)</w:t>
      </w:r>
      <w:r w:rsidRPr="00487786">
        <w:rPr>
          <w:rFonts w:ascii="Aptos Narrow" w:hAnsi="Aptos Narrow"/>
        </w:rPr>
        <w:t>.</w:t>
      </w:r>
    </w:p>
    <w:p w14:paraId="34A862AF" w14:textId="77777777" w:rsidR="00487786" w:rsidRPr="00487786" w:rsidRDefault="00487786" w:rsidP="00487786">
      <w:pPr>
        <w:numPr>
          <w:ilvl w:val="0"/>
          <w:numId w:val="6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Members maintain </w:t>
      </w:r>
      <w:r w:rsidRPr="00487786">
        <w:rPr>
          <w:rFonts w:ascii="Aptos Narrow" w:hAnsi="Aptos Narrow"/>
          <w:b/>
          <w:bCs/>
        </w:rPr>
        <w:t>steady usage year</w:t>
      </w:r>
      <w:r w:rsidRPr="00487786">
        <w:rPr>
          <w:rFonts w:ascii="Aptos Narrow" w:hAnsi="Aptos Narrow"/>
          <w:b/>
          <w:bCs/>
        </w:rPr>
        <w:noBreakHyphen/>
        <w:t>round</w:t>
      </w:r>
      <w:r w:rsidRPr="00487786">
        <w:rPr>
          <w:rFonts w:ascii="Aptos Narrow" w:hAnsi="Aptos Narrow"/>
        </w:rPr>
        <w:t>, with only slight dips in winter.</w:t>
      </w:r>
    </w:p>
    <w:p w14:paraId="3ADEA313" w14:textId="77777777" w:rsidR="00487786" w:rsidRPr="00487786" w:rsidRDefault="00487786" w:rsidP="00487786">
      <w:p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4. </w:t>
      </w:r>
      <w:r w:rsidRPr="00487786">
        <w:rPr>
          <w:rFonts w:ascii="Aptos Narrow" w:hAnsi="Aptos Narrow"/>
          <w:b/>
          <w:bCs/>
        </w:rPr>
        <w:t>Top Start Stations by Rider Type</w:t>
      </w:r>
    </w:p>
    <w:p w14:paraId="0A22DF08" w14:textId="77777777" w:rsidR="00487786" w:rsidRPr="00487786" w:rsidRDefault="00487786" w:rsidP="00487786">
      <w:pPr>
        <w:numPr>
          <w:ilvl w:val="0"/>
          <w:numId w:val="7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Visualization:</w:t>
      </w:r>
      <w:r w:rsidRPr="00487786">
        <w:rPr>
          <w:rFonts w:ascii="Aptos Narrow" w:hAnsi="Aptos Narrow"/>
        </w:rPr>
        <w:t xml:space="preserve"> Horizontal bar chart of the top 10 start stations for each rider type.</w:t>
      </w:r>
    </w:p>
    <w:p w14:paraId="76D2E230" w14:textId="77777777" w:rsidR="00487786" w:rsidRPr="00487786" w:rsidRDefault="00487786" w:rsidP="00487786">
      <w:pPr>
        <w:numPr>
          <w:ilvl w:val="0"/>
          <w:numId w:val="7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Key Finding:</w:t>
      </w:r>
    </w:p>
    <w:p w14:paraId="133C32B1" w14:textId="77777777" w:rsidR="00487786" w:rsidRPr="00487786" w:rsidRDefault="00487786" w:rsidP="00487786">
      <w:pPr>
        <w:numPr>
          <w:ilvl w:val="0"/>
          <w:numId w:val="8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Casual riders </w:t>
      </w:r>
      <w:proofErr w:type="spellStart"/>
      <w:r w:rsidRPr="00487786">
        <w:rPr>
          <w:rFonts w:ascii="Aptos Narrow" w:hAnsi="Aptos Narrow"/>
        </w:rPr>
        <w:t>favor</w:t>
      </w:r>
      <w:proofErr w:type="spellEnd"/>
      <w:r w:rsidRPr="00487786">
        <w:rPr>
          <w:rFonts w:ascii="Aptos Narrow" w:hAnsi="Aptos Narrow"/>
        </w:rPr>
        <w:t xml:space="preserve"> stations near </w:t>
      </w:r>
      <w:r w:rsidRPr="00487786">
        <w:rPr>
          <w:rFonts w:ascii="Aptos Narrow" w:hAnsi="Aptos Narrow"/>
          <w:b/>
          <w:bCs/>
        </w:rPr>
        <w:t>tourist attractions and parks</w:t>
      </w:r>
      <w:r w:rsidRPr="00487786">
        <w:rPr>
          <w:rFonts w:ascii="Aptos Narrow" w:hAnsi="Aptos Narrow"/>
        </w:rPr>
        <w:t>.</w:t>
      </w:r>
    </w:p>
    <w:p w14:paraId="07716F78" w14:textId="77777777" w:rsidR="00487786" w:rsidRPr="00487786" w:rsidRDefault="00487786" w:rsidP="00487786">
      <w:pPr>
        <w:numPr>
          <w:ilvl w:val="0"/>
          <w:numId w:val="8"/>
        </w:numPr>
        <w:rPr>
          <w:rFonts w:ascii="Aptos Narrow" w:hAnsi="Aptos Narrow"/>
        </w:rPr>
      </w:pPr>
      <w:r w:rsidRPr="00487786">
        <w:rPr>
          <w:rFonts w:ascii="Aptos Narrow" w:hAnsi="Aptos Narrow"/>
        </w:rPr>
        <w:t xml:space="preserve">Members prefer stations near </w:t>
      </w:r>
      <w:r w:rsidRPr="00487786">
        <w:rPr>
          <w:rFonts w:ascii="Aptos Narrow" w:hAnsi="Aptos Narrow"/>
          <w:b/>
          <w:bCs/>
        </w:rPr>
        <w:t>business districts and residential areas</w:t>
      </w:r>
      <w:r w:rsidRPr="00487786">
        <w:rPr>
          <w:rFonts w:ascii="Aptos Narrow" w:hAnsi="Aptos Narrow"/>
        </w:rPr>
        <w:t>, consistent with commuting.</w:t>
      </w:r>
    </w:p>
    <w:p w14:paraId="25CE06CB" w14:textId="0B8CFFBE" w:rsidR="00487786" w:rsidRPr="00487786" w:rsidRDefault="00487786" w:rsidP="00487786">
      <w:pPr>
        <w:rPr>
          <w:rFonts w:ascii="Aptos Narrow" w:hAnsi="Aptos Narrow"/>
          <w:b/>
          <w:bCs/>
          <w:u w:val="single"/>
        </w:rPr>
      </w:pPr>
      <w:r w:rsidRPr="00487786">
        <w:rPr>
          <w:rFonts w:ascii="Aptos Narrow" w:hAnsi="Aptos Narrow"/>
          <w:b/>
          <w:bCs/>
          <w:highlight w:val="yellow"/>
          <w:u w:val="single"/>
        </w:rPr>
        <w:t>Summary</w:t>
      </w:r>
    </w:p>
    <w:p w14:paraId="6BE75610" w14:textId="77777777" w:rsidR="00487786" w:rsidRPr="00487786" w:rsidRDefault="00487786" w:rsidP="00487786">
      <w:pPr>
        <w:numPr>
          <w:ilvl w:val="0"/>
          <w:numId w:val="9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Casual riders = leisure/tourism</w:t>
      </w:r>
      <w:r w:rsidRPr="00487786">
        <w:rPr>
          <w:rFonts w:ascii="Aptos Narrow" w:hAnsi="Aptos Narrow"/>
        </w:rPr>
        <w:t xml:space="preserve"> → longer rides, weekend peaks, seasonal spikes.</w:t>
      </w:r>
    </w:p>
    <w:p w14:paraId="24DD861F" w14:textId="77777777" w:rsidR="00487786" w:rsidRPr="00487786" w:rsidRDefault="00487786" w:rsidP="00487786">
      <w:pPr>
        <w:numPr>
          <w:ilvl w:val="0"/>
          <w:numId w:val="9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Members = commuters</w:t>
      </w:r>
      <w:r w:rsidRPr="00487786">
        <w:rPr>
          <w:rFonts w:ascii="Aptos Narrow" w:hAnsi="Aptos Narrow"/>
        </w:rPr>
        <w:t xml:space="preserve"> → shorter rides, weekday peaks, steady year</w:t>
      </w:r>
      <w:r w:rsidRPr="00487786">
        <w:rPr>
          <w:rFonts w:ascii="Aptos Narrow" w:hAnsi="Aptos Narrow"/>
        </w:rPr>
        <w:noBreakHyphen/>
        <w:t>round usage.</w:t>
      </w:r>
    </w:p>
    <w:p w14:paraId="616F12B9" w14:textId="77777777" w:rsidR="00487786" w:rsidRPr="00487786" w:rsidRDefault="00487786" w:rsidP="00487786">
      <w:pPr>
        <w:numPr>
          <w:ilvl w:val="0"/>
          <w:numId w:val="9"/>
        </w:numPr>
        <w:rPr>
          <w:rFonts w:ascii="Aptos Narrow" w:hAnsi="Aptos Narrow"/>
        </w:rPr>
      </w:pPr>
      <w:r w:rsidRPr="00487786">
        <w:rPr>
          <w:rFonts w:ascii="Aptos Narrow" w:hAnsi="Aptos Narrow"/>
          <w:b/>
          <w:bCs/>
        </w:rPr>
        <w:t>Opportunity:</w:t>
      </w:r>
      <w:r w:rsidRPr="00487786">
        <w:rPr>
          <w:rFonts w:ascii="Aptos Narrow" w:hAnsi="Aptos Narrow"/>
        </w:rPr>
        <w:t xml:space="preserve"> Target casual riders with campaigns emphasizing </w:t>
      </w:r>
      <w:r w:rsidRPr="00487786">
        <w:rPr>
          <w:rFonts w:ascii="Aptos Narrow" w:hAnsi="Aptos Narrow"/>
          <w:b/>
          <w:bCs/>
        </w:rPr>
        <w:t>cost savings, convenience, and commuter benefits</w:t>
      </w:r>
      <w:r w:rsidRPr="00487786">
        <w:rPr>
          <w:rFonts w:ascii="Aptos Narrow" w:hAnsi="Aptos Narrow"/>
        </w:rPr>
        <w:t xml:space="preserve"> to encourage membership conversion.</w:t>
      </w:r>
    </w:p>
    <w:p w14:paraId="227DE71C" w14:textId="77777777" w:rsidR="00F66B57" w:rsidRPr="00487786" w:rsidRDefault="00F66B57">
      <w:pPr>
        <w:rPr>
          <w:rFonts w:ascii="Aptos Narrow" w:hAnsi="Aptos Narrow"/>
        </w:rPr>
      </w:pPr>
    </w:p>
    <w:sectPr w:rsidR="00F66B57" w:rsidRPr="00487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B93"/>
    <w:multiLevelType w:val="multilevel"/>
    <w:tmpl w:val="A2A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19"/>
    <w:multiLevelType w:val="multilevel"/>
    <w:tmpl w:val="53D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14E3"/>
    <w:multiLevelType w:val="multilevel"/>
    <w:tmpl w:val="138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F08C6"/>
    <w:multiLevelType w:val="multilevel"/>
    <w:tmpl w:val="798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57190"/>
    <w:multiLevelType w:val="multilevel"/>
    <w:tmpl w:val="E01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62CA0"/>
    <w:multiLevelType w:val="multilevel"/>
    <w:tmpl w:val="53C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35DCF"/>
    <w:multiLevelType w:val="multilevel"/>
    <w:tmpl w:val="16E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64A54"/>
    <w:multiLevelType w:val="multilevel"/>
    <w:tmpl w:val="6F5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307E2"/>
    <w:multiLevelType w:val="multilevel"/>
    <w:tmpl w:val="4A4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70160">
    <w:abstractNumId w:val="1"/>
  </w:num>
  <w:num w:numId="2" w16cid:durableId="38750824">
    <w:abstractNumId w:val="2"/>
  </w:num>
  <w:num w:numId="3" w16cid:durableId="2032490440">
    <w:abstractNumId w:val="5"/>
  </w:num>
  <w:num w:numId="4" w16cid:durableId="2048822">
    <w:abstractNumId w:val="7"/>
  </w:num>
  <w:num w:numId="5" w16cid:durableId="1715077236">
    <w:abstractNumId w:val="3"/>
  </w:num>
  <w:num w:numId="6" w16cid:durableId="1409499595">
    <w:abstractNumId w:val="0"/>
  </w:num>
  <w:num w:numId="7" w16cid:durableId="181012868">
    <w:abstractNumId w:val="6"/>
  </w:num>
  <w:num w:numId="8" w16cid:durableId="1733770543">
    <w:abstractNumId w:val="4"/>
  </w:num>
  <w:num w:numId="9" w16cid:durableId="1133910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D9"/>
    <w:rsid w:val="004063E8"/>
    <w:rsid w:val="00487786"/>
    <w:rsid w:val="00745F59"/>
    <w:rsid w:val="007D514E"/>
    <w:rsid w:val="00F062D9"/>
    <w:rsid w:val="00F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EC48"/>
  <w15:chartTrackingRefBased/>
  <w15:docId w15:val="{FB9A5D4C-61C0-4870-A717-C88E55FF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2026-02-04T16:22:00Z</dcterms:created>
  <dcterms:modified xsi:type="dcterms:W3CDTF">2026-02-04T16:23:00Z</dcterms:modified>
</cp:coreProperties>
</file>