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BA74B" w14:textId="77777777" w:rsidR="000D6F28" w:rsidRPr="000D6F28" w:rsidRDefault="000D6F28" w:rsidP="000D6F28">
      <w:pPr>
        <w:jc w:val="center"/>
        <w:rPr>
          <w:b/>
          <w:bCs/>
          <w:sz w:val="40"/>
          <w:szCs w:val="40"/>
          <w:u w:val="single"/>
        </w:rPr>
      </w:pPr>
      <w:r w:rsidRPr="000D6F28">
        <w:rPr>
          <w:b/>
          <w:bCs/>
          <w:sz w:val="40"/>
          <w:szCs w:val="40"/>
          <w:u w:val="single"/>
        </w:rPr>
        <w:t>Customer Churn Prediction Report</w:t>
      </w:r>
    </w:p>
    <w:p w14:paraId="04D4018E" w14:textId="18AB67BC" w:rsidR="000D6F28" w:rsidRPr="000D6F28" w:rsidRDefault="000D6F28" w:rsidP="000D6F28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0D6F28">
        <w:rPr>
          <w:b/>
          <w:bCs/>
          <w:sz w:val="32"/>
          <w:szCs w:val="32"/>
        </w:rPr>
        <w:t>Objective</w:t>
      </w:r>
    </w:p>
    <w:p w14:paraId="52F957FC" w14:textId="77777777" w:rsidR="000D6F28" w:rsidRDefault="000D6F28" w:rsidP="000D6F28">
      <w:r w:rsidRPr="000D6F28">
        <w:t>The goal of this project was to build a machine learning model that can predict Churn</w:t>
      </w:r>
      <w:r>
        <w:t xml:space="preserve"> </w:t>
      </w:r>
      <w:r w:rsidRPr="000D6F28">
        <w:t>based on customer account information, and service usage details.</w:t>
      </w:r>
    </w:p>
    <w:p w14:paraId="4AD92378" w14:textId="26A15F0C" w:rsidR="000D6F28" w:rsidRPr="000D6F28" w:rsidRDefault="000D6F28" w:rsidP="000D6F28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0D6F28">
        <w:rPr>
          <w:b/>
          <w:bCs/>
          <w:sz w:val="32"/>
          <w:szCs w:val="32"/>
        </w:rPr>
        <w:t xml:space="preserve"> Dataset Overview</w:t>
      </w:r>
    </w:p>
    <w:p w14:paraId="33E0BC7D" w14:textId="77777777" w:rsidR="000D6F28" w:rsidRDefault="000D6F28" w:rsidP="000D6F28">
      <w:r w:rsidRPr="000D6F28">
        <w:t>The dataset contained customer information such as gender, senior citizen status, tenure, monthly charges, total charges, contract type, payment method, internet service, and other service-related features. The target variable was Churn.</w:t>
      </w:r>
      <w:r>
        <w:t xml:space="preserve"> M</w:t>
      </w:r>
      <w:r w:rsidRPr="000D6F28">
        <w:t xml:space="preserve">issing values and duplicate </w:t>
      </w:r>
      <w:r>
        <w:t>values</w:t>
      </w:r>
      <w:r w:rsidRPr="000D6F28">
        <w:t xml:space="preserve"> were </w:t>
      </w:r>
      <w:r>
        <w:t>not found in the dataset.</w:t>
      </w:r>
    </w:p>
    <w:p w14:paraId="22837D37" w14:textId="1EDD66B3" w:rsidR="000D6F28" w:rsidRPr="000D6F28" w:rsidRDefault="000D6F28" w:rsidP="000D6F28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0D6F28">
        <w:rPr>
          <w:b/>
          <w:bCs/>
          <w:sz w:val="32"/>
          <w:szCs w:val="32"/>
        </w:rPr>
        <w:t>Steps Performed</w:t>
      </w:r>
    </w:p>
    <w:p w14:paraId="29676DB7" w14:textId="238D42DB" w:rsidR="000D6F28" w:rsidRPr="000D6F28" w:rsidRDefault="000D6F28" w:rsidP="000D6F28">
      <w:pPr>
        <w:numPr>
          <w:ilvl w:val="0"/>
          <w:numId w:val="1"/>
        </w:numPr>
      </w:pPr>
      <w:r w:rsidRPr="000D6F28">
        <w:rPr>
          <w:b/>
          <w:bCs/>
        </w:rPr>
        <w:t>EDA:</w:t>
      </w:r>
      <w:r w:rsidRPr="000D6F28">
        <w:t xml:space="preserve"> Examined the structure of the dataset and </w:t>
      </w:r>
      <w:r w:rsidRPr="000D6F28">
        <w:t>analysed</w:t>
      </w:r>
      <w:r w:rsidRPr="000D6F28">
        <w:t xml:space="preserve"> the distribution of numerical and categorical features.</w:t>
      </w:r>
    </w:p>
    <w:p w14:paraId="7FE8CAEF" w14:textId="77777777" w:rsidR="000D6F28" w:rsidRPr="000D6F28" w:rsidRDefault="000D6F28" w:rsidP="000D6F28">
      <w:pPr>
        <w:numPr>
          <w:ilvl w:val="0"/>
          <w:numId w:val="1"/>
        </w:numPr>
      </w:pPr>
      <w:r w:rsidRPr="000D6F28">
        <w:rPr>
          <w:b/>
          <w:bCs/>
        </w:rPr>
        <w:t>Data Cleaning:</w:t>
      </w:r>
      <w:r w:rsidRPr="000D6F28">
        <w:t xml:space="preserve"> Removed unnecessary columns such as customer identifiers that do not contribute to prediction.</w:t>
      </w:r>
    </w:p>
    <w:p w14:paraId="20BE41A4" w14:textId="77777777" w:rsidR="000D6F28" w:rsidRPr="000D6F28" w:rsidRDefault="000D6F28" w:rsidP="000D6F28">
      <w:pPr>
        <w:numPr>
          <w:ilvl w:val="0"/>
          <w:numId w:val="1"/>
        </w:numPr>
      </w:pPr>
      <w:r w:rsidRPr="000D6F28">
        <w:rPr>
          <w:b/>
          <w:bCs/>
        </w:rPr>
        <w:t>Data Preprocessing:</w:t>
      </w:r>
      <w:r w:rsidRPr="000D6F28">
        <w:t xml:space="preserve"> Converted categorical variables into numerical form using One-Hot Encoding so that machine learning algorithms could process them.</w:t>
      </w:r>
    </w:p>
    <w:p w14:paraId="3DE8EC26" w14:textId="02A81B2A" w:rsidR="000D6F28" w:rsidRPr="000D6F28" w:rsidRDefault="000D6F28" w:rsidP="000D6F28">
      <w:pPr>
        <w:numPr>
          <w:ilvl w:val="0"/>
          <w:numId w:val="1"/>
        </w:numPr>
      </w:pPr>
      <w:r w:rsidRPr="000D6F28">
        <w:rPr>
          <w:b/>
          <w:bCs/>
        </w:rPr>
        <w:t>Feature Scaling:</w:t>
      </w:r>
      <w:r w:rsidRPr="000D6F28">
        <w:t xml:space="preserve"> Applied Standard</w:t>
      </w:r>
      <w:r w:rsidR="00F515E7">
        <w:t xml:space="preserve"> </w:t>
      </w:r>
      <w:r w:rsidRPr="000D6F28">
        <w:t>Scaler to normalize feature values and improve model performance.</w:t>
      </w:r>
    </w:p>
    <w:p w14:paraId="2BB830CB" w14:textId="77777777" w:rsidR="000D6F28" w:rsidRPr="000D6F28" w:rsidRDefault="000D6F28" w:rsidP="000D6F28">
      <w:pPr>
        <w:numPr>
          <w:ilvl w:val="0"/>
          <w:numId w:val="1"/>
        </w:numPr>
      </w:pPr>
      <w:r w:rsidRPr="000D6F28">
        <w:rPr>
          <w:b/>
          <w:bCs/>
        </w:rPr>
        <w:t>Model Training:</w:t>
      </w:r>
      <w:r w:rsidRPr="000D6F28">
        <w:t xml:space="preserve"> Split the dataset into 80% training data and 20% testing data. A Logistic Regression model was trained using the training dataset.</w:t>
      </w:r>
    </w:p>
    <w:p w14:paraId="54349E0F" w14:textId="77777777" w:rsidR="000D6F28" w:rsidRPr="000D6F28" w:rsidRDefault="000D6F28" w:rsidP="000D6F28">
      <w:pPr>
        <w:numPr>
          <w:ilvl w:val="0"/>
          <w:numId w:val="1"/>
        </w:numPr>
      </w:pPr>
      <w:r w:rsidRPr="000D6F28">
        <w:rPr>
          <w:b/>
          <w:bCs/>
        </w:rPr>
        <w:t>Model Evaluation:</w:t>
      </w:r>
      <w:r w:rsidRPr="000D6F28">
        <w:t xml:space="preserve"> Evaluated the model using Accuracy Score, Confusion Matrix, and Classification Report to measure prediction performance.</w:t>
      </w:r>
    </w:p>
    <w:p w14:paraId="01A075C7" w14:textId="294401E7" w:rsidR="000D6F28" w:rsidRPr="000D6F28" w:rsidRDefault="000D6F28" w:rsidP="000D6F28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0D6F28">
        <w:rPr>
          <w:b/>
          <w:bCs/>
          <w:sz w:val="32"/>
          <w:szCs w:val="32"/>
        </w:rPr>
        <w:t>Results</w:t>
      </w:r>
    </w:p>
    <w:p w14:paraId="03D2FBFC" w14:textId="4E67E886" w:rsidR="000D6F28" w:rsidRPr="000D6F28" w:rsidRDefault="000D6F28" w:rsidP="000D6F28">
      <w:r w:rsidRPr="000D6F28">
        <w:t>The Logistic Regression model was able to classify customers into churn and non-churn categories with satisfactory accuracy. The metrics showed that the model could identify patterns related to customer loss.</w:t>
      </w:r>
    </w:p>
    <w:p w14:paraId="501997DD" w14:textId="6B7C87C5" w:rsidR="000D6F28" w:rsidRPr="000D6F28" w:rsidRDefault="000D6F28" w:rsidP="000D6F28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0D6F28">
        <w:rPr>
          <w:b/>
          <w:bCs/>
          <w:sz w:val="32"/>
          <w:szCs w:val="32"/>
        </w:rPr>
        <w:t>Conclusion</w:t>
      </w:r>
    </w:p>
    <w:p w14:paraId="55A69E47" w14:textId="1AFCE7F9" w:rsidR="00DC2148" w:rsidRDefault="000D6F28">
      <w:r w:rsidRPr="000D6F28">
        <w:t>The Logistic Regression model provided useful predictions for customer churn and can help businesses identify customers who are likely to leave the service, allowing them to take preventive actions.</w:t>
      </w:r>
    </w:p>
    <w:p w14:paraId="29A4941E" w14:textId="77777777" w:rsidR="00F515E7" w:rsidRDefault="00F515E7"/>
    <w:sectPr w:rsidR="00F515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F0C04"/>
    <w:multiLevelType w:val="hybridMultilevel"/>
    <w:tmpl w:val="543E40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657AA9"/>
    <w:multiLevelType w:val="multilevel"/>
    <w:tmpl w:val="E73A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927985">
    <w:abstractNumId w:val="1"/>
  </w:num>
  <w:num w:numId="2" w16cid:durableId="1152139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F28"/>
    <w:rsid w:val="000D6F28"/>
    <w:rsid w:val="00B351BA"/>
    <w:rsid w:val="00CD48B9"/>
    <w:rsid w:val="00DC2148"/>
    <w:rsid w:val="00F51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DB2F6"/>
  <w15:chartTrackingRefBased/>
  <w15:docId w15:val="{D26BA691-C5F2-4D67-AC7D-7ED686F83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F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F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F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F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F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F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F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F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F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F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F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F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F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F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F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Raj</dc:creator>
  <cp:keywords/>
  <dc:description/>
  <cp:lastModifiedBy>Aditya Raj</cp:lastModifiedBy>
  <cp:revision>1</cp:revision>
  <dcterms:created xsi:type="dcterms:W3CDTF">2026-06-16T21:01:00Z</dcterms:created>
  <dcterms:modified xsi:type="dcterms:W3CDTF">2026-06-16T21:15:00Z</dcterms:modified>
</cp:coreProperties>
</file>