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0D" w:rsidRPr="0090370D" w:rsidRDefault="0090370D">
      <w:pPr>
        <w:rPr>
          <w:sz w:val="36"/>
        </w:rPr>
      </w:pPr>
      <w:r w:rsidRPr="0090370D">
        <w:rPr>
          <w:sz w:val="36"/>
        </w:rPr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 w:rsidRPr="0090370D">
        <w:rPr>
          <w:sz w:val="36"/>
        </w:rPr>
        <w:t>1-link</w:t>
      </w:r>
      <w:r>
        <w:rPr>
          <w:sz w:val="36"/>
        </w:rPr>
        <w:t xml:space="preserve"> </w:t>
      </w:r>
      <w:r w:rsidRPr="0090370D">
        <w:rPr>
          <w:sz w:val="36"/>
        </w:rPr>
        <w:t>2</w:t>
      </w:r>
      <w:r>
        <w:rPr>
          <w:sz w:val="36"/>
        </w:rPr>
        <w:t>”</w:t>
      </w:r>
    </w:p>
    <w:p w:rsidR="00FE6CD3" w:rsidRDefault="00557BFE">
      <w:r>
        <w:rPr>
          <w:noProof/>
        </w:rPr>
        <w:drawing>
          <wp:inline distT="0" distB="0" distL="0" distR="0">
            <wp:extent cx="5943600" cy="5841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8F5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131.660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249.660</w:t>
      </w:r>
    </w:p>
    <w:p w:rsidR="0090370D" w:rsidRDefault="0090370D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lastRenderedPageBreak/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>
        <w:rPr>
          <w:sz w:val="36"/>
        </w:rPr>
        <w:t>2</w:t>
      </w:r>
      <w:r w:rsidRPr="0090370D">
        <w:rPr>
          <w:sz w:val="36"/>
        </w:rPr>
        <w:t>-link</w:t>
      </w:r>
      <w:r>
        <w:rPr>
          <w:sz w:val="36"/>
        </w:rPr>
        <w:t xml:space="preserve"> </w:t>
      </w:r>
      <w:r>
        <w:rPr>
          <w:sz w:val="36"/>
        </w:rPr>
        <w:t>3</w:t>
      </w:r>
      <w:r>
        <w:rPr>
          <w:sz w:val="36"/>
        </w:rPr>
        <w:t>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943600" cy="5528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813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-400.000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lastRenderedPageBreak/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>
        <w:rPr>
          <w:sz w:val="36"/>
        </w:rPr>
        <w:t>3</w:t>
      </w:r>
      <w:r w:rsidRPr="0090370D">
        <w:rPr>
          <w:sz w:val="36"/>
        </w:rPr>
        <w:t>-link</w:t>
      </w:r>
      <w:r>
        <w:rPr>
          <w:sz w:val="36"/>
        </w:rPr>
        <w:t xml:space="preserve"> </w:t>
      </w:r>
      <w:r>
        <w:rPr>
          <w:sz w:val="36"/>
        </w:rPr>
        <w:t>4</w:t>
      </w:r>
      <w:r>
        <w:rPr>
          <w:sz w:val="36"/>
        </w:rPr>
        <w:t>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943600" cy="589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8CD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-249.660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-131.660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lastRenderedPageBreak/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>
        <w:rPr>
          <w:sz w:val="36"/>
        </w:rPr>
        <w:t>4</w:t>
      </w:r>
      <w:r w:rsidRPr="0090370D">
        <w:rPr>
          <w:sz w:val="36"/>
        </w:rPr>
        <w:t>-link</w:t>
      </w:r>
      <w:r>
        <w:rPr>
          <w:sz w:val="36"/>
        </w:rPr>
        <w:t xml:space="preserve"> </w:t>
      </w:r>
      <w:r>
        <w:rPr>
          <w:sz w:val="36"/>
        </w:rPr>
        <w:t>5</w:t>
      </w:r>
      <w:r>
        <w:rPr>
          <w:sz w:val="36"/>
        </w:rPr>
        <w:t>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943600" cy="587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85A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-88.1600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153.500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r w:rsidRPr="0090370D">
        <w:rPr>
          <w:sz w:val="36"/>
        </w:rPr>
        <w:lastRenderedPageBreak/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>
        <w:rPr>
          <w:sz w:val="36"/>
        </w:rPr>
        <w:t>5</w:t>
      </w:r>
      <w:r w:rsidRPr="0090370D">
        <w:rPr>
          <w:sz w:val="36"/>
        </w:rPr>
        <w:t>-link</w:t>
      </w:r>
      <w:r>
        <w:rPr>
          <w:sz w:val="36"/>
        </w:rPr>
        <w:t xml:space="preserve"> </w:t>
      </w:r>
      <w:r>
        <w:rPr>
          <w:sz w:val="36"/>
        </w:rPr>
        <w:t>6</w:t>
      </w:r>
      <w:r>
        <w:rPr>
          <w:sz w:val="36"/>
        </w:rPr>
        <w:t>”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943600" cy="5690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829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222.160</w:t>
      </w:r>
    </w:p>
    <w:p w:rsidR="00557BFE" w:rsidRDefault="00557BFE" w:rsidP="00557BF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-88.1600</w:t>
      </w: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Default="0090370D" w:rsidP="0090370D">
      <w:pPr>
        <w:rPr>
          <w:sz w:val="36"/>
        </w:rPr>
      </w:pPr>
    </w:p>
    <w:p w:rsidR="0090370D" w:rsidRPr="0090370D" w:rsidRDefault="0090370D" w:rsidP="0090370D">
      <w:pPr>
        <w:rPr>
          <w:sz w:val="36"/>
        </w:rPr>
      </w:pPr>
      <w:bookmarkStart w:id="0" w:name="_GoBack"/>
      <w:bookmarkEnd w:id="0"/>
      <w:r w:rsidRPr="0090370D">
        <w:rPr>
          <w:sz w:val="36"/>
        </w:rPr>
        <w:lastRenderedPageBreak/>
        <w:t xml:space="preserve">T-matrix </w:t>
      </w:r>
      <w:r>
        <w:rPr>
          <w:sz w:val="36"/>
        </w:rPr>
        <w:t>“</w:t>
      </w:r>
      <w:r w:rsidRPr="0090370D">
        <w:rPr>
          <w:sz w:val="36"/>
        </w:rPr>
        <w:t>link</w:t>
      </w:r>
      <w:r>
        <w:rPr>
          <w:sz w:val="36"/>
        </w:rPr>
        <w:t xml:space="preserve"> </w:t>
      </w:r>
      <w:r>
        <w:rPr>
          <w:sz w:val="36"/>
        </w:rPr>
        <w:t>6</w:t>
      </w:r>
      <w:r w:rsidRPr="0090370D">
        <w:rPr>
          <w:sz w:val="36"/>
        </w:rPr>
        <w:t>-</w:t>
      </w:r>
      <w:r>
        <w:rPr>
          <w:sz w:val="36"/>
        </w:rPr>
        <w:t>END-Effector</w:t>
      </w:r>
      <w:r>
        <w:rPr>
          <w:sz w:val="36"/>
        </w:rPr>
        <w:t>”</w:t>
      </w:r>
    </w:p>
    <w:p w:rsidR="00557BFE" w:rsidRDefault="00557BFE" w:rsidP="00557BFE">
      <w:r>
        <w:rPr>
          <w:noProof/>
        </w:rPr>
        <w:drawing>
          <wp:inline distT="0" distB="0" distL="0" distR="0">
            <wp:extent cx="5943600" cy="3978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87C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BFE" w:rsidSect="0090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A28" w:rsidRDefault="00C21A28" w:rsidP="0090370D">
      <w:pPr>
        <w:spacing w:after="0" w:line="240" w:lineRule="auto"/>
      </w:pPr>
      <w:r>
        <w:separator/>
      </w:r>
    </w:p>
  </w:endnote>
  <w:endnote w:type="continuationSeparator" w:id="0">
    <w:p w:rsidR="00C21A28" w:rsidRDefault="00C21A28" w:rsidP="0090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A28" w:rsidRDefault="00C21A28" w:rsidP="0090370D">
      <w:pPr>
        <w:spacing w:after="0" w:line="240" w:lineRule="auto"/>
      </w:pPr>
      <w:r>
        <w:separator/>
      </w:r>
    </w:p>
  </w:footnote>
  <w:footnote w:type="continuationSeparator" w:id="0">
    <w:p w:rsidR="00C21A28" w:rsidRDefault="00C21A28" w:rsidP="0090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22"/>
    <w:rsid w:val="00557BFE"/>
    <w:rsid w:val="008B2D22"/>
    <w:rsid w:val="0090370D"/>
    <w:rsid w:val="00C21A28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770D"/>
  <w15:chartTrackingRefBased/>
  <w15:docId w15:val="{120C8EF2-DCAC-4CB0-A576-9F3B5785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0D"/>
  </w:style>
  <w:style w:type="paragraph" w:styleId="Footer">
    <w:name w:val="footer"/>
    <w:basedOn w:val="Normal"/>
    <w:link w:val="FooterChar"/>
    <w:uiPriority w:val="99"/>
    <w:unhideWhenUsed/>
    <w:rsid w:val="0090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2022-06-07T15:56:00Z</dcterms:created>
  <dcterms:modified xsi:type="dcterms:W3CDTF">2022-06-07T16:05:00Z</dcterms:modified>
</cp:coreProperties>
</file>