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82020">
      <w:pPr>
        <w:jc w:val="center"/>
        <w:rPr>
          <w:rFonts w:hint="default"/>
          <w:color w:val="FF0000"/>
          <w:sz w:val="36"/>
          <w:szCs w:val="36"/>
        </w:rPr>
      </w:pPr>
      <w:r>
        <w:rPr>
          <w:rFonts w:hint="default"/>
          <w:color w:val="FF0000"/>
          <w:sz w:val="36"/>
          <w:szCs w:val="36"/>
        </w:rPr>
        <w:t>Travaux pratiques</w:t>
      </w:r>
    </w:p>
    <w:p w14:paraId="57D83EB1">
      <w:pPr>
        <w:jc w:val="center"/>
        <w:rPr>
          <w:rFonts w:hint="default"/>
          <w:color w:val="FF0000"/>
          <w:sz w:val="36"/>
          <w:szCs w:val="36"/>
        </w:rPr>
      </w:pPr>
      <w:r>
        <w:rPr>
          <w:rFonts w:hint="default"/>
          <w:color w:val="FF0000"/>
          <w:sz w:val="36"/>
          <w:szCs w:val="36"/>
        </w:rPr>
        <w:t>Affichage de la table d'adresses MAC du commutateur</w:t>
      </w:r>
    </w:p>
    <w:p w14:paraId="609300CA">
      <w:pPr>
        <w:jc w:val="center"/>
        <w:rPr>
          <w:rFonts w:hint="default"/>
          <w:color w:val="FF0000"/>
          <w:sz w:val="36"/>
          <w:szCs w:val="36"/>
        </w:rPr>
      </w:pPr>
    </w:p>
    <w:p w14:paraId="455B5BA1">
      <w:pPr>
        <w:jc w:val="left"/>
        <w:rPr>
          <w:rFonts w:hint="default"/>
          <w:color w:val="FF0000"/>
          <w:sz w:val="36"/>
          <w:szCs w:val="36"/>
          <w:lang w:val="fr-FR"/>
        </w:rPr>
      </w:pPr>
      <w:r>
        <w:rPr>
          <w:rFonts w:hint="default"/>
          <w:color w:val="FF0000"/>
          <w:sz w:val="36"/>
          <w:szCs w:val="36"/>
          <w:lang w:val="fr-FR"/>
        </w:rPr>
        <w:t>Partie 2:</w:t>
      </w:r>
    </w:p>
    <w:p w14:paraId="3C8C355E">
      <w:pPr>
        <w:jc w:val="left"/>
        <w:rPr>
          <w:rFonts w:hint="default"/>
          <w:color w:val="FF0000"/>
          <w:sz w:val="36"/>
          <w:szCs w:val="36"/>
          <w:lang w:val="fr-FR"/>
        </w:rPr>
      </w:pPr>
      <w:r>
        <w:rPr>
          <w:rFonts w:hint="default"/>
          <w:color w:val="FF0000"/>
          <w:sz w:val="36"/>
          <w:szCs w:val="36"/>
          <w:lang w:val="fr-FR"/>
        </w:rPr>
        <w:tab/>
        <w:t>Etape1:</w:t>
      </w:r>
    </w:p>
    <w:p w14:paraId="37672F4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  <w:color w:val="FF0000"/>
          <w:sz w:val="36"/>
          <w:szCs w:val="36"/>
          <w:lang w:val="fr-FR"/>
        </w:rPr>
        <w:tab/>
      </w:r>
      <w:r>
        <w:rPr>
          <w:rFonts w:hint="default" w:asciiTheme="minorHAnsi" w:hAnsiTheme="minorHAnsi" w:eastAsiaTheme="minorEastAsia" w:cstheme="minorBidi"/>
          <w:color w:val="FF0000"/>
          <w:kern w:val="2"/>
          <w:sz w:val="36"/>
          <w:szCs w:val="36"/>
          <w:lang w:val="fr-FR" w:eastAsia="zh-CN" w:bidi="ar-SA"/>
        </w:rPr>
        <w:t xml:space="preserve">A/ </w:t>
      </w:r>
      <w:r>
        <w:rPr>
          <w:rFonts w:hint="default"/>
          <w:color w:val="FF0000"/>
          <w:sz w:val="36"/>
          <w:szCs w:val="36"/>
          <w:lang w:val="fr-FR"/>
        </w:rPr>
        <w:tab/>
      </w:r>
      <w:r>
        <w:rPr>
          <w:rFonts w:hint="default" w:ascii="Times New Roman" w:hAnsi="Times New Roman" w:eastAsia="SimSun" w:cs="Times New Roman"/>
          <w:lang w:val="fr-FR"/>
        </w:rPr>
        <w:t>@Mac PC-B:</w:t>
      </w:r>
      <w:r>
        <w:t>0060.474B.AA87</w:t>
      </w:r>
    </w:p>
    <w:p w14:paraId="76F9F49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@Mac PC-A:</w:t>
      </w:r>
      <w:r>
        <w:t>0090.2BD7.6E98</w:t>
      </w:r>
    </w:p>
    <w:p w14:paraId="080DA49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/>
          <w:lang w:val="fr-FR"/>
        </w:rPr>
        <w:tab/>
      </w:r>
      <w:r>
        <w:rPr>
          <w:rFonts w:hint="default" w:asciiTheme="minorHAnsi" w:hAnsiTheme="minorHAnsi" w:eastAsiaTheme="minorEastAsia" w:cstheme="minorBidi"/>
          <w:color w:val="FF0000"/>
          <w:kern w:val="2"/>
          <w:sz w:val="36"/>
          <w:szCs w:val="36"/>
          <w:lang w:val="fr-FR" w:eastAsia="zh-CN" w:bidi="ar-SA"/>
        </w:rPr>
        <w:t>B/</w:t>
      </w:r>
      <w:r>
        <w:rPr>
          <w:rFonts w:hint="default" w:ascii="Times New Roman" w:hAnsi="Times New Roman" w:eastAsia="SimSun" w:cs="Times New Roman"/>
          <w:color w:val="FF0000"/>
          <w:sz w:val="36"/>
          <w:szCs w:val="36"/>
          <w:lang w:val="fr-FR"/>
        </w:rPr>
        <w:tab/>
      </w:r>
      <w:r>
        <w:rPr>
          <w:rFonts w:hint="default" w:ascii="Times New Roman" w:hAnsi="Times New Roman" w:eastAsia="SimSun" w:cs="Times New Roman"/>
          <w:lang w:val="fr-FR"/>
        </w:rPr>
        <w:t xml:space="preserve">@Mac Bia : </w:t>
      </w:r>
      <w:r>
        <w:t>0050.0f0d.2c01</w:t>
      </w:r>
      <w:r>
        <w:rPr>
          <w:rFonts w:hint="default"/>
          <w:lang w:val="fr-FR"/>
        </w:rPr>
        <w:t xml:space="preserve">   \    </w:t>
      </w:r>
      <w:r>
        <w:t>00d0.ba5e.bd01</w:t>
      </w:r>
    </w:p>
    <w:p w14:paraId="0C6F3D7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fr-FR"/>
        </w:rPr>
      </w:pPr>
    </w:p>
    <w:p w14:paraId="30806679">
      <w:pPr>
        <w:jc w:val="left"/>
        <w:rPr>
          <w:rFonts w:hint="default"/>
          <w:color w:val="FF0000"/>
          <w:sz w:val="36"/>
          <w:szCs w:val="36"/>
          <w:lang w:val="fr-FR"/>
        </w:rPr>
      </w:pPr>
      <w:r>
        <w:rPr>
          <w:rFonts w:hint="default"/>
          <w:color w:val="000000" w:themeColor="text1"/>
          <w:sz w:val="24"/>
          <w:szCs w:val="24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FF0000"/>
          <w:sz w:val="36"/>
          <w:szCs w:val="36"/>
          <w:lang w:val="fr-FR"/>
        </w:rPr>
        <w:t>Etape2:</w:t>
      </w:r>
    </w:p>
    <w:p w14:paraId="78F4A48A">
      <w:pPr>
        <w:jc w:val="left"/>
        <w:rPr>
          <w:rFonts w:hint="default"/>
          <w:color w:val="FF0000"/>
          <w:sz w:val="36"/>
          <w:szCs w:val="36"/>
          <w:lang w:val="fr-FR"/>
        </w:rPr>
      </w:pPr>
      <w:bookmarkStart w:id="0" w:name="_GoBack"/>
      <w:r>
        <w:rPr>
          <w:rFonts w:hint="default"/>
          <w:color w:val="FF0000"/>
          <w:sz w:val="36"/>
          <w:szCs w:val="36"/>
          <w:lang w:val="fr-FR"/>
        </w:rPr>
        <w:tab/>
        <w:t>A/</w:t>
      </w:r>
      <w:r>
        <w:rPr>
          <w:rFonts w:hint="default"/>
          <w:color w:val="FF0000"/>
          <w:sz w:val="36"/>
          <w:szCs w:val="36"/>
          <w:lang w:val="fr-FR"/>
        </w:rPr>
        <w:tab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A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2024-10-23T09:35:38Z</dcterms:created>
  <dc:creator>Adel Aiouaz</dc:creator>
  <cp:lastModifiedBy>ADX2Kzoro</cp:lastModifiedBy>
  <dcterms:modified xsi:type="dcterms:W3CDTF">2024-10-24T11:43:30Z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B4862761C7424D9B8F882C1C88305080_12</vt:lpwstr>
  </property>
</Properties>
</file>