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85" w:rsidRDefault="006B1E85" w:rsidP="006B1E85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-594996</wp:posOffset>
                </wp:positionV>
                <wp:extent cx="6048375" cy="4667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E85" w:rsidRPr="006B1E85" w:rsidRDefault="006B1E85" w:rsidP="006B1E8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1E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Série d’exercices :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Pr="006B1E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Les scripts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4.6pt;margin-top:-46.85pt;width:476.2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" fillcolor="white [3201]" strokeweight=".5pt">
                <v:textbox>
                  <w:txbxContent>
                    <w:p w:rsidR="006B1E85" w:rsidRPr="006B1E85" w:rsidRDefault="006B1E85" w:rsidP="006B1E8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B1E85">
                        <w:rPr>
                          <w:b/>
                          <w:bCs/>
                          <w:sz w:val="32"/>
                          <w:szCs w:val="32"/>
                        </w:rPr>
                        <w:t>Série d’exercices :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</w:t>
                      </w:r>
                      <w:r w:rsidRPr="006B1E8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Les scripts Shell</w:t>
                      </w:r>
                    </w:p>
                  </w:txbxContent>
                </v:textbox>
              </v:shape>
            </w:pict>
          </mc:Fallback>
        </mc:AlternateContent>
      </w:r>
    </w:p>
    <w:p w:rsidR="006B1E85" w:rsidRPr="006B1E85" w:rsidRDefault="006B1E85" w:rsidP="006B1E85">
      <w:pPr>
        <w:spacing w:after="0" w:line="240" w:lineRule="auto"/>
        <w:rPr>
          <w:b/>
          <w:bCs/>
          <w:sz w:val="28"/>
          <w:szCs w:val="28"/>
        </w:rPr>
      </w:pPr>
      <w:r w:rsidRPr="006B1E85">
        <w:rPr>
          <w:b/>
          <w:bCs/>
          <w:sz w:val="28"/>
          <w:szCs w:val="28"/>
        </w:rPr>
        <w:t>Exeercice1</w:t>
      </w:r>
    </w:p>
    <w:p w:rsidR="006B1E85" w:rsidRPr="006B1E85" w:rsidRDefault="006B1E85" w:rsidP="006B1E85">
      <w:pPr>
        <w:spacing w:after="0" w:line="240" w:lineRule="auto"/>
        <w:rPr>
          <w:b/>
          <w:bCs/>
        </w:rPr>
      </w:pPr>
    </w:p>
    <w:p w:rsidR="006B1E85" w:rsidRPr="006B1E85" w:rsidRDefault="006B1E85" w:rsidP="006B1E85">
      <w:pPr>
        <w:spacing w:after="0" w:line="240" w:lineRule="auto"/>
      </w:pPr>
      <w:r w:rsidRPr="006B1E85">
        <w:t>Ecrire un script Shell qui permet d’</w:t>
      </w:r>
      <w:r w:rsidRPr="006B1E85">
        <w:rPr>
          <w:b/>
          <w:bCs/>
        </w:rPr>
        <w:t>extraire</w:t>
      </w:r>
      <w:r w:rsidRPr="006B1E85">
        <w:t xml:space="preserve"> un bloc de lignes (n1</w:t>
      </w:r>
      <w:proofErr w:type="gramStart"/>
      <w:r w:rsidRPr="006B1E85">
        <w:t>..</w:t>
      </w:r>
      <w:proofErr w:type="gramEnd"/>
      <w:r w:rsidRPr="006B1E85">
        <w:t xml:space="preserve">n2) d’un fichier texte donné comme argument. </w:t>
      </w:r>
    </w:p>
    <w:p w:rsidR="00000000" w:rsidRPr="006B1E85" w:rsidRDefault="004E0047" w:rsidP="006B1E85">
      <w:pPr>
        <w:numPr>
          <w:ilvl w:val="0"/>
          <w:numId w:val="4"/>
        </w:numPr>
        <w:spacing w:after="0" w:line="240" w:lineRule="auto"/>
      </w:pPr>
      <w:r w:rsidRPr="006B1E85">
        <w:t>Dans le cas où le nombre d’arguments est incorrect, un message d’erreur sera affiché.</w:t>
      </w:r>
    </w:p>
    <w:p w:rsidR="00000000" w:rsidRPr="006B1E85" w:rsidRDefault="004E0047" w:rsidP="006B1E85">
      <w:pPr>
        <w:numPr>
          <w:ilvl w:val="0"/>
          <w:numId w:val="4"/>
        </w:numPr>
        <w:spacing w:after="0" w:line="240" w:lineRule="auto"/>
      </w:pPr>
      <w:r w:rsidRPr="006B1E85">
        <w:t>Vous devez s’assurer que :</w:t>
      </w:r>
    </w:p>
    <w:p w:rsidR="006B1E85" w:rsidRPr="006B1E85" w:rsidRDefault="006B1E85" w:rsidP="006B1E85">
      <w:pPr>
        <w:spacing w:after="0" w:line="240" w:lineRule="auto"/>
      </w:pPr>
      <w:r w:rsidRPr="006B1E85">
        <w:t>-Le fichier cible existe déjà.</w:t>
      </w:r>
    </w:p>
    <w:p w:rsidR="006B1E85" w:rsidRPr="006B1E85" w:rsidRDefault="006B1E85" w:rsidP="006B1E85">
      <w:pPr>
        <w:spacing w:after="0" w:line="240" w:lineRule="auto"/>
      </w:pPr>
      <w:r w:rsidRPr="006B1E85">
        <w:t>-Le bloc des lignes est valide (3..</w:t>
      </w:r>
      <w:proofErr w:type="gramStart"/>
      <w:r w:rsidRPr="006B1E85">
        <w:t>7</w:t>
      </w:r>
      <w:proofErr w:type="gramEnd"/>
      <w:r w:rsidRPr="006B1E85">
        <w:t>)  (20..30)  mais pas de (30..25). En plus si la borne sup dépasse la taille maximale du fichier un message d’erreur sera affiché.</w:t>
      </w:r>
    </w:p>
    <w:p w:rsidR="00990447" w:rsidRDefault="00990447" w:rsidP="006B1E85">
      <w:bookmarkStart w:id="0" w:name="_GoBack"/>
      <w:bookmarkEnd w:id="0"/>
    </w:p>
    <w:p w:rsidR="006B1E85" w:rsidRPr="006B1E85" w:rsidRDefault="006B1E85" w:rsidP="006B1E85">
      <w:pPr>
        <w:spacing w:after="0" w:line="240" w:lineRule="auto"/>
        <w:rPr>
          <w:b/>
          <w:bCs/>
          <w:sz w:val="28"/>
          <w:szCs w:val="28"/>
        </w:rPr>
      </w:pPr>
      <w:r w:rsidRPr="006B1E85">
        <w:rPr>
          <w:b/>
          <w:bCs/>
          <w:sz w:val="28"/>
          <w:szCs w:val="28"/>
        </w:rPr>
        <w:t>Exercice</w:t>
      </w:r>
      <w:r>
        <w:rPr>
          <w:b/>
          <w:bCs/>
          <w:sz w:val="28"/>
          <w:szCs w:val="28"/>
        </w:rPr>
        <w:t xml:space="preserve"> 2</w:t>
      </w:r>
    </w:p>
    <w:p w:rsidR="006B1E85" w:rsidRPr="006B1E85" w:rsidRDefault="006B1E85" w:rsidP="006B1E85">
      <w:pPr>
        <w:spacing w:after="0" w:line="240" w:lineRule="auto"/>
        <w:rPr>
          <w:b/>
          <w:bCs/>
          <w:sz w:val="28"/>
          <w:szCs w:val="28"/>
        </w:rPr>
      </w:pPr>
    </w:p>
    <w:p w:rsidR="00000000" w:rsidRDefault="004E0047" w:rsidP="006B1E85">
      <w:r w:rsidRPr="006B1E85">
        <w:t>Ecrire un script Shell qui permet de tuer un processus dont le nom est donné comme argument.</w:t>
      </w:r>
    </w:p>
    <w:p w:rsidR="006B1E85" w:rsidRPr="006B1E85" w:rsidRDefault="006B1E85" w:rsidP="006B1E85">
      <w:pPr>
        <w:spacing w:after="0" w:line="240" w:lineRule="auto"/>
        <w:rPr>
          <w:b/>
          <w:bCs/>
          <w:sz w:val="28"/>
          <w:szCs w:val="28"/>
        </w:rPr>
      </w:pPr>
      <w:r w:rsidRPr="006B1E85">
        <w:rPr>
          <w:b/>
          <w:bCs/>
          <w:sz w:val="28"/>
          <w:szCs w:val="28"/>
        </w:rPr>
        <w:t>Exercice</w:t>
      </w:r>
      <w:r>
        <w:rPr>
          <w:b/>
          <w:bCs/>
          <w:sz w:val="28"/>
          <w:szCs w:val="28"/>
        </w:rPr>
        <w:t xml:space="preserve"> 3</w:t>
      </w:r>
    </w:p>
    <w:p w:rsidR="006B1E85" w:rsidRDefault="006B1E85" w:rsidP="006B1E85"/>
    <w:p w:rsidR="00000000" w:rsidRDefault="004E0047" w:rsidP="006B1E85">
      <w:r w:rsidRPr="006B1E85">
        <w:t>Ecrire un scr</w:t>
      </w:r>
      <w:r w:rsidRPr="006B1E85">
        <w:t>ipt Shell qui permet de fermer la session d’un utilisateur dont le nom est donné comme argument.</w:t>
      </w:r>
    </w:p>
    <w:p w:rsidR="006B1E85" w:rsidRDefault="006B1E85" w:rsidP="006B1E85">
      <w:pPr>
        <w:spacing w:after="0" w:line="240" w:lineRule="auto"/>
        <w:rPr>
          <w:b/>
          <w:bCs/>
          <w:sz w:val="28"/>
          <w:szCs w:val="28"/>
        </w:rPr>
      </w:pPr>
      <w:r w:rsidRPr="006B1E85">
        <w:rPr>
          <w:b/>
          <w:bCs/>
          <w:sz w:val="28"/>
          <w:szCs w:val="28"/>
        </w:rPr>
        <w:t>Exercice</w:t>
      </w:r>
      <w:r>
        <w:rPr>
          <w:b/>
          <w:bCs/>
          <w:sz w:val="28"/>
          <w:szCs w:val="28"/>
        </w:rPr>
        <w:t xml:space="preserve"> 4</w:t>
      </w:r>
    </w:p>
    <w:p w:rsidR="006B1E85" w:rsidRPr="006B1E85" w:rsidRDefault="006B1E85" w:rsidP="006B1E85">
      <w:pPr>
        <w:spacing w:after="0" w:line="240" w:lineRule="auto"/>
        <w:rPr>
          <w:b/>
          <w:bCs/>
          <w:sz w:val="28"/>
          <w:szCs w:val="28"/>
        </w:rPr>
      </w:pPr>
    </w:p>
    <w:p w:rsidR="00000000" w:rsidRDefault="004E0047" w:rsidP="006B1E85">
      <w:r w:rsidRPr="006B1E85">
        <w:t>Ecrire un script Shell, nommé i</w:t>
      </w:r>
      <w:r w:rsidRPr="006B1E85">
        <w:rPr>
          <w:b/>
          <w:bCs/>
        </w:rPr>
        <w:t>nverse</w:t>
      </w:r>
      <w:proofErr w:type="gramStart"/>
      <w:r w:rsidRPr="006B1E85">
        <w:t>,  qui</w:t>
      </w:r>
      <w:proofErr w:type="gramEnd"/>
      <w:r w:rsidRPr="006B1E85">
        <w:t xml:space="preserve"> permet de jouer le rôle de la commande « </w:t>
      </w:r>
      <w:r w:rsidRPr="006B1E85">
        <w:rPr>
          <w:b/>
          <w:bCs/>
        </w:rPr>
        <w:t>tac</w:t>
      </w:r>
      <w:r w:rsidRPr="006B1E85">
        <w:t> »</w:t>
      </w:r>
    </w:p>
    <w:p w:rsidR="006B1E85" w:rsidRPr="006B1E85" w:rsidRDefault="006B1E85" w:rsidP="006B1E85">
      <w:pPr>
        <w:spacing w:after="0" w:line="240" w:lineRule="auto"/>
        <w:rPr>
          <w:b/>
          <w:bCs/>
          <w:sz w:val="28"/>
          <w:szCs w:val="28"/>
        </w:rPr>
      </w:pPr>
      <w:r w:rsidRPr="006B1E85">
        <w:rPr>
          <w:b/>
          <w:bCs/>
          <w:sz w:val="28"/>
          <w:szCs w:val="28"/>
        </w:rPr>
        <w:t>Exercice 5</w:t>
      </w:r>
    </w:p>
    <w:p w:rsidR="006B1E85" w:rsidRPr="006B1E85" w:rsidRDefault="006B1E85" w:rsidP="006B1E85"/>
    <w:p w:rsidR="006B1E85" w:rsidRPr="00C1166C" w:rsidRDefault="006B1E85" w:rsidP="006B1E85">
      <w:pPr>
        <w:tabs>
          <w:tab w:val="left" w:pos="1875"/>
        </w:tabs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C1166C">
        <w:rPr>
          <w:rFonts w:asciiTheme="majorHAnsi" w:hAnsiTheme="majorHAnsi"/>
          <w:sz w:val="24"/>
          <w:szCs w:val="24"/>
        </w:rPr>
        <w:t>Afin d’automatiser la tache de création des comptes des utilisateurs, l’administrateur demande votre aide pour créer un script Shell.</w:t>
      </w:r>
      <w:r>
        <w:rPr>
          <w:rFonts w:asciiTheme="majorHAnsi" w:hAnsiTheme="majorHAnsi"/>
          <w:sz w:val="24"/>
          <w:szCs w:val="24"/>
        </w:rPr>
        <w:t xml:space="preserve"> </w:t>
      </w:r>
      <w:r w:rsidRPr="00C1166C">
        <w:rPr>
          <w:rFonts w:asciiTheme="majorHAnsi" w:hAnsiTheme="majorHAnsi"/>
          <w:sz w:val="24"/>
          <w:szCs w:val="24"/>
        </w:rPr>
        <w:t>Ce script doit prendre comme argument</w:t>
      </w:r>
      <w:r>
        <w:rPr>
          <w:rFonts w:asciiTheme="majorHAnsi" w:hAnsiTheme="majorHAnsi"/>
          <w:sz w:val="24"/>
          <w:szCs w:val="24"/>
        </w:rPr>
        <w:t>s</w:t>
      </w:r>
      <w:r w:rsidRPr="00C1166C">
        <w:rPr>
          <w:rFonts w:asciiTheme="majorHAnsi" w:hAnsiTheme="majorHAnsi"/>
          <w:sz w:val="24"/>
          <w:szCs w:val="24"/>
        </w:rPr>
        <w:t xml:space="preserve"> le nom de groupe primaire et la liste des noms des utilisateurs à créer.</w:t>
      </w:r>
      <w:r>
        <w:rPr>
          <w:rFonts w:asciiTheme="majorHAnsi" w:hAnsiTheme="majorHAnsi"/>
          <w:sz w:val="24"/>
          <w:szCs w:val="24"/>
        </w:rPr>
        <w:t xml:space="preserve"> </w:t>
      </w:r>
      <w:r w:rsidRPr="00C1166C">
        <w:rPr>
          <w:rFonts w:asciiTheme="majorHAnsi" w:hAnsiTheme="majorHAnsi"/>
          <w:sz w:val="24"/>
          <w:szCs w:val="24"/>
        </w:rPr>
        <w:t>La liste des noms des utilisateurs est stockée dans un fichier texte.</w:t>
      </w:r>
    </w:p>
    <w:p w:rsidR="006B1E85" w:rsidRDefault="006B1E85" w:rsidP="006B1E85">
      <w:pPr>
        <w:tabs>
          <w:tab w:val="left" w:pos="1875"/>
        </w:tabs>
        <w:spacing w:after="0"/>
        <w:rPr>
          <w:rFonts w:asciiTheme="majorHAnsi" w:hAnsiTheme="majorHAnsi"/>
          <w:sz w:val="28"/>
          <w:szCs w:val="28"/>
        </w:rPr>
      </w:pPr>
    </w:p>
    <w:p w:rsidR="006B1E85" w:rsidRPr="00D361D0" w:rsidRDefault="006B1E85" w:rsidP="006B1E85">
      <w:pPr>
        <w:tabs>
          <w:tab w:val="left" w:pos="1875"/>
        </w:tabs>
        <w:spacing w:after="0"/>
        <w:rPr>
          <w:rFonts w:asciiTheme="majorHAnsi" w:hAnsiTheme="majorHAnsi"/>
          <w:i/>
          <w:iCs/>
          <w:sz w:val="24"/>
          <w:szCs w:val="24"/>
          <w:u w:val="single"/>
        </w:rPr>
      </w:pPr>
      <w:r w:rsidRPr="00D361D0">
        <w:rPr>
          <w:rFonts w:asciiTheme="majorHAnsi" w:hAnsiTheme="majorHAnsi"/>
          <w:i/>
          <w:iCs/>
          <w:sz w:val="24"/>
          <w:szCs w:val="24"/>
          <w:u w:val="single"/>
        </w:rPr>
        <w:t xml:space="preserve">Exemple d’exécution </w:t>
      </w:r>
    </w:p>
    <w:p w:rsidR="006B1E85" w:rsidRPr="00C1166C" w:rsidRDefault="006B1E85" w:rsidP="006B1E85">
      <w:pPr>
        <w:tabs>
          <w:tab w:val="left" w:pos="1875"/>
        </w:tabs>
        <w:spacing w:after="0"/>
        <w:rPr>
          <w:rFonts w:asciiTheme="majorHAnsi" w:hAnsiTheme="majorHAnsi"/>
          <w:i/>
          <w:iCs/>
          <w:sz w:val="24"/>
          <w:szCs w:val="24"/>
        </w:rPr>
      </w:pPr>
      <w:r w:rsidRPr="00C1166C">
        <w:rPr>
          <w:rFonts w:asciiTheme="majorHAnsi" w:hAnsiTheme="majorHAnsi"/>
          <w:i/>
          <w:iCs/>
          <w:sz w:val="24"/>
          <w:szCs w:val="24"/>
        </w:rPr>
        <w:t xml:space="preserve">sh </w:t>
      </w:r>
      <w:proofErr w:type="spellStart"/>
      <w:r w:rsidRPr="00C1166C">
        <w:rPr>
          <w:rFonts w:asciiTheme="majorHAnsi" w:hAnsiTheme="majorHAnsi"/>
          <w:i/>
          <w:iCs/>
          <w:sz w:val="24"/>
          <w:szCs w:val="24"/>
        </w:rPr>
        <w:t>createuseres</w:t>
      </w:r>
      <w:proofErr w:type="spellEnd"/>
      <w:r w:rsidRPr="00C1166C">
        <w:rPr>
          <w:rFonts w:asciiTheme="majorHAnsi" w:hAnsiTheme="majorHAnsi"/>
          <w:i/>
          <w:iCs/>
          <w:sz w:val="24"/>
          <w:szCs w:val="24"/>
        </w:rPr>
        <w:t xml:space="preserve">   </w:t>
      </w:r>
      <w:proofErr w:type="gramStart"/>
      <w:r w:rsidRPr="00C1166C">
        <w:rPr>
          <w:rFonts w:asciiTheme="majorHAnsi" w:hAnsiTheme="majorHAnsi"/>
          <w:i/>
          <w:iCs/>
          <w:sz w:val="24"/>
          <w:szCs w:val="24"/>
        </w:rPr>
        <w:t xml:space="preserve">dsi21  </w:t>
      </w:r>
      <w:proofErr w:type="spellStart"/>
      <w:r w:rsidRPr="00C1166C">
        <w:rPr>
          <w:rFonts w:asciiTheme="majorHAnsi" w:hAnsiTheme="majorHAnsi"/>
          <w:i/>
          <w:iCs/>
          <w:sz w:val="24"/>
          <w:szCs w:val="24"/>
        </w:rPr>
        <w:t>fich</w:t>
      </w:r>
      <w:proofErr w:type="gramEnd"/>
      <w:r w:rsidRPr="00C1166C">
        <w:rPr>
          <w:rFonts w:asciiTheme="majorHAnsi" w:hAnsiTheme="majorHAnsi"/>
          <w:i/>
          <w:iCs/>
          <w:sz w:val="24"/>
          <w:szCs w:val="24"/>
        </w:rPr>
        <w:t>_noms</w:t>
      </w:r>
      <w:proofErr w:type="spellEnd"/>
    </w:p>
    <w:p w:rsidR="006B1E85" w:rsidRPr="00C1166C" w:rsidRDefault="006B1E85" w:rsidP="006B1E85">
      <w:pPr>
        <w:tabs>
          <w:tab w:val="left" w:pos="1875"/>
        </w:tabs>
        <w:spacing w:after="0"/>
        <w:rPr>
          <w:rFonts w:asciiTheme="majorHAnsi" w:hAnsiTheme="majorHAnsi"/>
          <w:sz w:val="24"/>
          <w:szCs w:val="24"/>
        </w:rPr>
      </w:pPr>
    </w:p>
    <w:p w:rsidR="006B1E85" w:rsidRPr="00C1166C" w:rsidRDefault="006B1E85" w:rsidP="006B1E85">
      <w:pPr>
        <w:tabs>
          <w:tab w:val="left" w:pos="187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1166C">
        <w:rPr>
          <w:rFonts w:asciiTheme="majorHAnsi" w:hAnsiTheme="majorHAnsi"/>
          <w:sz w:val="24"/>
          <w:szCs w:val="24"/>
        </w:rPr>
        <w:t>Le script doit s’assurer des points suivants avant de commencer la création des</w:t>
      </w:r>
      <w:r>
        <w:rPr>
          <w:rFonts w:asciiTheme="majorHAnsi" w:hAnsiTheme="majorHAnsi"/>
          <w:sz w:val="24"/>
          <w:szCs w:val="24"/>
        </w:rPr>
        <w:t xml:space="preserve"> </w:t>
      </w:r>
      <w:r w:rsidRPr="00C1166C">
        <w:rPr>
          <w:rFonts w:asciiTheme="majorHAnsi" w:hAnsiTheme="majorHAnsi"/>
          <w:sz w:val="24"/>
          <w:szCs w:val="24"/>
        </w:rPr>
        <w:t>comptes</w:t>
      </w:r>
      <w:r>
        <w:rPr>
          <w:rFonts w:asciiTheme="majorHAnsi" w:hAnsiTheme="majorHAnsi"/>
          <w:sz w:val="24"/>
          <w:szCs w:val="24"/>
        </w:rPr>
        <w:t>.</w:t>
      </w:r>
    </w:p>
    <w:p w:rsidR="006B1E85" w:rsidRPr="00C1166C" w:rsidRDefault="006B1E85" w:rsidP="006B1E85">
      <w:pPr>
        <w:pStyle w:val="Paragraphedeliste"/>
        <w:numPr>
          <w:ilvl w:val="0"/>
          <w:numId w:val="8"/>
        </w:numPr>
        <w:tabs>
          <w:tab w:val="left" w:pos="1875"/>
        </w:tabs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C1166C">
        <w:rPr>
          <w:rFonts w:asciiTheme="majorHAnsi" w:hAnsiTheme="majorHAnsi"/>
          <w:sz w:val="24"/>
          <w:szCs w:val="24"/>
        </w:rPr>
        <w:t>Vérifier que le nombre des arguments est correct.</w:t>
      </w:r>
    </w:p>
    <w:p w:rsidR="006B1E85" w:rsidRPr="00C1166C" w:rsidRDefault="006B1E85" w:rsidP="006B1E85">
      <w:pPr>
        <w:pStyle w:val="Paragraphedeliste"/>
        <w:numPr>
          <w:ilvl w:val="0"/>
          <w:numId w:val="8"/>
        </w:numPr>
        <w:tabs>
          <w:tab w:val="left" w:pos="1875"/>
        </w:tabs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C1166C">
        <w:rPr>
          <w:rFonts w:asciiTheme="majorHAnsi" w:hAnsiTheme="majorHAnsi"/>
          <w:sz w:val="24"/>
          <w:szCs w:val="24"/>
        </w:rPr>
        <w:t>Vérifier que le nom du fichier (contenant la liste des noms) existe déjà et il s’agit bien d’un fichier ordinaire.</w:t>
      </w:r>
    </w:p>
    <w:p w:rsidR="006B1E85" w:rsidRPr="00C1166C" w:rsidRDefault="006B1E85" w:rsidP="006B1E85">
      <w:pPr>
        <w:pStyle w:val="Paragraphedeliste"/>
        <w:numPr>
          <w:ilvl w:val="0"/>
          <w:numId w:val="8"/>
        </w:numPr>
        <w:tabs>
          <w:tab w:val="left" w:pos="1875"/>
        </w:tabs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C1166C">
        <w:rPr>
          <w:rFonts w:asciiTheme="majorHAnsi" w:hAnsiTheme="majorHAnsi"/>
          <w:sz w:val="24"/>
          <w:szCs w:val="24"/>
        </w:rPr>
        <w:t xml:space="preserve">Vérifier l’existence du groupe donnée. Si ce groupe n’existe pas il sera alors créé en premier lieu. </w:t>
      </w:r>
    </w:p>
    <w:p w:rsidR="006B1E85" w:rsidRPr="00C1166C" w:rsidRDefault="006B1E85" w:rsidP="006B1E85">
      <w:pPr>
        <w:tabs>
          <w:tab w:val="left" w:pos="1875"/>
        </w:tabs>
        <w:spacing w:after="0"/>
        <w:rPr>
          <w:rFonts w:asciiTheme="majorHAnsi" w:hAnsiTheme="majorHAnsi"/>
          <w:sz w:val="24"/>
          <w:szCs w:val="24"/>
        </w:rPr>
      </w:pPr>
    </w:p>
    <w:p w:rsidR="006B1E85" w:rsidRPr="00C1166C" w:rsidRDefault="006B1E85" w:rsidP="006B1E85">
      <w:pPr>
        <w:tabs>
          <w:tab w:val="left" w:pos="187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1166C">
        <w:rPr>
          <w:rFonts w:asciiTheme="majorHAnsi" w:hAnsiTheme="majorHAnsi"/>
          <w:sz w:val="24"/>
          <w:szCs w:val="24"/>
        </w:rPr>
        <w:t>En tous cas si un de ces points n’est pas valide, un message d’erreur sera affiché à</w:t>
      </w:r>
      <w:r>
        <w:rPr>
          <w:rFonts w:asciiTheme="majorHAnsi" w:hAnsiTheme="majorHAnsi"/>
          <w:sz w:val="24"/>
          <w:szCs w:val="24"/>
        </w:rPr>
        <w:t xml:space="preserve"> l</w:t>
      </w:r>
      <w:r w:rsidRPr="00C1166C">
        <w:rPr>
          <w:rFonts w:asciiTheme="majorHAnsi" w:hAnsiTheme="majorHAnsi"/>
          <w:sz w:val="24"/>
          <w:szCs w:val="24"/>
        </w:rPr>
        <w:t>’écran.</w:t>
      </w:r>
    </w:p>
    <w:p w:rsidR="006B1E85" w:rsidRPr="00C1166C" w:rsidRDefault="006B1E85" w:rsidP="006B1E85">
      <w:pPr>
        <w:tabs>
          <w:tab w:val="left" w:pos="1875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C1166C">
        <w:rPr>
          <w:rFonts w:asciiTheme="majorHAnsi" w:hAnsiTheme="majorHAnsi"/>
          <w:sz w:val="24"/>
          <w:szCs w:val="24"/>
        </w:rPr>
        <w:t>Si tout va bien vous pouvez entamer la création des comptes.</w:t>
      </w:r>
    </w:p>
    <w:p w:rsidR="006B1E85" w:rsidRPr="006B1E85" w:rsidRDefault="006B1E85" w:rsidP="006B1E85">
      <w:pPr>
        <w:spacing w:line="240" w:lineRule="auto"/>
      </w:pPr>
    </w:p>
    <w:sectPr w:rsidR="006B1E85" w:rsidRPr="006B1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6E29"/>
    <w:multiLevelType w:val="hybridMultilevel"/>
    <w:tmpl w:val="B36A79E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F6D3A"/>
    <w:multiLevelType w:val="hybridMultilevel"/>
    <w:tmpl w:val="4372FD8A"/>
    <w:lvl w:ilvl="0" w:tplc="5B101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0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E7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88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4D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82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A5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EB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8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454C5E"/>
    <w:multiLevelType w:val="hybridMultilevel"/>
    <w:tmpl w:val="E28C916E"/>
    <w:lvl w:ilvl="0" w:tplc="CF2093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5968B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E0E1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5D8CD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6F6DE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4E8ED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5002E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E20E5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C6A2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20D7BA9"/>
    <w:multiLevelType w:val="hybridMultilevel"/>
    <w:tmpl w:val="CC5CA180"/>
    <w:lvl w:ilvl="0" w:tplc="203C1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0A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67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E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69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68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69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03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291BB9"/>
    <w:multiLevelType w:val="hybridMultilevel"/>
    <w:tmpl w:val="8F4E3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00C18"/>
    <w:multiLevelType w:val="hybridMultilevel"/>
    <w:tmpl w:val="32008760"/>
    <w:lvl w:ilvl="0" w:tplc="43404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70656"/>
    <w:multiLevelType w:val="hybridMultilevel"/>
    <w:tmpl w:val="B0FC208A"/>
    <w:lvl w:ilvl="0" w:tplc="AD948D1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4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C80D86"/>
    <w:multiLevelType w:val="hybridMultilevel"/>
    <w:tmpl w:val="1910F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3B"/>
    <w:rsid w:val="001401FA"/>
    <w:rsid w:val="00151E76"/>
    <w:rsid w:val="0034781E"/>
    <w:rsid w:val="004E0047"/>
    <w:rsid w:val="004F5D00"/>
    <w:rsid w:val="00617F3B"/>
    <w:rsid w:val="006B1E85"/>
    <w:rsid w:val="00963020"/>
    <w:rsid w:val="00990447"/>
    <w:rsid w:val="00CC3D58"/>
    <w:rsid w:val="00C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ACEA7-F3A6-464F-842C-444E5B9A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3B"/>
    <w:pPr>
      <w:spacing w:after="200" w:line="27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7F3B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En-tteCar">
    <w:name w:val="En-tête Car"/>
    <w:basedOn w:val="Policepardfaut"/>
    <w:link w:val="En-tte"/>
    <w:uiPriority w:val="99"/>
    <w:rsid w:val="00617F3B"/>
    <w:rPr>
      <w:rFonts w:ascii="Times New Roman" w:eastAsia="Times New Roman" w:hAnsi="Times New Roman" w:cs="Times New Roman"/>
      <w:sz w:val="24"/>
      <w:szCs w:val="24"/>
      <w:lang w:eastAsia="fr-BE"/>
    </w:rPr>
  </w:style>
  <w:style w:type="table" w:styleId="Grilledutableau">
    <w:name w:val="Table Grid"/>
    <w:basedOn w:val="TableauNormal"/>
    <w:uiPriority w:val="59"/>
    <w:rsid w:val="00617F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B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2024-12-09T20:20:00Z</dcterms:created>
  <dcterms:modified xsi:type="dcterms:W3CDTF">2024-12-09T20:20:00Z</dcterms:modified>
</cp:coreProperties>
</file>