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0DE1" w14:textId="14790311" w:rsidR="004D36D7" w:rsidRPr="00FD4A68" w:rsidRDefault="00000000" w:rsidP="00B47940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</w:p>
    <w:p w14:paraId="672EE7A5" w14:textId="77777777" w:rsidR="008A1476" w:rsidRPr="00BB73FF" w:rsidRDefault="008A1476" w:rsidP="00BD3E3C">
      <w:pPr>
        <w:pStyle w:val="Titre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5858E9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:10::1/64</w:t>
            </w:r>
          </w:p>
        </w:tc>
      </w:tr>
      <w:tr w:rsidR="008A1476" w14:paraId="049254AB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:20::1/64</w:t>
            </w:r>
          </w:p>
        </w:tc>
      </w:tr>
      <w:tr w:rsidR="008A1476" w14:paraId="504C8F0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:30::1/64</w:t>
            </w:r>
          </w:p>
        </w:tc>
      </w:tr>
      <w:tr w:rsidR="008A1476" w14:paraId="32F70140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proofErr w:type="gramStart"/>
            <w:r>
              <w:t>a::</w:t>
            </w:r>
            <w:proofErr w:type="gramEnd"/>
            <w:r>
              <w:t>1/64</w:t>
            </w:r>
          </w:p>
        </w:tc>
      </w:tr>
      <w:tr w:rsidR="008A1476" w14:paraId="2FC52259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5858E9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1E1F8EB9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:20::2/64</w:t>
            </w:r>
          </w:p>
        </w:tc>
      </w:tr>
      <w:tr w:rsidR="008A1476" w14:paraId="27BA6DA2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3A758C6F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 w:rsidR="00D708F7">
              <w:t>3</w:t>
            </w:r>
            <w:r>
              <w:t>0::2/64</w:t>
            </w:r>
          </w:p>
        </w:tc>
      </w:tr>
      <w:tr w:rsidR="008A1476" w14:paraId="4D07E533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705E7EEC" w14:textId="77777777" w:rsidR="005858E9" w:rsidRDefault="005858E9" w:rsidP="005858E9">
      <w:pPr>
        <w:pStyle w:val="ConfigWindow"/>
      </w:pPr>
      <w:r>
        <w:t>Blank Line - no additional information</w:t>
      </w:r>
    </w:p>
    <w:p w14:paraId="0C8D7AB2" w14:textId="77777777" w:rsidR="008A1476" w:rsidRPr="00BB73FF" w:rsidRDefault="008A1476" w:rsidP="00BD3E3C">
      <w:pPr>
        <w:pStyle w:val="Titre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Titre1"/>
      </w:pPr>
      <w:r>
        <w:lastRenderedPageBreak/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Titre1"/>
      </w:pPr>
      <w:r>
        <w:t>Instructions</w:t>
      </w:r>
    </w:p>
    <w:p w14:paraId="016A72DD" w14:textId="77777777" w:rsidR="008A1476" w:rsidRDefault="008A1476" w:rsidP="008A1476">
      <w:pPr>
        <w:pStyle w:val="Titre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 xml:space="preserve">In Part 1, you will configure the </w:t>
      </w:r>
      <w:proofErr w:type="spellStart"/>
      <w:r>
        <w:t>GigabitEthernet</w:t>
      </w:r>
      <w:proofErr w:type="spellEnd"/>
      <w:r>
        <w:t xml:space="preserve">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proofErr w:type="gramStart"/>
      <w:r>
        <w:t>MLS(</w:t>
      </w:r>
      <w:proofErr w:type="gramEnd"/>
      <w:r>
        <w:t xml:space="preserve">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proofErr w:type="gramStart"/>
      <w:r w:rsidRPr="0037313A">
        <w:t>MLS(</w:t>
      </w:r>
      <w:proofErr w:type="gramEnd"/>
      <w:r w:rsidRPr="0037313A">
        <w:t>config-</w:t>
      </w:r>
      <w:proofErr w:type="gramStart"/>
      <w:r w:rsidRPr="0037313A">
        <w:t>if)#</w:t>
      </w:r>
      <w:proofErr w:type="gramEnd"/>
      <w:r w:rsidRPr="0037313A">
        <w:t xml:space="preserve"> </w:t>
      </w:r>
      <w:proofErr w:type="spellStart"/>
      <w:r w:rsidRPr="0037313A">
        <w:rPr>
          <w:b/>
        </w:rPr>
        <w:t>ip</w:t>
      </w:r>
      <w:proofErr w:type="spellEnd"/>
      <w:r w:rsidRPr="0037313A">
        <w:rPr>
          <w:b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 xml:space="preserve">Success rate is 100 percent (5/5), round-trip min/avg/max = 0/0/0 </w:t>
      </w:r>
      <w:proofErr w:type="spellStart"/>
      <w: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Titre2"/>
      </w:pPr>
      <w:r>
        <w:t>Configure Inter-VLAN Routing</w:t>
      </w:r>
    </w:p>
    <w:p w14:paraId="4918FE26" w14:textId="77777777" w:rsidR="008A1476" w:rsidRDefault="008A1476" w:rsidP="008A1476">
      <w:pPr>
        <w:pStyle w:val="Titre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A6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5858E9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5858E9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5858E9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0286CE02" w14:textId="77777777" w:rsidR="005858E9" w:rsidRDefault="005858E9" w:rsidP="005858E9">
      <w:pPr>
        <w:pStyle w:val="ConfigWindow"/>
      </w:pPr>
      <w:r>
        <w:t>Blank Line - no additional information</w:t>
      </w:r>
    </w:p>
    <w:p w14:paraId="1C7F0448" w14:textId="77777777" w:rsidR="008A1476" w:rsidRPr="001F4F1B" w:rsidRDefault="008A1476" w:rsidP="008A1476">
      <w:pPr>
        <w:pStyle w:val="Titre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36D0A725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0D1C85">
        <w:rPr>
          <w:b/>
        </w:rPr>
        <w:t>ip</w:t>
      </w:r>
      <w:proofErr w:type="spellEnd"/>
      <w:r w:rsidRPr="000D1C85">
        <w:rPr>
          <w:b/>
        </w:rPr>
        <w:t xml:space="preserve"> address 192.168.10.254 255.255.255.0</w:t>
      </w:r>
    </w:p>
    <w:p w14:paraId="7DA8FEF8" w14:textId="77777777" w:rsidR="008A1476" w:rsidRDefault="008A1476" w:rsidP="008A1476">
      <w:pPr>
        <w:pStyle w:val="Titre3"/>
      </w:pPr>
      <w:r>
        <w:lastRenderedPageBreak/>
        <w:t xml:space="preserve">Configure </w:t>
      </w:r>
      <w:proofErr w:type="spellStart"/>
      <w:r>
        <w:t>Trunking</w:t>
      </w:r>
      <w:proofErr w:type="spellEnd"/>
      <w:r>
        <w:t xml:space="preserve">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 xml:space="preserve">Trunk configuration differs slightly on a Layer 3 switch. On the Layer 3 switch, the </w:t>
      </w:r>
      <w:proofErr w:type="spellStart"/>
      <w:r>
        <w:t>trunking</w:t>
      </w:r>
      <w:proofErr w:type="spellEnd"/>
      <w:r>
        <w:t xml:space="preserve"> interface needs to be encapsulated with the dot1q protocol, however it is not necessary to specify VLAN numbers as it is when working with a router and </w:t>
      </w:r>
      <w:proofErr w:type="spellStart"/>
      <w:r>
        <w:t>subinterfaces</w:t>
      </w:r>
      <w:proofErr w:type="spellEnd"/>
      <w:r>
        <w:t>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 w:rsidRPr="001E7311">
        <w:rPr>
          <w:b/>
        </w:rPr>
        <w:t xml:space="preserve">switchport trunk native </w:t>
      </w:r>
      <w:proofErr w:type="spellStart"/>
      <w:r w:rsidRPr="001E7311">
        <w:rPr>
          <w:b/>
        </w:rPr>
        <w:t>vlan</w:t>
      </w:r>
      <w:proofErr w:type="spellEnd"/>
      <w:r w:rsidRPr="001E7311">
        <w:rPr>
          <w:b/>
        </w:rPr>
        <w:t xml:space="preserve">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Titre3"/>
      </w:pPr>
      <w:r>
        <w:t xml:space="preserve">Configure </w:t>
      </w:r>
      <w:proofErr w:type="spellStart"/>
      <w:r>
        <w:t>trunking</w:t>
      </w:r>
      <w:proofErr w:type="spellEnd"/>
      <w:r>
        <w:t xml:space="preserve">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50B88B38" w:rsidR="008A1476" w:rsidRDefault="008A1476" w:rsidP="008A1476">
      <w:pPr>
        <w:pStyle w:val="Titre3"/>
      </w:pPr>
      <w:r>
        <w:t>Enable routing.</w:t>
      </w:r>
    </w:p>
    <w:p w14:paraId="670CACEE" w14:textId="77777777" w:rsidR="006070DD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command.</w:t>
      </w:r>
    </w:p>
    <w:p w14:paraId="6E2E16CC" w14:textId="77777777" w:rsidR="006070DD" w:rsidRPr="00AC72D7" w:rsidRDefault="006070DD" w:rsidP="006070DD">
      <w:pPr>
        <w:pStyle w:val="Titre4"/>
      </w:pPr>
      <w:r>
        <w:t>Question:</w:t>
      </w:r>
    </w:p>
    <w:p w14:paraId="6B2B037C" w14:textId="044043F3" w:rsidR="008A1476" w:rsidRDefault="008A1476" w:rsidP="00E8568A">
      <w:pPr>
        <w:pStyle w:val="BodyTextL50"/>
        <w:spacing w:before="0"/>
      </w:pPr>
      <w:r>
        <w:t>Are there any active routes?</w:t>
      </w:r>
      <w:r w:rsidR="00E8568A">
        <w:t xml:space="preserve"> </w:t>
      </w:r>
      <w:r w:rsidR="00E8568A" w:rsidRPr="00E8568A">
        <w:rPr>
          <w:color w:val="FF0000"/>
        </w:rPr>
        <w:t>No</w:t>
      </w:r>
    </w:p>
    <w:p w14:paraId="6C31AEF2" w14:textId="77777777" w:rsidR="008A1476" w:rsidRDefault="008A1476" w:rsidP="008A1476">
      <w:pPr>
        <w:pStyle w:val="AnswerLineL50"/>
      </w:pPr>
      <w:r>
        <w:t>Type your answers here.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proofErr w:type="spellStart"/>
      <w:r w:rsidRPr="00521BC4">
        <w:rPr>
          <w:b/>
        </w:rPr>
        <w:t>ip</w:t>
      </w:r>
      <w:proofErr w:type="spellEnd"/>
      <w:r w:rsidRPr="00521BC4">
        <w:rPr>
          <w:b/>
        </w:rPr>
        <w:t xml:space="preserve"> routing</w:t>
      </w:r>
    </w:p>
    <w:p w14:paraId="7960B252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 xml:space="preserve">show </w:t>
      </w:r>
      <w:proofErr w:type="spellStart"/>
      <w:r w:rsidRPr="00521BC4">
        <w:rPr>
          <w:rStyle w:val="CMDChar"/>
          <w:b/>
        </w:rPr>
        <w:t>ip</w:t>
      </w:r>
      <w:proofErr w:type="spellEnd"/>
      <w:r w:rsidRPr="00521BC4">
        <w:rPr>
          <w:rStyle w:val="CMDChar"/>
          <w:b/>
        </w:rPr>
        <w:t xml:space="preserve">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Pr="00E8568A" w:rsidRDefault="008A1476" w:rsidP="008A1476">
      <w:pPr>
        <w:pStyle w:val="CMDOutput"/>
        <w:rPr>
          <w:lang w:val="fr-FR"/>
        </w:rPr>
      </w:pPr>
      <w:r>
        <w:t xml:space="preserve">       </w:t>
      </w:r>
      <w:r w:rsidRPr="00E8568A">
        <w:rPr>
          <w:lang w:val="fr-FR"/>
        </w:rPr>
        <w:t xml:space="preserve">N1 - OSPF NSSA </w:t>
      </w:r>
      <w:proofErr w:type="spellStart"/>
      <w:r w:rsidRPr="00E8568A">
        <w:rPr>
          <w:lang w:val="fr-FR"/>
        </w:rPr>
        <w:t>external</w:t>
      </w:r>
      <w:proofErr w:type="spellEnd"/>
      <w:r w:rsidRPr="00E8568A">
        <w:rPr>
          <w:lang w:val="fr-FR"/>
        </w:rPr>
        <w:t xml:space="preserve"> type 1, N2 - OSPF NSSA </w:t>
      </w:r>
      <w:proofErr w:type="spellStart"/>
      <w:r w:rsidRPr="00E8568A">
        <w:rPr>
          <w:lang w:val="fr-FR"/>
        </w:rPr>
        <w:t>external</w:t>
      </w:r>
      <w:proofErr w:type="spellEnd"/>
      <w:r w:rsidRPr="00E8568A">
        <w:rPr>
          <w:lang w:val="fr-FR"/>
        </w:rPr>
        <w:t xml:space="preserve"> type 2</w:t>
      </w:r>
    </w:p>
    <w:p w14:paraId="45BAC3C3" w14:textId="77777777" w:rsidR="008A1476" w:rsidRDefault="008A1476" w:rsidP="008A1476">
      <w:pPr>
        <w:pStyle w:val="CMDOutput"/>
      </w:pPr>
      <w:r w:rsidRPr="00E8568A">
        <w:rPr>
          <w:lang w:val="fr-FR"/>
        </w:rPr>
        <w:t xml:space="preserve">       </w:t>
      </w:r>
      <w:r>
        <w:t>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Titre3"/>
        <w:spacing w:before="120"/>
      </w:pPr>
      <w:r>
        <w:lastRenderedPageBreak/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Titre2"/>
      </w:pPr>
      <w:r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Titre3"/>
      </w:pPr>
      <w:r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Titre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2779D905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:10::1/64</w:t>
      </w:r>
    </w:p>
    <w:p w14:paraId="08874A2B" w14:textId="77777777" w:rsidR="008A1476" w:rsidRDefault="008A1476" w:rsidP="008A1476">
      <w:pPr>
        <w:pStyle w:val="Titre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>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ipv6 address 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</w:t>
      </w:r>
      <w:proofErr w:type="gramStart"/>
      <w:r>
        <w:rPr>
          <w:b/>
        </w:rPr>
        <w:t>a::</w:t>
      </w:r>
      <w:proofErr w:type="gramEnd"/>
      <w:r>
        <w:rPr>
          <w:b/>
        </w:rPr>
        <w:t>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 xml:space="preserve">S </w:t>
      </w:r>
      <w:proofErr w:type="gramStart"/>
      <w:r>
        <w:t xml:space="preserve">  :</w:t>
      </w:r>
      <w:proofErr w:type="gramEnd"/>
      <w:r>
        <w:t>:/0 [1/0]</w:t>
      </w:r>
    </w:p>
    <w:p w14:paraId="4EDCE3FF" w14:textId="77777777" w:rsidR="008A1476" w:rsidRDefault="008A1476" w:rsidP="008A1476">
      <w:pPr>
        <w:pStyle w:val="CMDOutput"/>
      </w:pPr>
      <w:r>
        <w:t xml:space="preserve">     via 2001:DB</w:t>
      </w:r>
      <w:proofErr w:type="gramStart"/>
      <w:r>
        <w:t>8:ACAD</w:t>
      </w:r>
      <w:proofErr w:type="gramEnd"/>
      <w:r>
        <w:t>:</w:t>
      </w:r>
      <w:proofErr w:type="gramStart"/>
      <w:r>
        <w:t>A::</w:t>
      </w:r>
      <w:proofErr w:type="gramEnd"/>
      <w:r>
        <w:t>2, GigabitEthernet0/2</w:t>
      </w:r>
    </w:p>
    <w:p w14:paraId="0B238D53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</w:t>
      </w:r>
      <w:proofErr w:type="gramStart"/>
      <w:r>
        <w:t>A::/</w:t>
      </w:r>
      <w:proofErr w:type="gramEnd"/>
      <w:r>
        <w:t>64 [0/0]</w:t>
      </w:r>
    </w:p>
    <w:p w14:paraId="6DF15AE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5F394122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</w:t>
      </w:r>
      <w:proofErr w:type="gramStart"/>
      <w:r>
        <w:t>A::</w:t>
      </w:r>
      <w:proofErr w:type="gramEnd"/>
      <w:r>
        <w:t>1/128 [0/0]</w:t>
      </w:r>
    </w:p>
    <w:p w14:paraId="3284A0E0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251C7DF4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</w:t>
      </w:r>
      <w:proofErr w:type="gramStart"/>
      <w:r>
        <w:t>10::/</w:t>
      </w:r>
      <w:proofErr w:type="gramEnd"/>
      <w:r>
        <w:t>64 [0/0]</w:t>
      </w:r>
    </w:p>
    <w:p w14:paraId="5118C58B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3E5F3F69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:10::1/128 [0/0]</w:t>
      </w:r>
    </w:p>
    <w:p w14:paraId="671077C8" w14:textId="77777777" w:rsidR="008A1476" w:rsidRDefault="008A1476" w:rsidP="008A1476">
      <w:pPr>
        <w:pStyle w:val="CMDOutput"/>
      </w:pPr>
      <w:r>
        <w:lastRenderedPageBreak/>
        <w:t xml:space="preserve">     </w:t>
      </w:r>
      <w:proofErr w:type="gramStart"/>
      <w:r>
        <w:t>via :</w:t>
      </w:r>
      <w:proofErr w:type="gramEnd"/>
      <w:r>
        <w:t>:, Vlan10</w:t>
      </w:r>
    </w:p>
    <w:p w14:paraId="7DD02F49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</w:t>
      </w:r>
      <w:proofErr w:type="gramStart"/>
      <w:r>
        <w:t>20::/</w:t>
      </w:r>
      <w:proofErr w:type="gramEnd"/>
      <w:r>
        <w:t>64 [0/0]</w:t>
      </w:r>
    </w:p>
    <w:p w14:paraId="36B2F87C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0AF3755B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:20::1/128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7F9F41B0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</w:t>
      </w:r>
      <w:proofErr w:type="gramStart"/>
      <w:r>
        <w:t>30::/</w:t>
      </w:r>
      <w:proofErr w:type="gramEnd"/>
      <w:r>
        <w:t>64 [0/0]</w:t>
      </w:r>
    </w:p>
    <w:p w14:paraId="1BA7E69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1345E6D4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:30::1/128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6EB7D40D" w14:textId="77777777" w:rsidR="008A1476" w:rsidRDefault="008A1476" w:rsidP="008A1476">
      <w:pPr>
        <w:pStyle w:val="CMDOutput"/>
      </w:pPr>
      <w:r>
        <w:t>L   FF</w:t>
      </w:r>
      <w:proofErr w:type="gramStart"/>
      <w:r>
        <w:t>00::/</w:t>
      </w:r>
      <w:proofErr w:type="gramEnd"/>
      <w:r>
        <w:t>8 [0/0]</w:t>
      </w:r>
    </w:p>
    <w:p w14:paraId="1D4EDB81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7547A32D" w14:textId="77777777" w:rsidR="00BD3E3C" w:rsidRPr="00297691" w:rsidRDefault="00BD3E3C" w:rsidP="00BD3E3C">
      <w:pPr>
        <w:pStyle w:val="ConfigWindow"/>
      </w:pPr>
      <w:r>
        <w:t>Close configuration window</w:t>
      </w:r>
    </w:p>
    <w:p w14:paraId="584BE1D8" w14:textId="77777777" w:rsidR="008A1476" w:rsidRDefault="008A1476" w:rsidP="00BD3E3C">
      <w:pPr>
        <w:pStyle w:val="Titre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B895DE0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</w:t>
      </w:r>
      <w:proofErr w:type="gramStart"/>
      <w:r>
        <w:t>8:acad</w:t>
      </w:r>
      <w:proofErr w:type="gramEnd"/>
      <w:r>
        <w:t>:</w:t>
      </w:r>
      <w:proofErr w:type="gramStart"/>
      <w:r>
        <w:t>a::</w:t>
      </w:r>
      <w:proofErr w:type="gramEnd"/>
      <w:r>
        <w:t>2</w:t>
      </w:r>
      <w:r w:rsidR="009D0B66">
        <w:t>.</w:t>
      </w:r>
    </w:p>
    <w:p w14:paraId="2FE30D07" w14:textId="0F4BBBE9" w:rsidR="00AC6C2E" w:rsidRPr="00AC6C2E" w:rsidRDefault="00AC6C2E" w:rsidP="00AC6C2E">
      <w:pPr>
        <w:pStyle w:val="ConfigWindow"/>
      </w:pPr>
      <w:r>
        <w:t>End of document</w:t>
      </w:r>
    </w:p>
    <w:sectPr w:rsidR="00AC6C2E" w:rsidRPr="00AC6C2E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B4295" w14:textId="77777777" w:rsidR="007F1B70" w:rsidRDefault="007F1B70" w:rsidP="00710659">
      <w:pPr>
        <w:spacing w:after="0" w:line="240" w:lineRule="auto"/>
      </w:pPr>
      <w:r>
        <w:separator/>
      </w:r>
    </w:p>
    <w:p w14:paraId="2DB62BA4" w14:textId="77777777" w:rsidR="007F1B70" w:rsidRDefault="007F1B70"/>
  </w:endnote>
  <w:endnote w:type="continuationSeparator" w:id="0">
    <w:p w14:paraId="7ADE4B3B" w14:textId="77777777" w:rsidR="007F1B70" w:rsidRDefault="007F1B70" w:rsidP="00710659">
      <w:pPr>
        <w:spacing w:after="0" w:line="240" w:lineRule="auto"/>
      </w:pPr>
      <w:r>
        <w:continuationSeparator/>
      </w:r>
    </w:p>
    <w:p w14:paraId="3CF91D61" w14:textId="77777777" w:rsidR="007F1B70" w:rsidRDefault="007F1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44BC7" w14:textId="73E33484" w:rsidR="008A1476" w:rsidRPr="00882B63" w:rsidRDefault="008A1476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568A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B531D" w14:textId="58C81A68" w:rsidR="008A1476" w:rsidRPr="00882B63" w:rsidRDefault="008A1476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568A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BF09F" w14:textId="77777777" w:rsidR="007F1B70" w:rsidRDefault="007F1B70" w:rsidP="00710659">
      <w:pPr>
        <w:spacing w:after="0" w:line="240" w:lineRule="auto"/>
      </w:pPr>
      <w:r>
        <w:separator/>
      </w:r>
    </w:p>
    <w:p w14:paraId="16DAECD0" w14:textId="77777777" w:rsidR="007F1B70" w:rsidRDefault="007F1B70"/>
  </w:footnote>
  <w:footnote w:type="continuationSeparator" w:id="0">
    <w:p w14:paraId="27033498" w14:textId="77777777" w:rsidR="007F1B70" w:rsidRDefault="007F1B70" w:rsidP="00710659">
      <w:pPr>
        <w:spacing w:after="0" w:line="240" w:lineRule="auto"/>
      </w:pPr>
      <w:r>
        <w:continuationSeparator/>
      </w:r>
    </w:p>
    <w:p w14:paraId="410578C5" w14:textId="77777777" w:rsidR="007F1B70" w:rsidRDefault="007F1B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253806">
    <w:abstractNumId w:val="8"/>
  </w:num>
  <w:num w:numId="2" w16cid:durableId="680469637">
    <w:abstractNumId w:val="5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71040759">
    <w:abstractNumId w:val="3"/>
  </w:num>
  <w:num w:numId="4" w16cid:durableId="1957981840">
    <w:abstractNumId w:val="5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91461554">
    <w:abstractNumId w:val="5"/>
  </w:num>
  <w:num w:numId="6" w16cid:durableId="695500225">
    <w:abstractNumId w:val="0"/>
  </w:num>
  <w:num w:numId="7" w16cid:durableId="1883517112">
    <w:abstractNumId w:val="1"/>
  </w:num>
  <w:num w:numId="8" w16cid:durableId="288823522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57203847">
    <w:abstractNumId w:val="5"/>
  </w:num>
  <w:num w:numId="10" w16cid:durableId="1718624499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645427462">
    <w:abstractNumId w:val="4"/>
  </w:num>
  <w:num w:numId="12" w16cid:durableId="718407184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38773043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5474673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504593453">
    <w:abstractNumId w:val="2"/>
  </w:num>
  <w:num w:numId="16" w16cid:durableId="1740593801">
    <w:abstractNumId w:val="2"/>
  </w:num>
  <w:num w:numId="17" w16cid:durableId="1482313068">
    <w:abstractNumId w:val="9"/>
  </w:num>
  <w:num w:numId="18" w16cid:durableId="16194070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5034752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42C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9DC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06D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2169"/>
    <w:rsid w:val="004C0909"/>
    <w:rsid w:val="004C3F97"/>
    <w:rsid w:val="004D01F2"/>
    <w:rsid w:val="004D2CED"/>
    <w:rsid w:val="004D3339"/>
    <w:rsid w:val="004D353F"/>
    <w:rsid w:val="004D36D7"/>
    <w:rsid w:val="004D682B"/>
    <w:rsid w:val="004D7DA3"/>
    <w:rsid w:val="004E4113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0AB8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8E9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070D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E8D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B70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AB8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273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C2E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42D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87A"/>
    <w:rsid w:val="00C77345"/>
    <w:rsid w:val="00C77B29"/>
    <w:rsid w:val="00C838A0"/>
    <w:rsid w:val="00C858B1"/>
    <w:rsid w:val="00C87039"/>
    <w:rsid w:val="00C8718B"/>
    <w:rsid w:val="00C872E4"/>
    <w:rsid w:val="00C878D9"/>
    <w:rsid w:val="00C87980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5E1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08F7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68A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6D7"/>
    <w:rsid w:val="00F25ABB"/>
    <w:rsid w:val="00F266F0"/>
    <w:rsid w:val="00F26F62"/>
    <w:rsid w:val="00F27963"/>
    <w:rsid w:val="00F30103"/>
    <w:rsid w:val="00F30446"/>
    <w:rsid w:val="00F31BFF"/>
    <w:rsid w:val="00F4135D"/>
    <w:rsid w:val="00F41F1B"/>
    <w:rsid w:val="00F435F4"/>
    <w:rsid w:val="00F46BD9"/>
    <w:rsid w:val="00F53203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246D7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F246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F246D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itre3">
    <w:name w:val="heading 3"/>
    <w:basedOn w:val="Normal"/>
    <w:next w:val="BodyTextL25"/>
    <w:link w:val="Titre3Car"/>
    <w:unhideWhenUsed/>
    <w:qFormat/>
    <w:rsid w:val="00F246D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6070D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F246D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F246D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F246D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F246D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F246D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F246D7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F246D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246D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246D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F246D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F246D7"/>
    <w:pPr>
      <w:ind w:left="720"/>
    </w:pPr>
  </w:style>
  <w:style w:type="paragraph" w:styleId="En-tte">
    <w:name w:val="header"/>
    <w:basedOn w:val="Normal"/>
    <w:link w:val="En-tteCar"/>
    <w:unhideWhenUsed/>
    <w:rsid w:val="00F246D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F246D7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F246D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F246D7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6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6D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F246D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246D7"/>
  </w:style>
  <w:style w:type="table" w:styleId="Grilledutableau">
    <w:name w:val="Table Grid"/>
    <w:basedOn w:val="TableauNormal"/>
    <w:uiPriority w:val="59"/>
    <w:rsid w:val="00F2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F246D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F246D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F246D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F246D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F246D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246D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F246D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F246D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F246D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F246D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F246D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246D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246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F246D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246D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Policepardfaut"/>
    <w:uiPriority w:val="1"/>
    <w:qFormat/>
    <w:rsid w:val="00F246D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246D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F246D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F246D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246D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ucuneliste"/>
    <w:uiPriority w:val="99"/>
    <w:rsid w:val="00F246D7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F246D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F246D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246D7"/>
    <w:rPr>
      <w:color w:val="EE0000"/>
    </w:rPr>
  </w:style>
  <w:style w:type="paragraph" w:customStyle="1" w:styleId="BodyTextL25Bold">
    <w:name w:val="Body Text L25 Bold"/>
    <w:basedOn w:val="BodyTextL25"/>
    <w:qFormat/>
    <w:rsid w:val="00F246D7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F246D7"/>
    <w:rPr>
      <w:rFonts w:ascii="Courier New" w:eastAsia="Times New Roman" w:hAnsi="Courier New"/>
    </w:rPr>
  </w:style>
  <w:style w:type="character" w:styleId="Marquedecommentaire">
    <w:name w:val="annotation reference"/>
    <w:semiHidden/>
    <w:unhideWhenUsed/>
    <w:rsid w:val="00F246D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246D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246D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46D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246D7"/>
    <w:rPr>
      <w:b/>
      <w:bCs/>
    </w:rPr>
  </w:style>
  <w:style w:type="paragraph" w:customStyle="1" w:styleId="ReflectionQ">
    <w:name w:val="Reflection Q"/>
    <w:basedOn w:val="BodyTextL25"/>
    <w:qFormat/>
    <w:rsid w:val="00F246D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F246D7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6070DD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F246D7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F246D7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F246D7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F246D7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F246D7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F246D7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F246D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F246D7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F246D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46D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F246D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F246D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F246D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F246D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F246D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F246D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F246D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F246D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F246D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F246D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F246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F246D7"/>
    <w:rPr>
      <w:rFonts w:ascii="Courier New" w:eastAsia="Times New Roman" w:hAnsi="Courier New" w:cs="Courier New"/>
    </w:rPr>
  </w:style>
  <w:style w:type="paragraph" w:styleId="Tabledesrfrencesjuridiques">
    <w:name w:val="table of authorities"/>
    <w:basedOn w:val="Normal"/>
    <w:next w:val="Normal"/>
    <w:semiHidden/>
    <w:rsid w:val="00F246D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F246D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F246D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F246D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F246D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F246D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F246D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F246D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F246D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F246D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F246D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F246D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F246D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F246D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F246D7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F246D7"/>
    <w:rPr>
      <w:b/>
    </w:rPr>
  </w:style>
  <w:style w:type="character" w:customStyle="1" w:styleId="CMDChar">
    <w:name w:val="CMD Char"/>
    <w:basedOn w:val="Policepardfaut"/>
    <w:link w:val="CMD"/>
    <w:rsid w:val="00F246D7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F246D7"/>
    <w:rPr>
      <w:rFonts w:eastAsia="Times New Roman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F246D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F246D7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5858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246D7"/>
    <w:rPr>
      <w:color w:val="808080"/>
    </w:rPr>
  </w:style>
  <w:style w:type="paragraph" w:customStyle="1" w:styleId="CMDRed">
    <w:name w:val="CMD Red"/>
    <w:basedOn w:val="CMD"/>
    <w:link w:val="CMDRedChar"/>
    <w:qFormat/>
    <w:rsid w:val="00F246D7"/>
    <w:rPr>
      <w:color w:val="EE0000"/>
    </w:rPr>
  </w:style>
  <w:style w:type="character" w:customStyle="1" w:styleId="CMDRedChar">
    <w:name w:val="CMD Red Char"/>
    <w:basedOn w:val="CMDChar"/>
    <w:link w:val="CMDRed"/>
    <w:rsid w:val="00F246D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F246D7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F246D7"/>
    <w:rPr>
      <w:szCs w:val="22"/>
    </w:rPr>
  </w:style>
  <w:style w:type="character" w:customStyle="1" w:styleId="CMDOutputChar">
    <w:name w:val="CMD Output Char"/>
    <w:basedOn w:val="BodyTextL25Char"/>
    <w:link w:val="CMDOutput"/>
    <w:rsid w:val="00F246D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F246D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ucuneliste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  <w:style w:type="character" w:customStyle="1" w:styleId="Heading1Gray">
    <w:name w:val="Heading 1 Gray"/>
    <w:basedOn w:val="Titre1Car"/>
    <w:uiPriority w:val="1"/>
    <w:qFormat/>
    <w:rsid w:val="00F246D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F246D7"/>
  </w:style>
  <w:style w:type="paragraph" w:customStyle="1" w:styleId="TableAnswer">
    <w:name w:val="Table Answer"/>
    <w:basedOn w:val="TableText"/>
    <w:qFormat/>
    <w:rsid w:val="00F246D7"/>
  </w:style>
  <w:style w:type="character" w:customStyle="1" w:styleId="Heading2Gray">
    <w:name w:val="Heading 2 Gray"/>
    <w:basedOn w:val="Titre2Car"/>
    <w:uiPriority w:val="1"/>
    <w:qFormat/>
    <w:rsid w:val="00F246D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F246D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F246D7"/>
    <w:pPr>
      <w:ind w:left="720"/>
    </w:pPr>
  </w:style>
  <w:style w:type="character" w:customStyle="1" w:styleId="BodyTextL50Char">
    <w:name w:val="Body Text L50 Char"/>
    <w:basedOn w:val="Policepardfaut"/>
    <w:link w:val="BodyTextL50"/>
    <w:rsid w:val="00F246D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F246D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F246D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F246D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Policepardfaut"/>
    <w:link w:val="DevConfigs"/>
    <w:rsid w:val="00F246D7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3542C"/>
    <w:rsid w:val="0015703D"/>
    <w:rsid w:val="0018538C"/>
    <w:rsid w:val="00194E8D"/>
    <w:rsid w:val="002151E9"/>
    <w:rsid w:val="00253BEE"/>
    <w:rsid w:val="00535ADF"/>
    <w:rsid w:val="007D042D"/>
    <w:rsid w:val="007D4C9F"/>
    <w:rsid w:val="008C2EBA"/>
    <w:rsid w:val="008F480C"/>
    <w:rsid w:val="0095794A"/>
    <w:rsid w:val="00AA6777"/>
    <w:rsid w:val="00C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810553ce-449d-4340-bb0a-414d416a9b51" xsi:nil="true"/>
    <lcf76f155ced4ddcb4097134ff3c332f xmlns="810553ce-449d-4340-bb0a-414d416a9b51">
      <Terms xmlns="http://schemas.microsoft.com/office/infopath/2007/PartnerControls"/>
    </lcf76f155ced4ddcb4097134ff3c332f>
    <TaxCatchAll xmlns="20a0b39e-fcd0-423b-9f17-9d26d967be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9" ma:contentTypeDescription="Create a new document." ma:contentTypeScope="" ma:versionID="0375978224eca4aeb78b7ba86ac1033c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457d9a46ed9cd6c2ce95cb3d449ba463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36CB1-8DB2-43D8-A366-E006B95A5A99}">
  <ds:schemaRefs>
    <ds:schemaRef ds:uri="http://schemas.microsoft.com/office/2006/metadata/properties"/>
    <ds:schemaRef ds:uri="http://schemas.microsoft.com/office/infopath/2007/PartnerControls"/>
    <ds:schemaRef ds:uri="810553ce-449d-4340-bb0a-414d416a9b51"/>
    <ds:schemaRef ds:uri="20a0b39e-fcd0-423b-9f17-9d26d967be51"/>
  </ds:schemaRefs>
</ds:datastoreItem>
</file>

<file path=customXml/itemProps2.xml><?xml version="1.0" encoding="utf-8"?>
<ds:datastoreItem xmlns:ds="http://schemas.openxmlformats.org/officeDocument/2006/customXml" ds:itemID="{211822D3-BFC7-4AF1-8917-77A0DA538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1B1D9E-0B3B-4391-A9E9-CB31806F5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55</TotalTime>
  <Pages>5</Pages>
  <Words>1131</Words>
  <Characters>6221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Layer 3 Switching and Inter-VLAN Routing</vt:lpstr>
      <vt:lpstr>Packet Tracer - Configure Layer 3 Switching and Inter-VLAN Routing</vt:lpstr>
    </vt:vector>
  </TitlesOfParts>
  <Company>Cisco Systems, Inc.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Adel Aiouaz</cp:lastModifiedBy>
  <cp:revision>11</cp:revision>
  <cp:lastPrinted>2021-01-11T17:20:00Z</cp:lastPrinted>
  <dcterms:created xsi:type="dcterms:W3CDTF">2021-01-11T16:28:00Z</dcterms:created>
  <dcterms:modified xsi:type="dcterms:W3CDTF">2025-04-24T17:17:00Z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0x01010001F18ECBD8ED834DABF5ACC3DB9AA918</vt:lpwstr>
  </property>
</Properties>
</file>