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E4BB1" w14:textId="143C67BA" w:rsidR="00401194" w:rsidRPr="00401194" w:rsidRDefault="00AC5751" w:rsidP="00401194">
      <w:pPr>
        <w:spacing w:line="240" w:lineRule="auto"/>
        <w:jc w:val="right"/>
        <w:rPr>
          <w:rFonts w:ascii="Times New Roman" w:hAnsi="Times New Roman" w:cs="Times New Roman"/>
          <w:b/>
          <w:sz w:val="56"/>
          <w:szCs w:val="110"/>
        </w:rPr>
      </w:pPr>
      <w:r w:rsidRPr="0040119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1" locked="0" layoutInCell="1" allowOverlap="1" wp14:anchorId="0725158D" wp14:editId="051F6880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4277058" cy="1462991"/>
            <wp:effectExtent l="0" t="0" r="0" b="4445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żyjemy_przez'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93" t="32389" r="10191" b="12120"/>
                    <a:stretch/>
                  </pic:blipFill>
                  <pic:spPr bwMode="auto">
                    <a:xfrm>
                      <a:off x="0" y="0"/>
                      <a:ext cx="4277058" cy="1462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AA254" w14:textId="0DEB3AD3" w:rsidR="00895AD8" w:rsidRDefault="00895AD8" w:rsidP="00401194">
      <w:pPr>
        <w:spacing w:line="240" w:lineRule="auto"/>
        <w:jc w:val="right"/>
        <w:rPr>
          <w:rFonts w:ascii="Times New Roman" w:hAnsi="Times New Roman" w:cs="Times New Roman"/>
          <w:sz w:val="32"/>
        </w:rPr>
      </w:pPr>
    </w:p>
    <w:p w14:paraId="036A7FD7" w14:textId="77777777" w:rsidR="00AC5751" w:rsidRPr="00AC5751" w:rsidRDefault="00401194" w:rsidP="00401194">
      <w:pPr>
        <w:spacing w:line="240" w:lineRule="auto"/>
        <w:jc w:val="right"/>
        <w:rPr>
          <w:rFonts w:ascii="Times New Roman" w:hAnsi="Times New Roman" w:cs="Times New Roman"/>
          <w:sz w:val="40"/>
        </w:rPr>
      </w:pPr>
      <w:r w:rsidRPr="00AC5751">
        <w:rPr>
          <w:rFonts w:ascii="Times New Roman" w:hAnsi="Times New Roman" w:cs="Times New Roman"/>
          <w:sz w:val="40"/>
        </w:rPr>
        <w:t>-</w:t>
      </w:r>
      <w:r w:rsidRPr="00AC5751">
        <w:rPr>
          <w:rFonts w:ascii="Times New Roman" w:hAnsi="Times New Roman" w:cs="Times New Roman"/>
          <w:sz w:val="40"/>
        </w:rPr>
        <w:t xml:space="preserve"> Programowanie obiektowe</w:t>
      </w:r>
      <w:r w:rsidRPr="00AC5751">
        <w:rPr>
          <w:rFonts w:ascii="Times New Roman" w:hAnsi="Times New Roman" w:cs="Times New Roman"/>
          <w:sz w:val="40"/>
        </w:rPr>
        <w:t xml:space="preserve">, </w:t>
      </w:r>
    </w:p>
    <w:p w14:paraId="3739AFE3" w14:textId="11D53856" w:rsidR="00CB6DF7" w:rsidRDefault="00401194" w:rsidP="00CB6DF7">
      <w:pPr>
        <w:spacing w:line="240" w:lineRule="auto"/>
        <w:jc w:val="right"/>
        <w:rPr>
          <w:rFonts w:ascii="Times New Roman" w:hAnsi="Times New Roman" w:cs="Times New Roman"/>
          <w:sz w:val="40"/>
        </w:rPr>
      </w:pPr>
      <w:r w:rsidRPr="00AC5751">
        <w:rPr>
          <w:rFonts w:ascii="Times New Roman" w:hAnsi="Times New Roman" w:cs="Times New Roman"/>
          <w:sz w:val="40"/>
        </w:rPr>
        <w:t>p</w:t>
      </w:r>
      <w:r w:rsidRPr="00AC5751">
        <w:rPr>
          <w:rFonts w:ascii="Times New Roman" w:hAnsi="Times New Roman" w:cs="Times New Roman"/>
          <w:sz w:val="40"/>
        </w:rPr>
        <w:t>rojekt semestralny</w:t>
      </w:r>
    </w:p>
    <w:p w14:paraId="375F4DF9" w14:textId="71D22204" w:rsidR="00CB6DF7" w:rsidRPr="00CB6DF7" w:rsidRDefault="00CB6DF7" w:rsidP="00CB6DF7">
      <w:pPr>
        <w:spacing w:line="240" w:lineRule="auto"/>
        <w:jc w:val="right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Alicj</w:t>
      </w:r>
      <w:r w:rsidR="006B14FB">
        <w:rPr>
          <w:rFonts w:ascii="Times New Roman" w:hAnsi="Times New Roman" w:cs="Times New Roman"/>
          <w:sz w:val="40"/>
        </w:rPr>
        <w:t>i</w:t>
      </w:r>
      <w:bookmarkStart w:id="0" w:name="_GoBack"/>
      <w:bookmarkEnd w:id="0"/>
      <w:r>
        <w:rPr>
          <w:rFonts w:ascii="Times New Roman" w:hAnsi="Times New Roman" w:cs="Times New Roman"/>
          <w:sz w:val="40"/>
        </w:rPr>
        <w:t xml:space="preserve"> Danilczuk</w:t>
      </w:r>
    </w:p>
    <w:p w14:paraId="3A035AD6" w14:textId="0A495E51" w:rsidR="00401194" w:rsidRPr="00401194" w:rsidRDefault="00401194" w:rsidP="00401194">
      <w:pPr>
        <w:spacing w:line="240" w:lineRule="auto"/>
        <w:jc w:val="right"/>
        <w:rPr>
          <w:rFonts w:ascii="Times New Roman" w:hAnsi="Times New Roman" w:cs="Times New Roman"/>
          <w:b/>
          <w:sz w:val="36"/>
        </w:rPr>
      </w:pPr>
    </w:p>
    <w:p w14:paraId="591D427C" w14:textId="1F8E5EE2" w:rsidR="00895AD8" w:rsidRDefault="00895AD8" w:rsidP="00401194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14:paraId="4F030A7A" w14:textId="41B9540A" w:rsidR="00401194" w:rsidRPr="00895AD8" w:rsidRDefault="00401194" w:rsidP="00401194">
      <w:pPr>
        <w:spacing w:line="240" w:lineRule="auto"/>
        <w:rPr>
          <w:rFonts w:ascii="Times New Roman" w:hAnsi="Times New Roman" w:cs="Times New Roman"/>
          <w:b/>
          <w:sz w:val="48"/>
        </w:rPr>
      </w:pPr>
      <w:r w:rsidRPr="00895AD8">
        <w:rPr>
          <w:rFonts w:ascii="Times New Roman" w:hAnsi="Times New Roman" w:cs="Times New Roman"/>
          <w:b/>
          <w:sz w:val="36"/>
        </w:rPr>
        <w:t>1.</w:t>
      </w:r>
      <w:r w:rsidRPr="00895AD8">
        <w:rPr>
          <w:rFonts w:ascii="Times New Roman" w:hAnsi="Times New Roman" w:cs="Times New Roman"/>
          <w:b/>
          <w:sz w:val="48"/>
        </w:rPr>
        <w:t>Opis</w:t>
      </w:r>
    </w:p>
    <w:p w14:paraId="5E089D40" w14:textId="11160810" w:rsidR="00401194" w:rsidRDefault="00895AD8">
      <w:pPr>
        <w:rPr>
          <w:rFonts w:ascii="Times New Roman" w:hAnsi="Times New Roman" w:cs="Times New Roman"/>
          <w:sz w:val="32"/>
        </w:rPr>
      </w:pPr>
      <w:r w:rsidRPr="00895AD8">
        <w:rPr>
          <w:rFonts w:ascii="Times New Roman" w:hAnsi="Times New Roman" w:cs="Times New Roman"/>
          <w:sz w:val="32"/>
        </w:rPr>
        <w:t xml:space="preserve">  </w:t>
      </w:r>
      <w:r w:rsidR="00401194" w:rsidRPr="00895AD8">
        <w:rPr>
          <w:rFonts w:ascii="Times New Roman" w:hAnsi="Times New Roman" w:cs="Times New Roman"/>
          <w:sz w:val="32"/>
        </w:rPr>
        <w:t>Program ma za zadanie ułatwiać życie przede wszystkim osobom gotującym.</w:t>
      </w:r>
      <w:r w:rsidR="007B5F15" w:rsidRPr="00895AD8">
        <w:rPr>
          <w:rFonts w:ascii="Times New Roman" w:hAnsi="Times New Roman" w:cs="Times New Roman"/>
          <w:sz w:val="32"/>
        </w:rPr>
        <w:t xml:space="preserve"> </w:t>
      </w:r>
      <w:r w:rsidR="001E4637" w:rsidRPr="00895AD8">
        <w:rPr>
          <w:rFonts w:ascii="Times New Roman" w:hAnsi="Times New Roman" w:cs="Times New Roman"/>
          <w:sz w:val="32"/>
        </w:rPr>
        <w:t xml:space="preserve"> </w:t>
      </w:r>
      <w:r w:rsidR="007B5F15" w:rsidRPr="00895AD8">
        <w:rPr>
          <w:rFonts w:ascii="Times New Roman" w:hAnsi="Times New Roman" w:cs="Times New Roman"/>
          <w:sz w:val="32"/>
        </w:rPr>
        <w:t xml:space="preserve">Jedzenie jest ogromną częścią naszego życia. Ogromną i ważną. Nie znam osoby, która choć raz w tygodniu nie spędza kilkunastu minut bezskutecznie zastanawiając się nad tym co ugotować na obiad. Bo ile razy można smażyć mielone?  Po którym dniu spędzonym w kuchni na gotowaniu ziemniaków nie możemy myśleć już o ich jedzeniu? </w:t>
      </w:r>
      <w:r w:rsidR="007B5F15" w:rsidRPr="00895AD8">
        <w:rPr>
          <w:rFonts w:ascii="Times New Roman" w:hAnsi="Times New Roman" w:cs="Times New Roman"/>
          <w:sz w:val="32"/>
        </w:rPr>
        <w:br/>
      </w:r>
      <w:r w:rsidR="001E4637" w:rsidRPr="00895AD8">
        <w:rPr>
          <w:rFonts w:ascii="Times New Roman" w:hAnsi="Times New Roman" w:cs="Times New Roman"/>
          <w:sz w:val="32"/>
        </w:rPr>
        <w:t xml:space="preserve">  </w:t>
      </w:r>
      <w:r w:rsidR="007B5F15" w:rsidRPr="00895AD8">
        <w:rPr>
          <w:rFonts w:ascii="Times New Roman" w:hAnsi="Times New Roman" w:cs="Times New Roman"/>
          <w:sz w:val="32"/>
        </w:rPr>
        <w:t xml:space="preserve">W tym momencie z pomocą przychodzi mój program.  Baza potraw nie jest może jeszcze szeroka ale dzięki funkcji dodawania kolejnych dań </w:t>
      </w:r>
      <w:r w:rsidR="001E4637" w:rsidRPr="00895AD8">
        <w:rPr>
          <w:rFonts w:ascii="Times New Roman" w:hAnsi="Times New Roman" w:cs="Times New Roman"/>
          <w:sz w:val="32"/>
        </w:rPr>
        <w:t xml:space="preserve">daje użytkownikowi możliwość nieograniczonego rozwijania swojego menu. Powiększanie bazy danych sprawia nie tylko, że potencjalny kucharz gromadzi w jednym miejscu propozycje potraw, lecz prowadzi nas do kolejnej funkcji programu. Mianowicie do </w:t>
      </w:r>
      <w:r w:rsidRPr="00895AD8">
        <w:rPr>
          <w:rFonts w:ascii="Times New Roman" w:hAnsi="Times New Roman" w:cs="Times New Roman"/>
          <w:sz w:val="32"/>
        </w:rPr>
        <w:t>losowania. Na podstawie ustalanej przy uruchomieniu dziennej liczby kilo kalorii aplikacja wygeneruje nam całodzienny jadłospis. Szukanie pomysłu na obiad przestanie być dla nas takim problemem gdy w każdej chwili będziemy mogli wyświetlić sobie spis propozycji kulinarnych.</w:t>
      </w:r>
      <w:r w:rsidRPr="00895AD8">
        <w:rPr>
          <w:rFonts w:ascii="Times New Roman" w:hAnsi="Times New Roman" w:cs="Times New Roman"/>
          <w:sz w:val="32"/>
        </w:rPr>
        <w:br/>
        <w:t xml:space="preserve">  </w:t>
      </w:r>
      <w:r w:rsidR="007B5F15" w:rsidRPr="00895AD8">
        <w:rPr>
          <w:rFonts w:ascii="Times New Roman" w:hAnsi="Times New Roman" w:cs="Times New Roman"/>
          <w:sz w:val="32"/>
        </w:rPr>
        <w:t>Liczenie kalorii jest tu sprawą drugorzędną- podane są one raczej orientacyjnie, przeliczane na uśrednione porcje. Mają wskazywać na różnice kaloryczne między daniami, a nie wspomagać dokładne wyliczenia podczas diety.</w:t>
      </w:r>
      <w:r w:rsidRPr="00895AD8">
        <w:rPr>
          <w:rFonts w:ascii="Times New Roman" w:hAnsi="Times New Roman" w:cs="Times New Roman"/>
          <w:sz w:val="32"/>
        </w:rPr>
        <w:t xml:space="preserve"> Służą też zdrowemu rozplanowaniu posiłków- na każdą porę jedzenia program wylicza odpowiednią część dobowej ilości kilokalorii.</w:t>
      </w:r>
    </w:p>
    <w:p w14:paraId="54A79E65" w14:textId="582011AE" w:rsidR="00895AD8" w:rsidRDefault="00895AD8">
      <w:pPr>
        <w:rPr>
          <w:rFonts w:ascii="Times New Roman" w:hAnsi="Times New Roman" w:cs="Times New Roman"/>
          <w:sz w:val="32"/>
        </w:rPr>
      </w:pPr>
    </w:p>
    <w:p w14:paraId="545B9B98" w14:textId="77777777" w:rsidR="00AC5751" w:rsidRDefault="00AC5751" w:rsidP="00895AD8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14:paraId="48630E5F" w14:textId="7E6EFC3C" w:rsidR="00895AD8" w:rsidRDefault="00AC5751" w:rsidP="00895AD8">
      <w:pPr>
        <w:spacing w:line="240" w:lineRule="auto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36"/>
        </w:rPr>
        <w:lastRenderedPageBreak/>
        <w:t>2</w:t>
      </w:r>
      <w:r w:rsidR="00895AD8" w:rsidRPr="00895AD8">
        <w:rPr>
          <w:rFonts w:ascii="Times New Roman" w:hAnsi="Times New Roman" w:cs="Times New Roman"/>
          <w:b/>
          <w:sz w:val="36"/>
        </w:rPr>
        <w:t>.</w:t>
      </w:r>
      <w:r w:rsidR="00895AD8">
        <w:rPr>
          <w:rFonts w:ascii="Times New Roman" w:hAnsi="Times New Roman" w:cs="Times New Roman"/>
          <w:b/>
          <w:sz w:val="48"/>
        </w:rPr>
        <w:t>Przewodnik po programie</w:t>
      </w:r>
    </w:p>
    <w:tbl>
      <w:tblPr>
        <w:tblStyle w:val="Tabela-Siatka"/>
        <w:tblpPr w:leftFromText="141" w:rightFromText="141" w:vertAnchor="text" w:horzAnchor="margin" w:tblpXSpec="right" w:tblpY="753"/>
        <w:tblW w:w="0" w:type="auto"/>
        <w:tblLook w:val="04A0" w:firstRow="1" w:lastRow="0" w:firstColumn="1" w:lastColumn="0" w:noHBand="0" w:noVBand="1"/>
      </w:tblPr>
      <w:tblGrid>
        <w:gridCol w:w="7073"/>
      </w:tblGrid>
      <w:tr w:rsidR="00AC5751" w14:paraId="2611BBDA" w14:textId="77777777" w:rsidTr="0077669A">
        <w:tc>
          <w:tcPr>
            <w:tcW w:w="7073" w:type="dxa"/>
            <w:tcBorders>
              <w:top w:val="nil"/>
              <w:left w:val="nil"/>
              <w:bottom w:val="nil"/>
              <w:right w:val="nil"/>
            </w:tcBorders>
          </w:tcPr>
          <w:p w14:paraId="4A0111B9" w14:textId="25DB707B" w:rsidR="00AC5751" w:rsidRDefault="0077669A" w:rsidP="0077669A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6E7056">
              <w:rPr>
                <w:rFonts w:ascii="Times New Roman" w:hAnsi="Times New Roman" w:cs="Times New Roman"/>
                <w:sz w:val="28"/>
                <w:szCs w:val="32"/>
              </w:rPr>
              <w:t>-</w:t>
            </w:r>
            <w:r w:rsidRPr="006E7056">
              <w:rPr>
                <w:rFonts w:ascii="Times New Roman" w:hAnsi="Times New Roman" w:cs="Times New Roman"/>
                <w:sz w:val="30"/>
                <w:szCs w:val="30"/>
              </w:rPr>
              <w:t>P</w:t>
            </w:r>
            <w:r w:rsidR="00AC5751" w:rsidRPr="006E7056">
              <w:rPr>
                <w:rFonts w:ascii="Times New Roman" w:hAnsi="Times New Roman" w:cs="Times New Roman"/>
                <w:sz w:val="30"/>
                <w:szCs w:val="30"/>
              </w:rPr>
              <w:t>lik nagłówkowy zawierający deklaracje klas zajmujących się obsługą poszczególnych posiłków</w:t>
            </w:r>
            <w:r w:rsidR="00AC5751" w:rsidRPr="006E7056">
              <w:rPr>
                <w:rFonts w:ascii="Times New Roman" w:hAnsi="Times New Roman" w:cs="Times New Roman"/>
                <w:sz w:val="30"/>
                <w:szCs w:val="30"/>
              </w:rPr>
              <w:t xml:space="preserve">, to znaczy śniadania, drugiego śniadania, obiadu, przekąski i kolacji. Wszystkie są pochodnymi klasy posiłek i zawierają zdefiniowane w pliku </w:t>
            </w:r>
            <w:proofErr w:type="spellStart"/>
            <w:r w:rsidR="00AC5751" w:rsidRPr="006E7056">
              <w:rPr>
                <w:rFonts w:ascii="Times New Roman" w:hAnsi="Times New Roman" w:cs="Times New Roman"/>
                <w:sz w:val="30"/>
                <w:szCs w:val="30"/>
              </w:rPr>
              <w:t>cpp</w:t>
            </w:r>
            <w:proofErr w:type="spellEnd"/>
            <w:r w:rsidR="00AC5751" w:rsidRPr="006E7056">
              <w:rPr>
                <w:rFonts w:ascii="Times New Roman" w:hAnsi="Times New Roman" w:cs="Times New Roman"/>
                <w:sz w:val="30"/>
                <w:szCs w:val="30"/>
              </w:rPr>
              <w:t xml:space="preserve"> wirtualne metody z tej klasy.</w:t>
            </w:r>
          </w:p>
        </w:tc>
      </w:tr>
    </w:tbl>
    <w:p w14:paraId="6379D1C0" w14:textId="789E00D2" w:rsidR="0077669A" w:rsidRPr="006E7056" w:rsidRDefault="00AC5751">
      <w:pPr>
        <w:rPr>
          <w:rFonts w:ascii="Times New Roman" w:hAnsi="Times New Roman" w:cs="Times New Roman"/>
          <w:sz w:val="28"/>
          <w:szCs w:val="32"/>
        </w:rPr>
      </w:pPr>
      <w:r w:rsidRPr="006E7056">
        <w:rPr>
          <w:rFonts w:ascii="Times New Roman" w:hAnsi="Times New Roman" w:cs="Times New Roman"/>
          <w:sz w:val="28"/>
          <w:szCs w:val="32"/>
        </w:rPr>
        <w:t>Zbudowany jest z 6 plików</w:t>
      </w:r>
      <w:r w:rsidR="00916F21" w:rsidRPr="006E7056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916F21" w:rsidRPr="006E7056">
        <w:rPr>
          <w:rFonts w:ascii="Times New Roman" w:hAnsi="Times New Roman" w:cs="Times New Roman"/>
          <w:sz w:val="28"/>
          <w:szCs w:val="32"/>
        </w:rPr>
        <w:t>hpp</w:t>
      </w:r>
      <w:proofErr w:type="spellEnd"/>
      <w:r w:rsidR="00916F21" w:rsidRPr="006E7056">
        <w:rPr>
          <w:rFonts w:ascii="Times New Roman" w:hAnsi="Times New Roman" w:cs="Times New Roman"/>
          <w:sz w:val="28"/>
          <w:szCs w:val="32"/>
        </w:rPr>
        <w:t>/</w:t>
      </w:r>
      <w:proofErr w:type="spellStart"/>
      <w:r w:rsidR="00916F21" w:rsidRPr="006E7056">
        <w:rPr>
          <w:rFonts w:ascii="Times New Roman" w:hAnsi="Times New Roman" w:cs="Times New Roman"/>
          <w:sz w:val="28"/>
          <w:szCs w:val="32"/>
        </w:rPr>
        <w:t>cpp</w:t>
      </w:r>
      <w:proofErr w:type="spellEnd"/>
      <w:r w:rsidR="00916F21" w:rsidRPr="006E7056">
        <w:rPr>
          <w:rFonts w:ascii="Times New Roman" w:hAnsi="Times New Roman" w:cs="Times New Roman"/>
          <w:sz w:val="28"/>
          <w:szCs w:val="32"/>
        </w:rPr>
        <w:t xml:space="preserve"> oraz 5 plików tekstowych</w:t>
      </w:r>
      <w:r w:rsidRPr="006E7056">
        <w:rPr>
          <w:rFonts w:ascii="Times New Roman" w:hAnsi="Times New Roman" w:cs="Times New Roman"/>
          <w:sz w:val="28"/>
          <w:szCs w:val="32"/>
        </w:rPr>
        <w:t>:</w:t>
      </w:r>
    </w:p>
    <w:p w14:paraId="2A490C98" w14:textId="77777777" w:rsidR="006E7056" w:rsidRDefault="006E7056" w:rsidP="006E7056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628FF97D" w14:textId="61057AE8" w:rsidR="00895AD8" w:rsidRDefault="00AC5751" w:rsidP="006E7056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="008343A1">
        <w:rPr>
          <w:rFonts w:ascii="Times New Roman" w:hAnsi="Times New Roman" w:cs="Times New Roman"/>
          <w:sz w:val="32"/>
          <w:szCs w:val="32"/>
        </w:rPr>
        <w:t>-</w:t>
      </w:r>
      <w:r w:rsidRPr="006E7056">
        <w:rPr>
          <w:rFonts w:ascii="Times New Roman" w:hAnsi="Times New Roman" w:cs="Times New Roman"/>
          <w:sz w:val="28"/>
          <w:szCs w:val="32"/>
        </w:rPr>
        <w:t>Posilki.hpp</w:t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534487B1" w14:textId="77777777" w:rsidR="00AC5751" w:rsidRPr="00AC5751" w:rsidRDefault="00AC5751">
      <w:pPr>
        <w:rPr>
          <w:rFonts w:ascii="Times New Roman" w:hAnsi="Times New Roman" w:cs="Times New Roman"/>
          <w:sz w:val="32"/>
        </w:rPr>
      </w:pPr>
    </w:p>
    <w:tbl>
      <w:tblPr>
        <w:tblStyle w:val="Tabela-Siatka"/>
        <w:tblpPr w:leftFromText="141" w:rightFromText="141" w:vertAnchor="text" w:horzAnchor="margin" w:tblpXSpec="right" w:tblpY="190"/>
        <w:tblW w:w="0" w:type="auto"/>
        <w:tblLook w:val="04A0" w:firstRow="1" w:lastRow="0" w:firstColumn="1" w:lastColumn="0" w:noHBand="0" w:noVBand="1"/>
      </w:tblPr>
      <w:tblGrid>
        <w:gridCol w:w="7058"/>
      </w:tblGrid>
      <w:tr w:rsidR="006E7056" w14:paraId="53FB8B24" w14:textId="77777777" w:rsidTr="006E7056">
        <w:trPr>
          <w:trHeight w:val="2400"/>
        </w:trPr>
        <w:tc>
          <w:tcPr>
            <w:tcW w:w="7058" w:type="dxa"/>
            <w:tcBorders>
              <w:top w:val="nil"/>
              <w:left w:val="nil"/>
              <w:bottom w:val="nil"/>
              <w:right w:val="nil"/>
            </w:tcBorders>
          </w:tcPr>
          <w:p w14:paraId="691133C2" w14:textId="55AB7DB3" w:rsidR="006E7056" w:rsidRDefault="006E7056" w:rsidP="006E7056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6E7056">
              <w:rPr>
                <w:rFonts w:ascii="Times New Roman" w:hAnsi="Times New Roman" w:cs="Times New Roman"/>
                <w:sz w:val="30"/>
                <w:szCs w:val="30"/>
              </w:rPr>
              <w:t xml:space="preserve">Plik nagłówkowy zawierający deklaracje tylko jednej, lecz rozbudowanej klasy - </w:t>
            </w:r>
            <w:r w:rsidR="00F9458F">
              <w:rPr>
                <w:rFonts w:ascii="Times New Roman" w:hAnsi="Times New Roman" w:cs="Times New Roman"/>
                <w:sz w:val="30"/>
                <w:szCs w:val="30"/>
              </w:rPr>
              <w:t>M</w:t>
            </w:r>
            <w:r w:rsidRPr="006E7056">
              <w:rPr>
                <w:rFonts w:ascii="Times New Roman" w:hAnsi="Times New Roman" w:cs="Times New Roman"/>
                <w:sz w:val="30"/>
                <w:szCs w:val="30"/>
              </w:rPr>
              <w:t>enu. Jest ona odpowiedzialna za zarządzanie działaniem całego programu. To znaczy za komunikację miedzy użytkownikiem a komputerem oraz edycję pól zachowujących ustalany jadłospis.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</w:tbl>
    <w:p w14:paraId="376A50C2" w14:textId="12FB5EAC" w:rsidR="00895AD8" w:rsidRDefault="00895AD8">
      <w:pPr>
        <w:rPr>
          <w:rFonts w:ascii="Times New Roman" w:hAnsi="Times New Roman" w:cs="Times New Roman"/>
          <w:sz w:val="32"/>
        </w:rPr>
      </w:pPr>
    </w:p>
    <w:p w14:paraId="506BA102" w14:textId="4C0CB03A" w:rsidR="008343A1" w:rsidRDefault="008343A1">
      <w:pPr>
        <w:rPr>
          <w:rFonts w:ascii="Times New Roman" w:hAnsi="Times New Roman" w:cs="Times New Roman"/>
          <w:sz w:val="32"/>
        </w:rPr>
      </w:pPr>
    </w:p>
    <w:p w14:paraId="3521797C" w14:textId="77777777" w:rsidR="008343A1" w:rsidRPr="006E7056" w:rsidRDefault="008343A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2"/>
        </w:rPr>
        <w:tab/>
        <w:t>-</w:t>
      </w:r>
      <w:r w:rsidRPr="006E7056">
        <w:rPr>
          <w:rFonts w:ascii="Times New Roman" w:hAnsi="Times New Roman" w:cs="Times New Roman"/>
          <w:sz w:val="30"/>
          <w:szCs w:val="30"/>
        </w:rPr>
        <w:t xml:space="preserve">Menu.hpp </w:t>
      </w:r>
    </w:p>
    <w:p w14:paraId="1DD18D7E" w14:textId="3E08290F" w:rsidR="008343A1" w:rsidRPr="006E7056" w:rsidRDefault="008343A1">
      <w:pPr>
        <w:rPr>
          <w:rFonts w:ascii="Times New Roman" w:hAnsi="Times New Roman" w:cs="Times New Roman"/>
          <w:sz w:val="30"/>
          <w:szCs w:val="30"/>
        </w:rPr>
      </w:pPr>
    </w:p>
    <w:tbl>
      <w:tblPr>
        <w:tblStyle w:val="Tabela-Siatka"/>
        <w:tblpPr w:leftFromText="141" w:rightFromText="141" w:vertAnchor="page" w:horzAnchor="margin" w:tblpXSpec="right" w:tblpY="73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3"/>
      </w:tblGrid>
      <w:tr w:rsidR="006E7056" w:rsidRPr="006E7056" w14:paraId="5A6F58FB" w14:textId="77777777" w:rsidTr="006E7056">
        <w:trPr>
          <w:trHeight w:val="1692"/>
        </w:trPr>
        <w:tc>
          <w:tcPr>
            <w:tcW w:w="7053" w:type="dxa"/>
          </w:tcPr>
          <w:tbl>
            <w:tblPr>
              <w:tblStyle w:val="Tabela-Siatka"/>
              <w:tblpPr w:leftFromText="141" w:rightFromText="141" w:vertAnchor="text" w:horzAnchor="margin" w:tblpY="1457"/>
              <w:tblW w:w="0" w:type="auto"/>
              <w:tblLook w:val="04A0" w:firstRow="1" w:lastRow="0" w:firstColumn="1" w:lastColumn="0" w:noHBand="0" w:noVBand="1"/>
            </w:tblPr>
            <w:tblGrid>
              <w:gridCol w:w="6837"/>
            </w:tblGrid>
            <w:tr w:rsidR="006E7056" w14:paraId="1BC77CFD" w14:textId="77777777" w:rsidTr="006E7056">
              <w:trPr>
                <w:trHeight w:val="1110"/>
              </w:trPr>
              <w:tc>
                <w:tcPr>
                  <w:tcW w:w="68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A7C18" w14:textId="15406F83" w:rsidR="006E7056" w:rsidRPr="006E7056" w:rsidRDefault="006E7056" w:rsidP="006E7056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 w:rsidRPr="006E7056">
                    <w:rPr>
                      <w:rFonts w:ascii="Times New Roman" w:hAnsi="Times New Roman" w:cs="Times New Roman"/>
                      <w:sz w:val="30"/>
                      <w:szCs w:val="30"/>
                    </w:rPr>
                    <w:t xml:space="preserve">-Plik źródłowy zawierający definicje pozostałych metod klasy </w:t>
                  </w:r>
                  <w:r w:rsidR="00F9458F">
                    <w:rPr>
                      <w:rFonts w:ascii="Times New Roman" w:hAnsi="Times New Roman" w:cs="Times New Roman"/>
                      <w:sz w:val="30"/>
                      <w:szCs w:val="30"/>
                    </w:rPr>
                    <w:t>M</w:t>
                  </w:r>
                  <w:r w:rsidRPr="006E7056">
                    <w:rPr>
                      <w:rFonts w:ascii="Times New Roman" w:hAnsi="Times New Roman" w:cs="Times New Roman"/>
                      <w:sz w:val="30"/>
                      <w:szCs w:val="30"/>
                    </w:rPr>
                    <w:t>enu. Funkcje w nim umieszczone są odpowiedzialne za wyświetlanie w konsoli zapytań do użytkownika oraz przełączanie między metodami programu według jego wskazań.</w:t>
                  </w:r>
                </w:p>
              </w:tc>
            </w:tr>
          </w:tbl>
          <w:p w14:paraId="3BC046F8" w14:textId="2625ED42" w:rsidR="006E7056" w:rsidRPr="006E7056" w:rsidRDefault="006E7056" w:rsidP="006E705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E705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6E7056">
              <w:rPr>
                <w:rFonts w:ascii="Times New Roman" w:hAnsi="Times New Roman" w:cs="Times New Roman"/>
                <w:sz w:val="30"/>
                <w:szCs w:val="30"/>
              </w:rPr>
              <w:t xml:space="preserve">-Plik źródłowy zawierający definicje kilku metod klasy </w:t>
            </w:r>
            <w:r w:rsidR="00F9458F">
              <w:rPr>
                <w:rFonts w:ascii="Times New Roman" w:hAnsi="Times New Roman" w:cs="Times New Roman"/>
                <w:sz w:val="30"/>
                <w:szCs w:val="30"/>
              </w:rPr>
              <w:t>Me</w:t>
            </w:r>
            <w:r w:rsidRPr="006E7056">
              <w:rPr>
                <w:rFonts w:ascii="Times New Roman" w:hAnsi="Times New Roman" w:cs="Times New Roman"/>
                <w:sz w:val="30"/>
                <w:szCs w:val="30"/>
              </w:rPr>
              <w:t>nu. Umieszczone są w nim funkcje zajmujące się edycją listy składającej się na jadłospis.</w:t>
            </w:r>
          </w:p>
        </w:tc>
      </w:tr>
    </w:tbl>
    <w:p w14:paraId="5A1C0029" w14:textId="7F3F0B51" w:rsidR="008343A1" w:rsidRDefault="008343A1">
      <w:pPr>
        <w:rPr>
          <w:rFonts w:ascii="Times New Roman" w:hAnsi="Times New Roman" w:cs="Times New Roman"/>
          <w:sz w:val="32"/>
        </w:rPr>
      </w:pPr>
    </w:p>
    <w:tbl>
      <w:tblPr>
        <w:tblStyle w:val="Tabela-Siatka"/>
        <w:tblpPr w:leftFromText="141" w:rightFromText="141" w:vertAnchor="text" w:horzAnchor="page" w:tblpX="291" w:tblpY="189"/>
        <w:tblW w:w="0" w:type="auto"/>
        <w:tblLook w:val="04A0" w:firstRow="1" w:lastRow="0" w:firstColumn="1" w:lastColumn="0" w:noHBand="0" w:noVBand="1"/>
      </w:tblPr>
      <w:tblGrid>
        <w:gridCol w:w="3681"/>
      </w:tblGrid>
      <w:tr w:rsidR="006E7056" w:rsidRPr="008343A1" w14:paraId="391BC976" w14:textId="77777777" w:rsidTr="006E7056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20E62B67" w14:textId="77777777" w:rsidR="006E7056" w:rsidRPr="0077669A" w:rsidRDefault="006E7056" w:rsidP="006E70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669A">
              <w:rPr>
                <w:rFonts w:ascii="Times New Roman" w:hAnsi="Times New Roman" w:cs="Times New Roman"/>
                <w:sz w:val="26"/>
                <w:szCs w:val="26"/>
              </w:rPr>
              <w:t>-Menu_operacje_na_listach.cpp</w:t>
            </w:r>
          </w:p>
        </w:tc>
      </w:tr>
    </w:tbl>
    <w:p w14:paraId="30A22E3E" w14:textId="58D4D843" w:rsidR="008343A1" w:rsidRDefault="008343A1">
      <w:pPr>
        <w:rPr>
          <w:rFonts w:ascii="Times New Roman" w:hAnsi="Times New Roman" w:cs="Times New Roman"/>
          <w:sz w:val="32"/>
        </w:rPr>
      </w:pPr>
    </w:p>
    <w:p w14:paraId="4DAF97BC" w14:textId="42DEABE9" w:rsidR="008343A1" w:rsidRPr="008343A1" w:rsidRDefault="008343A1">
      <w:pPr>
        <w:rPr>
          <w:rFonts w:ascii="Times New Roman" w:hAnsi="Times New Roman" w:cs="Times New Roman"/>
          <w:sz w:val="32"/>
        </w:rPr>
      </w:pPr>
    </w:p>
    <w:tbl>
      <w:tblPr>
        <w:tblStyle w:val="Tabela-Siatka"/>
        <w:tblpPr w:leftFromText="141" w:rightFromText="141" w:vertAnchor="text" w:horzAnchor="page" w:tblpX="91" w:tblpY="247"/>
        <w:tblW w:w="0" w:type="auto"/>
        <w:tblLook w:val="04A0" w:firstRow="1" w:lastRow="0" w:firstColumn="1" w:lastColumn="0" w:noHBand="0" w:noVBand="1"/>
      </w:tblPr>
      <w:tblGrid>
        <w:gridCol w:w="4106"/>
      </w:tblGrid>
      <w:tr w:rsidR="006E7056" w:rsidRPr="008343A1" w14:paraId="5CD7C509" w14:textId="77777777" w:rsidTr="006E7056"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14:paraId="11008AC1" w14:textId="77777777" w:rsidR="006E7056" w:rsidRPr="0077669A" w:rsidRDefault="006E7056" w:rsidP="006E70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669A">
              <w:rPr>
                <w:rFonts w:ascii="Times New Roman" w:hAnsi="Times New Roman" w:cs="Times New Roman"/>
                <w:sz w:val="24"/>
                <w:szCs w:val="26"/>
              </w:rPr>
              <w:t>-Menu_dialog_z_uzytkownikiem</w:t>
            </w:r>
            <w:r w:rsidRPr="0077669A">
              <w:rPr>
                <w:rFonts w:ascii="Times New Roman" w:hAnsi="Times New Roman" w:cs="Times New Roman"/>
                <w:szCs w:val="26"/>
              </w:rPr>
              <w:t>.cpp</w:t>
            </w:r>
          </w:p>
        </w:tc>
      </w:tr>
    </w:tbl>
    <w:p w14:paraId="573C61D0" w14:textId="123042B5" w:rsidR="008343A1" w:rsidRDefault="008343A1" w:rsidP="0077669A">
      <w:pPr>
        <w:rPr>
          <w:rFonts w:ascii="Times New Roman" w:hAnsi="Times New Roman" w:cs="Times New Roman"/>
          <w:sz w:val="24"/>
        </w:rPr>
      </w:pPr>
    </w:p>
    <w:p w14:paraId="607BC536" w14:textId="07498FF2" w:rsidR="00491746" w:rsidRDefault="00491746" w:rsidP="0077669A">
      <w:pPr>
        <w:rPr>
          <w:rFonts w:ascii="Times New Roman" w:hAnsi="Times New Roman" w:cs="Times New Roman"/>
          <w:sz w:val="24"/>
        </w:rPr>
      </w:pPr>
    </w:p>
    <w:tbl>
      <w:tblPr>
        <w:tblStyle w:val="Tabela-Siatka"/>
        <w:tblpPr w:leftFromText="141" w:rightFromText="141" w:vertAnchor="text" w:horzAnchor="margin" w:tblpXSpec="right" w:tblpY="228"/>
        <w:tblW w:w="0" w:type="auto"/>
        <w:tblLook w:val="04A0" w:firstRow="1" w:lastRow="0" w:firstColumn="1" w:lastColumn="0" w:noHBand="0" w:noVBand="1"/>
      </w:tblPr>
      <w:tblGrid>
        <w:gridCol w:w="7053"/>
      </w:tblGrid>
      <w:tr w:rsidR="006E7056" w:rsidRPr="006E7056" w14:paraId="578F874A" w14:textId="77777777" w:rsidTr="00DB2861">
        <w:trPr>
          <w:trHeight w:val="983"/>
        </w:trPr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</w:tcPr>
          <w:p w14:paraId="71F82425" w14:textId="77777777" w:rsidR="006E7056" w:rsidRPr="006E7056" w:rsidRDefault="006E7056" w:rsidP="006E705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E7056">
              <w:rPr>
                <w:rFonts w:ascii="Times New Roman" w:hAnsi="Times New Roman" w:cs="Times New Roman"/>
                <w:sz w:val="30"/>
                <w:szCs w:val="30"/>
              </w:rPr>
              <w:t xml:space="preserve">-Plik źródłowy zawierający definicje metod klasy posiłek oraz klas jej pochodnych. </w:t>
            </w:r>
          </w:p>
        </w:tc>
      </w:tr>
    </w:tbl>
    <w:p w14:paraId="0DD528CA" w14:textId="156C6C9D" w:rsidR="00491746" w:rsidRPr="006E7056" w:rsidRDefault="006E7056" w:rsidP="006E7056">
      <w:pPr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/>
      </w:r>
      <w:r w:rsidR="00491746" w:rsidRPr="006E7056">
        <w:rPr>
          <w:rFonts w:ascii="Times New Roman" w:hAnsi="Times New Roman" w:cs="Times New Roman"/>
          <w:sz w:val="30"/>
          <w:szCs w:val="30"/>
        </w:rPr>
        <w:t>-Posiłki.cpp</w:t>
      </w:r>
    </w:p>
    <w:tbl>
      <w:tblPr>
        <w:tblStyle w:val="Tabela-Siatka"/>
        <w:tblpPr w:leftFromText="141" w:rightFromText="141" w:vertAnchor="text" w:horzAnchor="margin" w:tblpXSpec="right" w:tblpY="314"/>
        <w:tblW w:w="0" w:type="auto"/>
        <w:tblLook w:val="04A0" w:firstRow="1" w:lastRow="0" w:firstColumn="1" w:lastColumn="0" w:noHBand="0" w:noVBand="1"/>
      </w:tblPr>
      <w:tblGrid>
        <w:gridCol w:w="7064"/>
      </w:tblGrid>
      <w:tr w:rsidR="006E7056" w:rsidRPr="006E7056" w14:paraId="76DB62A0" w14:textId="77777777" w:rsidTr="00DB2861">
        <w:trPr>
          <w:trHeight w:val="1410"/>
        </w:trPr>
        <w:tc>
          <w:tcPr>
            <w:tcW w:w="7064" w:type="dxa"/>
            <w:tcBorders>
              <w:top w:val="nil"/>
              <w:left w:val="nil"/>
              <w:bottom w:val="nil"/>
              <w:right w:val="nil"/>
            </w:tcBorders>
          </w:tcPr>
          <w:p w14:paraId="38B0EF5C" w14:textId="33A6218F" w:rsidR="006E7056" w:rsidRPr="006E7056" w:rsidRDefault="006E7056" w:rsidP="006E705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E7056">
              <w:rPr>
                <w:rFonts w:ascii="Times New Roman" w:hAnsi="Times New Roman" w:cs="Times New Roman"/>
                <w:sz w:val="30"/>
                <w:szCs w:val="30"/>
              </w:rPr>
              <w:t xml:space="preserve">-Plik źródłowy, który jest jedynie ramami programu. Uruchamiane z niego są metody klasy </w:t>
            </w:r>
            <w:r w:rsidR="00F9458F">
              <w:rPr>
                <w:rFonts w:ascii="Times New Roman" w:hAnsi="Times New Roman" w:cs="Times New Roman"/>
                <w:sz w:val="30"/>
                <w:szCs w:val="30"/>
              </w:rPr>
              <w:t>M</w:t>
            </w:r>
            <w:r w:rsidRPr="006E7056">
              <w:rPr>
                <w:rFonts w:ascii="Times New Roman" w:hAnsi="Times New Roman" w:cs="Times New Roman"/>
                <w:sz w:val="30"/>
                <w:szCs w:val="30"/>
              </w:rPr>
              <w:t>enu, które później już same obsługują działanie programu.</w:t>
            </w:r>
          </w:p>
        </w:tc>
      </w:tr>
    </w:tbl>
    <w:p w14:paraId="18CB4562" w14:textId="6C529CDF" w:rsidR="00491746" w:rsidRPr="006E7056" w:rsidRDefault="00491746" w:rsidP="00491746">
      <w:pPr>
        <w:ind w:firstLine="708"/>
        <w:rPr>
          <w:rFonts w:ascii="Times New Roman" w:hAnsi="Times New Roman" w:cs="Times New Roman"/>
          <w:sz w:val="30"/>
          <w:szCs w:val="30"/>
        </w:rPr>
      </w:pPr>
    </w:p>
    <w:p w14:paraId="2AA674FF" w14:textId="744D571C" w:rsidR="00491746" w:rsidRPr="006E7056" w:rsidRDefault="006E7056" w:rsidP="00491746">
      <w:pPr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491746" w:rsidRPr="006E7056">
        <w:rPr>
          <w:rFonts w:ascii="Times New Roman" w:hAnsi="Times New Roman" w:cs="Times New Roman"/>
          <w:sz w:val="30"/>
          <w:szCs w:val="30"/>
        </w:rPr>
        <w:t>-Main.cpp</w:t>
      </w:r>
    </w:p>
    <w:p w14:paraId="3859132B" w14:textId="276989C7" w:rsidR="00491746" w:rsidRDefault="00491746" w:rsidP="00491746">
      <w:pPr>
        <w:ind w:firstLine="708"/>
        <w:rPr>
          <w:rFonts w:ascii="Times New Roman" w:hAnsi="Times New Roman" w:cs="Times New Roman"/>
          <w:sz w:val="32"/>
        </w:rPr>
      </w:pPr>
    </w:p>
    <w:p w14:paraId="16D7570F" w14:textId="5E33A407" w:rsidR="00491746" w:rsidRDefault="00491746" w:rsidP="00491746">
      <w:pPr>
        <w:ind w:firstLine="708"/>
        <w:rPr>
          <w:rFonts w:ascii="Times New Roman" w:hAnsi="Times New Roman" w:cs="Times New Roman"/>
          <w:sz w:val="32"/>
        </w:rPr>
      </w:pPr>
    </w:p>
    <w:p w14:paraId="305B0956" w14:textId="77777777" w:rsidR="006E7056" w:rsidRDefault="006E7056" w:rsidP="00916F21">
      <w:pPr>
        <w:rPr>
          <w:rFonts w:ascii="Times New Roman" w:hAnsi="Times New Roman" w:cs="Times New Roman"/>
          <w:sz w:val="30"/>
          <w:szCs w:val="30"/>
        </w:rPr>
      </w:pPr>
    </w:p>
    <w:p w14:paraId="7E28889D" w14:textId="604AE207" w:rsidR="00491746" w:rsidRPr="00916F21" w:rsidRDefault="00916F21" w:rsidP="00916F21">
      <w:pPr>
        <w:rPr>
          <w:rFonts w:ascii="Times New Roman" w:hAnsi="Times New Roman" w:cs="Times New Roman"/>
          <w:i/>
          <w:sz w:val="32"/>
        </w:rPr>
      </w:pPr>
      <w:r w:rsidRPr="006E7056">
        <w:rPr>
          <w:rFonts w:ascii="Times New Roman" w:hAnsi="Times New Roman" w:cs="Times New Roman"/>
          <w:sz w:val="30"/>
          <w:szCs w:val="30"/>
        </w:rPr>
        <w:t xml:space="preserve">Pliki tekstowe </w:t>
      </w:r>
      <w:r w:rsidR="006E7056" w:rsidRPr="006E7056">
        <w:rPr>
          <w:rFonts w:ascii="Times New Roman" w:hAnsi="Times New Roman" w:cs="Times New Roman"/>
          <w:sz w:val="30"/>
          <w:szCs w:val="30"/>
        </w:rPr>
        <w:t xml:space="preserve">o nazwach: </w:t>
      </w:r>
      <w:proofErr w:type="spellStart"/>
      <w:r w:rsidR="00BE11ED">
        <w:rPr>
          <w:rFonts w:ascii="Times New Roman" w:hAnsi="Times New Roman" w:cs="Times New Roman"/>
          <w:sz w:val="30"/>
          <w:szCs w:val="30"/>
        </w:rPr>
        <w:t>S</w:t>
      </w:r>
      <w:r w:rsidR="006E7056" w:rsidRPr="006E7056">
        <w:rPr>
          <w:rFonts w:ascii="Times New Roman" w:hAnsi="Times New Roman" w:cs="Times New Roman"/>
          <w:sz w:val="30"/>
          <w:szCs w:val="30"/>
        </w:rPr>
        <w:t>niadania</w:t>
      </w:r>
      <w:proofErr w:type="spellEnd"/>
      <w:r w:rsidR="006E7056" w:rsidRPr="006E705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6E7056" w:rsidRPr="006E7056">
        <w:rPr>
          <w:rFonts w:ascii="Times New Roman" w:hAnsi="Times New Roman" w:cs="Times New Roman"/>
          <w:sz w:val="30"/>
          <w:szCs w:val="30"/>
        </w:rPr>
        <w:t>D</w:t>
      </w:r>
      <w:r w:rsidR="006E7056">
        <w:rPr>
          <w:rFonts w:ascii="Times New Roman" w:hAnsi="Times New Roman" w:cs="Times New Roman"/>
          <w:sz w:val="30"/>
          <w:szCs w:val="30"/>
        </w:rPr>
        <w:t>rugie_sniadania</w:t>
      </w:r>
      <w:proofErr w:type="spellEnd"/>
      <w:r w:rsidR="006E7056">
        <w:rPr>
          <w:rFonts w:ascii="Times New Roman" w:hAnsi="Times New Roman" w:cs="Times New Roman"/>
          <w:sz w:val="30"/>
          <w:szCs w:val="30"/>
        </w:rPr>
        <w:t xml:space="preserve">, Obiady, </w:t>
      </w:r>
      <w:proofErr w:type="spellStart"/>
      <w:r w:rsidR="006E7056">
        <w:rPr>
          <w:rFonts w:ascii="Times New Roman" w:hAnsi="Times New Roman" w:cs="Times New Roman"/>
          <w:sz w:val="30"/>
          <w:szCs w:val="30"/>
        </w:rPr>
        <w:t>Przekaski</w:t>
      </w:r>
      <w:proofErr w:type="spellEnd"/>
      <w:r w:rsidR="006E7056">
        <w:rPr>
          <w:rFonts w:ascii="Times New Roman" w:hAnsi="Times New Roman" w:cs="Times New Roman"/>
          <w:sz w:val="30"/>
          <w:szCs w:val="30"/>
        </w:rPr>
        <w:t xml:space="preserve"> i Kolacje </w:t>
      </w:r>
      <w:r w:rsidRPr="006E7056">
        <w:rPr>
          <w:rFonts w:ascii="Times New Roman" w:hAnsi="Times New Roman" w:cs="Times New Roman"/>
          <w:sz w:val="30"/>
          <w:szCs w:val="30"/>
        </w:rPr>
        <w:t>przechowują dania zapisane w postaci</w:t>
      </w:r>
      <w:r>
        <w:rPr>
          <w:rFonts w:ascii="Times New Roman" w:hAnsi="Times New Roman" w:cs="Times New Roman"/>
          <w:sz w:val="32"/>
        </w:rPr>
        <w:t xml:space="preserve"> </w:t>
      </w:r>
      <w:r w:rsidR="006E705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16F21">
        <w:rPr>
          <w:rFonts w:ascii="Times New Roman" w:hAnsi="Times New Roman" w:cs="Times New Roman"/>
          <w:i/>
          <w:sz w:val="32"/>
        </w:rPr>
        <w:t>ilość_kalorii</w:t>
      </w:r>
      <w:proofErr w:type="spellEnd"/>
      <w:r w:rsidRPr="00916F21">
        <w:rPr>
          <w:rFonts w:ascii="Times New Roman" w:hAnsi="Times New Roman" w:cs="Times New Roman"/>
          <w:i/>
          <w:sz w:val="32"/>
        </w:rPr>
        <w:t>; nazwa_dania;</w:t>
      </w:r>
    </w:p>
    <w:p w14:paraId="5757950B" w14:textId="55FDB61D" w:rsidR="00491746" w:rsidRDefault="00491746" w:rsidP="00491746">
      <w:pPr>
        <w:ind w:firstLine="708"/>
        <w:rPr>
          <w:rFonts w:ascii="Times New Roman" w:hAnsi="Times New Roman" w:cs="Times New Roman"/>
          <w:sz w:val="32"/>
        </w:rPr>
      </w:pPr>
    </w:p>
    <w:p w14:paraId="534DB8CB" w14:textId="20D50E8A" w:rsidR="00491746" w:rsidRPr="00B2204D" w:rsidRDefault="00491746" w:rsidP="00491746">
      <w:pPr>
        <w:spacing w:line="240" w:lineRule="auto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36"/>
        </w:rPr>
        <w:lastRenderedPageBreak/>
        <w:t>3</w:t>
      </w:r>
      <w:r w:rsidRPr="00895AD8">
        <w:rPr>
          <w:rFonts w:ascii="Times New Roman" w:hAnsi="Times New Roman" w:cs="Times New Roman"/>
          <w:b/>
          <w:sz w:val="36"/>
        </w:rPr>
        <w:t>.</w:t>
      </w:r>
      <w:r>
        <w:rPr>
          <w:rFonts w:ascii="Times New Roman" w:hAnsi="Times New Roman" w:cs="Times New Roman"/>
          <w:b/>
          <w:sz w:val="48"/>
        </w:rPr>
        <w:t>Struktura plików</w:t>
      </w:r>
      <w:r w:rsidR="00B2204D">
        <w:rPr>
          <w:rFonts w:ascii="Times New Roman" w:hAnsi="Times New Roman" w:cs="Times New Roman"/>
          <w:b/>
          <w:sz w:val="48"/>
        </w:rPr>
        <w:br/>
      </w:r>
    </w:p>
    <w:p w14:paraId="23901EC5" w14:textId="1542A3A9" w:rsidR="00491746" w:rsidRDefault="00B2204D" w:rsidP="00491746">
      <w:pPr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73600" behindDoc="0" locked="0" layoutInCell="1" allowOverlap="1" wp14:anchorId="4D8C9067" wp14:editId="32FCE414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3625850" cy="3586946"/>
            <wp:effectExtent l="0" t="0" r="0" b="0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358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F21">
        <w:rPr>
          <w:rFonts w:ascii="Times New Roman" w:hAnsi="Times New Roman" w:cs="Times New Roman"/>
          <w:noProof/>
          <w:sz w:val="32"/>
        </w:rPr>
        <w:t xml:space="preserve"> </w:t>
      </w:r>
      <w:r w:rsidR="00491746">
        <w:rPr>
          <w:rFonts w:ascii="Times New Roman" w:hAnsi="Times New Roman" w:cs="Times New Roman"/>
          <w:b/>
          <w:sz w:val="32"/>
        </w:rPr>
        <w:t>Posiłki.</w:t>
      </w:r>
      <w:r>
        <w:rPr>
          <w:rFonts w:ascii="Times New Roman" w:hAnsi="Times New Roman" w:cs="Times New Roman"/>
          <w:b/>
          <w:sz w:val="32"/>
        </w:rPr>
        <w:t>hpp</w:t>
      </w:r>
    </w:p>
    <w:p w14:paraId="2D25B481" w14:textId="0F5A462B" w:rsidR="00B2204D" w:rsidRPr="00491746" w:rsidRDefault="00B2204D" w:rsidP="00491746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14:paraId="50016452" w14:textId="1C8F8B3A" w:rsidR="00916F21" w:rsidRDefault="00916F21" w:rsidP="00916F21">
      <w:pPr>
        <w:rPr>
          <w:rFonts w:ascii="Times New Roman" w:hAnsi="Times New Roman" w:cs="Times New Roman"/>
          <w:sz w:val="32"/>
        </w:rPr>
      </w:pPr>
    </w:p>
    <w:p w14:paraId="49DD009E" w14:textId="3E6D915A" w:rsidR="00B2204D" w:rsidRDefault="00B2204D" w:rsidP="00916F21">
      <w:pPr>
        <w:rPr>
          <w:rFonts w:ascii="Times New Roman" w:hAnsi="Times New Roman" w:cs="Times New Roman"/>
          <w:sz w:val="32"/>
        </w:rPr>
      </w:pPr>
    </w:p>
    <w:p w14:paraId="0C6E0F60" w14:textId="75509C01" w:rsidR="00B2204D" w:rsidRDefault="00B2204D" w:rsidP="00916F21">
      <w:pPr>
        <w:rPr>
          <w:rFonts w:ascii="Times New Roman" w:hAnsi="Times New Roman" w:cs="Times New Roman"/>
          <w:sz w:val="32"/>
        </w:rPr>
      </w:pPr>
    </w:p>
    <w:p w14:paraId="307DD32B" w14:textId="661AD563" w:rsidR="00B2204D" w:rsidRDefault="00B2204D" w:rsidP="00916F21">
      <w:pPr>
        <w:rPr>
          <w:rFonts w:ascii="Times New Roman" w:hAnsi="Times New Roman" w:cs="Times New Roman"/>
          <w:sz w:val="32"/>
        </w:rPr>
      </w:pPr>
    </w:p>
    <w:p w14:paraId="2E791CB8" w14:textId="774F8BF1" w:rsidR="00B2204D" w:rsidRDefault="00B2204D" w:rsidP="00916F21">
      <w:pPr>
        <w:rPr>
          <w:rFonts w:ascii="Times New Roman" w:hAnsi="Times New Roman" w:cs="Times New Roman"/>
          <w:sz w:val="32"/>
        </w:rPr>
      </w:pPr>
    </w:p>
    <w:p w14:paraId="41B8993B" w14:textId="77777777" w:rsidR="00B2204D" w:rsidRDefault="00B2204D" w:rsidP="00916F21">
      <w:pPr>
        <w:rPr>
          <w:rFonts w:ascii="Times New Roman" w:hAnsi="Times New Roman" w:cs="Times New Roman"/>
          <w:sz w:val="32"/>
        </w:rPr>
      </w:pPr>
    </w:p>
    <w:p w14:paraId="4550CB7B" w14:textId="479B1349" w:rsidR="00916F21" w:rsidRDefault="00916F21" w:rsidP="00916F21">
      <w:pPr>
        <w:rPr>
          <w:rFonts w:ascii="Times New Roman" w:hAnsi="Times New Roman" w:cs="Times New Roman"/>
          <w:sz w:val="32"/>
        </w:rPr>
      </w:pPr>
    </w:p>
    <w:p w14:paraId="233FBD0D" w14:textId="5F4453EB" w:rsidR="00916F21" w:rsidRDefault="00916F21" w:rsidP="00916F21">
      <w:pPr>
        <w:rPr>
          <w:rFonts w:ascii="Times New Roman" w:hAnsi="Times New Roman" w:cs="Times New Roman"/>
          <w:sz w:val="32"/>
        </w:rPr>
      </w:pPr>
    </w:p>
    <w:p w14:paraId="5B54410D" w14:textId="4A507207" w:rsidR="00916F21" w:rsidRDefault="00916F21" w:rsidP="00916F21">
      <w:pPr>
        <w:rPr>
          <w:rFonts w:ascii="Times New Roman" w:hAnsi="Times New Roman" w:cs="Times New Roman"/>
          <w:sz w:val="32"/>
        </w:rPr>
      </w:pPr>
    </w:p>
    <w:p w14:paraId="0B335C60" w14:textId="6AF558EF" w:rsidR="00916F21" w:rsidRDefault="00B2204D" w:rsidP="00916F21">
      <w:pPr>
        <w:rPr>
          <w:rFonts w:ascii="Times New Roman" w:hAnsi="Times New Roman" w:cs="Times New Roman"/>
          <w:sz w:val="32"/>
        </w:rPr>
      </w:pPr>
      <w:r w:rsidRPr="00916F21">
        <w:rPr>
          <w:rFonts w:ascii="Times New Roman" w:hAnsi="Times New Roman" w:cs="Times New Roman"/>
          <w:sz w:val="30"/>
          <w:szCs w:val="30"/>
        </w:rPr>
        <w:t>Klasa posiłek posiada trzy pola przechowujące, zgodnie z nazwą, informację k</w:t>
      </w:r>
      <w:r>
        <w:rPr>
          <w:rFonts w:ascii="Times New Roman" w:hAnsi="Times New Roman" w:cs="Times New Roman"/>
          <w:sz w:val="30"/>
          <w:szCs w:val="30"/>
        </w:rPr>
        <w:t>t</w:t>
      </w:r>
      <w:r w:rsidRPr="00916F21">
        <w:rPr>
          <w:rFonts w:ascii="Times New Roman" w:hAnsi="Times New Roman" w:cs="Times New Roman"/>
          <w:sz w:val="30"/>
          <w:szCs w:val="30"/>
        </w:rPr>
        <w:t xml:space="preserve">óry posiłek opisuje </w:t>
      </w:r>
      <w:r>
        <w:rPr>
          <w:rFonts w:ascii="Times New Roman" w:hAnsi="Times New Roman" w:cs="Times New Roman"/>
          <w:sz w:val="30"/>
          <w:szCs w:val="30"/>
        </w:rPr>
        <w:t xml:space="preserve">dany </w:t>
      </w:r>
      <w:r w:rsidRPr="00916F21">
        <w:rPr>
          <w:rFonts w:ascii="Times New Roman" w:hAnsi="Times New Roman" w:cs="Times New Roman"/>
          <w:sz w:val="30"/>
          <w:szCs w:val="30"/>
        </w:rPr>
        <w:t>obiekt, nazwę przechowywanego dania i ilość jego kalorii.</w:t>
      </w:r>
    </w:p>
    <w:p w14:paraId="52973253" w14:textId="0E74BD5F" w:rsidR="00916F21" w:rsidRDefault="00B2204D" w:rsidP="00916F21">
      <w:pPr>
        <w:rPr>
          <w:rFonts w:ascii="Times New Roman" w:hAnsi="Times New Roman" w:cs="Times New Roman"/>
          <w:sz w:val="32"/>
        </w:rPr>
      </w:pPr>
      <w:r w:rsidRPr="00916F21">
        <w:rPr>
          <w:rFonts w:ascii="Times New Roman" w:hAnsi="Times New Roman" w:cs="Times New Roman"/>
          <w:sz w:val="30"/>
          <w:szCs w:val="30"/>
        </w:rPr>
        <w:t>Dalej przeciążony został operator wypisywania, tak by w dalszej części programu nie trzeba się było zastanawiać nad sposobem wyświetlania kolejnych pól obiektu.</w:t>
      </w:r>
    </w:p>
    <w:p w14:paraId="3BEC7532" w14:textId="4EAE4CAE" w:rsidR="006E7056" w:rsidRDefault="00916F21" w:rsidP="00916F2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Klasa ta posiada trzy metody wirtualne. </w:t>
      </w:r>
      <w:r w:rsidR="006E7056">
        <w:rPr>
          <w:rFonts w:ascii="Times New Roman" w:hAnsi="Times New Roman" w:cs="Times New Roman"/>
          <w:sz w:val="32"/>
        </w:rPr>
        <w:br/>
      </w:r>
      <w:r w:rsidRPr="00F9458F">
        <w:rPr>
          <w:rFonts w:ascii="Times New Roman" w:hAnsi="Times New Roman" w:cs="Times New Roman"/>
          <w:i/>
          <w:sz w:val="32"/>
        </w:rPr>
        <w:t>Losuj(int, int)</w:t>
      </w:r>
      <w:r>
        <w:rPr>
          <w:rFonts w:ascii="Times New Roman" w:hAnsi="Times New Roman" w:cs="Times New Roman"/>
          <w:sz w:val="32"/>
        </w:rPr>
        <w:t xml:space="preserve"> losuje z pliku </w:t>
      </w:r>
      <w:r w:rsidR="006E7056">
        <w:rPr>
          <w:rFonts w:ascii="Times New Roman" w:hAnsi="Times New Roman" w:cs="Times New Roman"/>
          <w:sz w:val="32"/>
        </w:rPr>
        <w:t>z danymi wiersz z proponowanym daniem.</w:t>
      </w:r>
      <w:r w:rsidR="006E7056">
        <w:rPr>
          <w:rFonts w:ascii="Times New Roman" w:hAnsi="Times New Roman" w:cs="Times New Roman"/>
          <w:sz w:val="32"/>
        </w:rPr>
        <w:br/>
      </w:r>
      <w:r w:rsidR="006E7056" w:rsidRPr="00F9458F">
        <w:rPr>
          <w:rFonts w:ascii="Times New Roman" w:hAnsi="Times New Roman" w:cs="Times New Roman"/>
          <w:i/>
          <w:sz w:val="32"/>
        </w:rPr>
        <w:t>Wybierz(int)</w:t>
      </w:r>
      <w:r w:rsidR="006E7056">
        <w:rPr>
          <w:rFonts w:ascii="Times New Roman" w:hAnsi="Times New Roman" w:cs="Times New Roman"/>
          <w:sz w:val="32"/>
        </w:rPr>
        <w:t xml:space="preserve"> wyświetla listę wszystkich dań zapisanych w pliku i pozwala użytkownikowi samemu wybrać to, które dopisze do jadłospisu.</w:t>
      </w:r>
      <w:r w:rsidR="006E7056">
        <w:rPr>
          <w:rFonts w:ascii="Times New Roman" w:hAnsi="Times New Roman" w:cs="Times New Roman"/>
          <w:sz w:val="32"/>
        </w:rPr>
        <w:br/>
      </w:r>
      <w:r w:rsidR="006E7056" w:rsidRPr="00F9458F">
        <w:rPr>
          <w:rFonts w:ascii="Times New Roman" w:hAnsi="Times New Roman" w:cs="Times New Roman"/>
          <w:i/>
          <w:sz w:val="32"/>
        </w:rPr>
        <w:t>Dodaj_nowe()</w:t>
      </w:r>
      <w:r w:rsidR="006E7056">
        <w:rPr>
          <w:rFonts w:ascii="Times New Roman" w:hAnsi="Times New Roman" w:cs="Times New Roman"/>
          <w:sz w:val="32"/>
        </w:rPr>
        <w:t xml:space="preserve"> daje użytkownikowi możliwość dopisania nowych dań do pliku z danymi, spośród których może później losować i wybierać.</w:t>
      </w:r>
    </w:p>
    <w:p w14:paraId="0FC08442" w14:textId="5BB6575C" w:rsidR="006E7056" w:rsidRDefault="006E7056" w:rsidP="00916F2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Między poszczególnymi klasami pochodnymi różnica w implementacji jest w większości w </w:t>
      </w:r>
      <w:r w:rsidR="00B2204D">
        <w:rPr>
          <w:rFonts w:ascii="Times New Roman" w:hAnsi="Times New Roman" w:cs="Times New Roman"/>
          <w:sz w:val="32"/>
        </w:rPr>
        <w:t>plikach tekstowych z których czerpią dane.</w:t>
      </w:r>
    </w:p>
    <w:p w14:paraId="4DC6FCA3" w14:textId="0496507F" w:rsidR="00B2204D" w:rsidRDefault="00B2204D" w:rsidP="00916F21">
      <w:pPr>
        <w:rPr>
          <w:rFonts w:ascii="Times New Roman" w:hAnsi="Times New Roman" w:cs="Times New Roman"/>
          <w:sz w:val="32"/>
        </w:rPr>
      </w:pPr>
    </w:p>
    <w:p w14:paraId="159ABD3B" w14:textId="289B7669" w:rsidR="00B2204D" w:rsidRDefault="00B2204D" w:rsidP="00916F2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Klasa posiłek ma jeszcze dwie metody przyspieszające odzyskiwanie z wiersza z bazy danych ilości kalorii oraz nazwy wybranego dania.</w:t>
      </w:r>
    </w:p>
    <w:p w14:paraId="6F1A6F69" w14:textId="5290C4C7" w:rsidR="00B2204D" w:rsidRDefault="00DB2861" w:rsidP="00916F2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w:drawing>
          <wp:anchor distT="0" distB="0" distL="114300" distR="114300" simplePos="0" relativeHeight="251674624" behindDoc="1" locked="0" layoutInCell="1" allowOverlap="1" wp14:anchorId="5FD7383F" wp14:editId="02063E71">
            <wp:simplePos x="0" y="0"/>
            <wp:positionH relativeFrom="column">
              <wp:posOffset>-381440</wp:posOffset>
            </wp:positionH>
            <wp:positionV relativeFrom="paragraph">
              <wp:posOffset>357114</wp:posOffset>
            </wp:positionV>
            <wp:extent cx="3302000" cy="5065229"/>
            <wp:effectExtent l="0" t="0" r="0" b="254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506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204D" w:rsidRPr="00B2204D">
        <w:rPr>
          <w:rFonts w:ascii="Times New Roman" w:hAnsi="Times New Roman" w:cs="Times New Roman"/>
          <w:b/>
          <w:sz w:val="32"/>
        </w:rPr>
        <w:t>Menu.hpp</w:t>
      </w:r>
    </w:p>
    <w:p w14:paraId="4715F124" w14:textId="42E5A4B4" w:rsidR="00DB2861" w:rsidRDefault="00DB2861" w:rsidP="00916F21">
      <w:pPr>
        <w:rPr>
          <w:rFonts w:ascii="Times New Roman" w:hAnsi="Times New Roman" w:cs="Times New Roman"/>
          <w:b/>
          <w:sz w:val="32"/>
        </w:rPr>
      </w:pPr>
    </w:p>
    <w:p w14:paraId="78B2E1F6" w14:textId="35B57D27" w:rsidR="00DB2861" w:rsidRDefault="00DB2861" w:rsidP="00916F21">
      <w:pPr>
        <w:rPr>
          <w:rFonts w:ascii="Times New Roman" w:hAnsi="Times New Roman" w:cs="Times New Roman"/>
          <w:b/>
          <w:sz w:val="32"/>
        </w:rPr>
      </w:pPr>
    </w:p>
    <w:p w14:paraId="0E8F0834" w14:textId="203A6DDD" w:rsidR="00DB2861" w:rsidRDefault="00DB2861" w:rsidP="00916F21">
      <w:pPr>
        <w:rPr>
          <w:rFonts w:ascii="Times New Roman" w:hAnsi="Times New Roman" w:cs="Times New Roman"/>
          <w:b/>
          <w:sz w:val="32"/>
        </w:rPr>
      </w:pPr>
    </w:p>
    <w:tbl>
      <w:tblPr>
        <w:tblStyle w:val="Tabela-Siatka"/>
        <w:tblpPr w:leftFromText="141" w:rightFromText="141" w:vertAnchor="text" w:horzAnchor="page" w:tblpX="5340" w:tblpY="451"/>
        <w:tblW w:w="0" w:type="auto"/>
        <w:tblLook w:val="04A0" w:firstRow="1" w:lastRow="0" w:firstColumn="1" w:lastColumn="0" w:noHBand="0" w:noVBand="1"/>
      </w:tblPr>
      <w:tblGrid>
        <w:gridCol w:w="6061"/>
      </w:tblGrid>
      <w:tr w:rsidR="008E2E66" w14:paraId="0C057E44" w14:textId="77777777" w:rsidTr="008E2E66">
        <w:trPr>
          <w:trHeight w:val="4820"/>
        </w:trPr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</w:tcPr>
          <w:p w14:paraId="75A6B296" w14:textId="77777777" w:rsidR="008E2E66" w:rsidRDefault="008E2E66" w:rsidP="008E2E66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Klasa Menu posiada dwa pola. </w:t>
            </w:r>
          </w:p>
          <w:p w14:paraId="171E0E5E" w14:textId="77777777" w:rsidR="008E2E66" w:rsidRDefault="008E2E66" w:rsidP="008E2E66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Pierwsze- max_kcal ustalane podczas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iterakcji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z użytkownikiem w metodzie </w:t>
            </w:r>
            <w:r w:rsidRPr="00F9458F">
              <w:rPr>
                <w:rFonts w:ascii="Times New Roman" w:hAnsi="Times New Roman" w:cs="Times New Roman"/>
                <w:i/>
                <w:sz w:val="32"/>
              </w:rPr>
              <w:t>ustaw_kalorie(),</w:t>
            </w:r>
            <w:r>
              <w:rPr>
                <w:rFonts w:ascii="Times New Roman" w:hAnsi="Times New Roman" w:cs="Times New Roman"/>
                <w:sz w:val="32"/>
              </w:rPr>
              <w:t xml:space="preserve"> przechowuje dzienną sugerowaną ilość kalorii na podstawie której układać będzie jadłospis.</w:t>
            </w:r>
          </w:p>
          <w:p w14:paraId="7719F8F2" w14:textId="77777777" w:rsidR="008E2E66" w:rsidRDefault="008E2E66" w:rsidP="008E2E66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Drugie pole jest wbudowaną listą w której zapisywane będą wyniki losowań oraz wyborów.</w:t>
            </w:r>
          </w:p>
          <w:p w14:paraId="3A706316" w14:textId="77777777" w:rsidR="008E2E66" w:rsidRDefault="008E2E66" w:rsidP="008E2E66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Lista ta tuż po uruchomieniu programu zostaje kolejno uzupełniona pięcioma obiektami wszystkich klas opisujących posiłki.</w:t>
            </w:r>
          </w:p>
          <w:p w14:paraId="0496108C" w14:textId="77777777" w:rsidR="008E2E66" w:rsidRPr="00F9458F" w:rsidRDefault="008E2E66" w:rsidP="008E2E66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7C9568E2" w14:textId="0AE5AFC0" w:rsidR="00DB2861" w:rsidRDefault="00DB2861" w:rsidP="00916F21">
      <w:pPr>
        <w:rPr>
          <w:rFonts w:ascii="Times New Roman" w:hAnsi="Times New Roman" w:cs="Times New Roman"/>
          <w:b/>
          <w:sz w:val="32"/>
        </w:rPr>
      </w:pPr>
    </w:p>
    <w:p w14:paraId="2893FFCA" w14:textId="50C8B436" w:rsidR="00DB2861" w:rsidRDefault="00DB2861" w:rsidP="00916F21">
      <w:pPr>
        <w:rPr>
          <w:rFonts w:ascii="Times New Roman" w:hAnsi="Times New Roman" w:cs="Times New Roman"/>
          <w:b/>
          <w:sz w:val="32"/>
        </w:rPr>
      </w:pPr>
    </w:p>
    <w:p w14:paraId="3EB64E90" w14:textId="72F0C712" w:rsidR="00DB2861" w:rsidRDefault="00DB2861" w:rsidP="00916F21">
      <w:pPr>
        <w:rPr>
          <w:rFonts w:ascii="Times New Roman" w:hAnsi="Times New Roman" w:cs="Times New Roman"/>
          <w:b/>
          <w:sz w:val="32"/>
        </w:rPr>
      </w:pPr>
    </w:p>
    <w:p w14:paraId="1A11F8CC" w14:textId="3E827C4E" w:rsidR="00DB2861" w:rsidRDefault="00DB2861" w:rsidP="00916F21">
      <w:pPr>
        <w:rPr>
          <w:rFonts w:ascii="Times New Roman" w:hAnsi="Times New Roman" w:cs="Times New Roman"/>
          <w:b/>
          <w:sz w:val="32"/>
        </w:rPr>
      </w:pPr>
    </w:p>
    <w:p w14:paraId="2EE7A024" w14:textId="06F75CD3" w:rsidR="00DB2861" w:rsidRDefault="00DB2861" w:rsidP="00916F21">
      <w:pPr>
        <w:rPr>
          <w:rFonts w:ascii="Times New Roman" w:hAnsi="Times New Roman" w:cs="Times New Roman"/>
          <w:b/>
          <w:sz w:val="32"/>
        </w:rPr>
      </w:pPr>
    </w:p>
    <w:p w14:paraId="5AB0B2AA" w14:textId="47C2FD72" w:rsidR="00DB2861" w:rsidRDefault="00DB2861" w:rsidP="00916F21">
      <w:pPr>
        <w:rPr>
          <w:rFonts w:ascii="Times New Roman" w:hAnsi="Times New Roman" w:cs="Times New Roman"/>
          <w:b/>
          <w:sz w:val="32"/>
        </w:rPr>
      </w:pPr>
    </w:p>
    <w:p w14:paraId="1E81E884" w14:textId="78C1CB38" w:rsidR="00DB2861" w:rsidRDefault="00DB2861" w:rsidP="00916F21">
      <w:pPr>
        <w:rPr>
          <w:rFonts w:ascii="Times New Roman" w:hAnsi="Times New Roman" w:cs="Times New Roman"/>
          <w:b/>
          <w:sz w:val="32"/>
        </w:rPr>
      </w:pPr>
    </w:p>
    <w:p w14:paraId="3D9E172F" w14:textId="74EC3904" w:rsidR="00DB2861" w:rsidRDefault="00DB2861" w:rsidP="00916F21">
      <w:pPr>
        <w:rPr>
          <w:rFonts w:ascii="Times New Roman" w:hAnsi="Times New Roman" w:cs="Times New Roman"/>
          <w:b/>
          <w:sz w:val="32"/>
        </w:rPr>
      </w:pPr>
    </w:p>
    <w:p w14:paraId="25545194" w14:textId="2ECA6FD0" w:rsidR="00DB2861" w:rsidRDefault="00DB2861" w:rsidP="00916F21">
      <w:pPr>
        <w:rPr>
          <w:rFonts w:ascii="Times New Roman" w:hAnsi="Times New Roman" w:cs="Times New Roman"/>
          <w:b/>
          <w:sz w:val="32"/>
        </w:rPr>
      </w:pPr>
    </w:p>
    <w:p w14:paraId="27303842" w14:textId="7FEB1091" w:rsidR="00DB2861" w:rsidRDefault="00DB2861" w:rsidP="00916F21">
      <w:pPr>
        <w:rPr>
          <w:rFonts w:ascii="Times New Roman" w:hAnsi="Times New Roman" w:cs="Times New Roman"/>
          <w:b/>
          <w:sz w:val="32"/>
        </w:rPr>
      </w:pPr>
    </w:p>
    <w:p w14:paraId="77E78DA6" w14:textId="093206A1" w:rsidR="00DB2861" w:rsidRDefault="00DB2861" w:rsidP="00916F21">
      <w:pPr>
        <w:rPr>
          <w:rFonts w:ascii="Times New Roman" w:hAnsi="Times New Roman" w:cs="Times New Roman"/>
          <w:b/>
          <w:sz w:val="32"/>
        </w:rPr>
      </w:pPr>
    </w:p>
    <w:p w14:paraId="07BBE43A" w14:textId="4E2F3CF7" w:rsidR="00174809" w:rsidRDefault="00174809" w:rsidP="00916F2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Metoda </w:t>
      </w:r>
      <w:r w:rsidRPr="00F9458F">
        <w:rPr>
          <w:rFonts w:ascii="Times New Roman" w:hAnsi="Times New Roman" w:cs="Times New Roman"/>
          <w:i/>
          <w:sz w:val="32"/>
        </w:rPr>
        <w:t>dodaj_do_listy(Posiłek</w:t>
      </w:r>
      <w:r w:rsidRPr="00F9458F">
        <w:rPr>
          <w:rFonts w:ascii="Times New Roman" w:hAnsi="Times New Roman" w:cs="Times New Roman"/>
          <w:i/>
          <w:sz w:val="30"/>
          <w:szCs w:val="30"/>
        </w:rPr>
        <w:t>* )</w:t>
      </w:r>
      <w:r>
        <w:rPr>
          <w:rFonts w:ascii="Times New Roman" w:hAnsi="Times New Roman" w:cs="Times New Roman"/>
          <w:sz w:val="30"/>
          <w:szCs w:val="30"/>
        </w:rPr>
        <w:t xml:space="preserve"> nie tylko dodaje kolejne wybrane dania do listy jadłospisu ale też dba o to, by każdy posiłek pojawił się na niej tylko raz. Dodatkowo zwalnia pamięć przydzieloną elementom, które zastępujemy nowymi.</w:t>
      </w:r>
    </w:p>
    <w:p w14:paraId="6F3C3CF1" w14:textId="1923A69F" w:rsidR="00F9458F" w:rsidRDefault="00F9458F" w:rsidP="00916F21">
      <w:pPr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sz w:val="32"/>
        </w:rPr>
        <w:t xml:space="preserve">Natomiast pod koniec działania programu zwalnianiem pamięci zajmuje się funkcja </w:t>
      </w:r>
      <w:r w:rsidRPr="00F9458F">
        <w:rPr>
          <w:rFonts w:ascii="Times New Roman" w:hAnsi="Times New Roman" w:cs="Times New Roman"/>
          <w:i/>
          <w:sz w:val="32"/>
        </w:rPr>
        <w:t>usuwanie_listy()</w:t>
      </w:r>
      <w:r>
        <w:rPr>
          <w:rFonts w:ascii="Times New Roman" w:hAnsi="Times New Roman" w:cs="Times New Roman"/>
          <w:i/>
          <w:sz w:val="32"/>
        </w:rPr>
        <w:t xml:space="preserve">. </w:t>
      </w:r>
    </w:p>
    <w:p w14:paraId="2589D492" w14:textId="7D5791D9" w:rsidR="00F9458F" w:rsidRDefault="00F9458F" w:rsidP="00916F2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 części operacji na listach znajdują się jeszcze metody wyświetlająca oraz losująca cały jadłospis.</w:t>
      </w:r>
    </w:p>
    <w:p w14:paraId="7562C1EE" w14:textId="564DD281" w:rsidR="00DB2861" w:rsidRDefault="00F9458F" w:rsidP="00916F2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 części dialogu z użytkownikiem funkcje dzielą się na te wyświetlające w konsoli możliwe do wyboru opcje (</w:t>
      </w:r>
      <w:r>
        <w:rPr>
          <w:rFonts w:ascii="Times New Roman" w:hAnsi="Times New Roman" w:cs="Times New Roman"/>
          <w:i/>
          <w:sz w:val="32"/>
        </w:rPr>
        <w:t>okna</w:t>
      </w:r>
      <w:r>
        <w:rPr>
          <w:rFonts w:ascii="Times New Roman" w:hAnsi="Times New Roman" w:cs="Times New Roman"/>
          <w:sz w:val="32"/>
        </w:rPr>
        <w:t>) oraz te które zajmują się dopasowaniem akcji do dokonanego wyboru (</w:t>
      </w:r>
      <w:r>
        <w:rPr>
          <w:rFonts w:ascii="Times New Roman" w:hAnsi="Times New Roman" w:cs="Times New Roman"/>
          <w:i/>
          <w:sz w:val="32"/>
        </w:rPr>
        <w:t>wejscie() i wybory)</w:t>
      </w:r>
      <w:r>
        <w:rPr>
          <w:rFonts w:ascii="Times New Roman" w:hAnsi="Times New Roman" w:cs="Times New Roman"/>
          <w:sz w:val="32"/>
        </w:rPr>
        <w:t>.</w:t>
      </w:r>
    </w:p>
    <w:p w14:paraId="3B91EA9A" w14:textId="32EE88AE" w:rsidR="00DB2861" w:rsidRPr="00B2204D" w:rsidRDefault="008E2E66" w:rsidP="00916F2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br/>
      </w:r>
      <w:r w:rsidR="00174809">
        <w:rPr>
          <w:rFonts w:ascii="Times New Roman" w:hAnsi="Times New Roman" w:cs="Times New Roman"/>
          <w:sz w:val="32"/>
        </w:rPr>
        <w:t xml:space="preserve">Na </w:t>
      </w:r>
      <w:r>
        <w:rPr>
          <w:rFonts w:ascii="Times New Roman" w:hAnsi="Times New Roman" w:cs="Times New Roman"/>
          <w:sz w:val="32"/>
        </w:rPr>
        <w:t>każdym poziomie podejmowania decyzji co do kolejnych kroków użytkownik ma możliwość wyjścia z programu oraz wycofania się do wyższego poziomu.</w:t>
      </w:r>
    </w:p>
    <w:sectPr w:rsidR="00DB2861" w:rsidRPr="00B2204D" w:rsidSect="00AC5751">
      <w:pgSz w:w="11906" w:h="16838"/>
      <w:pgMar w:top="1077" w:right="1077" w:bottom="72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9B332" w14:textId="77777777" w:rsidR="00BD67F7" w:rsidRDefault="00BD67F7" w:rsidP="007B5F15">
      <w:pPr>
        <w:spacing w:after="0" w:line="240" w:lineRule="auto"/>
      </w:pPr>
      <w:r>
        <w:separator/>
      </w:r>
    </w:p>
  </w:endnote>
  <w:endnote w:type="continuationSeparator" w:id="0">
    <w:p w14:paraId="537FC172" w14:textId="77777777" w:rsidR="00BD67F7" w:rsidRDefault="00BD67F7" w:rsidP="007B5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C6FC7" w14:textId="77777777" w:rsidR="00BD67F7" w:rsidRDefault="00BD67F7" w:rsidP="007B5F15">
      <w:pPr>
        <w:spacing w:after="0" w:line="240" w:lineRule="auto"/>
      </w:pPr>
      <w:r>
        <w:separator/>
      </w:r>
    </w:p>
  </w:footnote>
  <w:footnote w:type="continuationSeparator" w:id="0">
    <w:p w14:paraId="74CA5B4E" w14:textId="77777777" w:rsidR="00BD67F7" w:rsidRDefault="00BD67F7" w:rsidP="007B5F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6B"/>
    <w:rsid w:val="00174809"/>
    <w:rsid w:val="001E4637"/>
    <w:rsid w:val="00401194"/>
    <w:rsid w:val="00491746"/>
    <w:rsid w:val="005B626B"/>
    <w:rsid w:val="006B14FB"/>
    <w:rsid w:val="006E7056"/>
    <w:rsid w:val="00714CB5"/>
    <w:rsid w:val="0077669A"/>
    <w:rsid w:val="007B5F15"/>
    <w:rsid w:val="00832285"/>
    <w:rsid w:val="008343A1"/>
    <w:rsid w:val="00895AD8"/>
    <w:rsid w:val="008E2E66"/>
    <w:rsid w:val="00916F21"/>
    <w:rsid w:val="00AC5751"/>
    <w:rsid w:val="00B2204D"/>
    <w:rsid w:val="00BD67F7"/>
    <w:rsid w:val="00BE11ED"/>
    <w:rsid w:val="00C06F3A"/>
    <w:rsid w:val="00CB6DF7"/>
    <w:rsid w:val="00DB2861"/>
    <w:rsid w:val="00F9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75D0C"/>
  <w15:chartTrackingRefBased/>
  <w15:docId w15:val="{A0DB6FB4-39A9-46F3-8F5C-E8A5FEE4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B5F1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B5F1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B5F15"/>
    <w:rPr>
      <w:vertAlign w:val="superscript"/>
    </w:rPr>
  </w:style>
  <w:style w:type="table" w:styleId="Tabela-Siatka">
    <w:name w:val="Table Grid"/>
    <w:basedOn w:val="Standardowy"/>
    <w:uiPriority w:val="39"/>
    <w:rsid w:val="00AC5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795B3-919A-4EFD-83AC-3DED8E37C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746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Danilczuk</dc:creator>
  <cp:keywords/>
  <dc:description/>
  <cp:lastModifiedBy>Alicja Danilczuk</cp:lastModifiedBy>
  <cp:revision>9</cp:revision>
  <cp:lastPrinted>2018-06-29T03:34:00Z</cp:lastPrinted>
  <dcterms:created xsi:type="dcterms:W3CDTF">2018-06-29T01:16:00Z</dcterms:created>
  <dcterms:modified xsi:type="dcterms:W3CDTF">2018-06-29T03:35:00Z</dcterms:modified>
</cp:coreProperties>
</file>