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e85d90774828430e"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jc w:val="center"/>
      </w:pPr>
      <w:r>
        <w:rPr>
          <w:lang w:val="en-US"/>
          <w:sz w:val="36"/>
          <w:szCs w:val="36"/>
          <w:b/>
        </w:rPr>
        <w:t>RFP Response - FictionalHotel_RFP_Request.pdf</w:t>
      </w:r>
    </w:p>
    <w:p>
      <w:pPr/>
    </w:p>
    <w:p>
      <w:pPr>
        <w:jc w:val="center"/>
      </w:pPr>
      <w:r>
        <w:rPr>
          <w:lang w:val="en-US"/>
          <w:sz w:val="24"/>
          <w:szCs w:val="24"/>
          <w:i/>
        </w:rPr>
        <w:t>Submitted by: Your Company</w:t>
      </w:r>
    </w:p>
    <w:p>
      <w:pPr/>
    </w:p>
    <w:p>
      <w:pPr>
        <w:jc w:val="center"/>
      </w:pPr>
      <w:r>
        <w:rPr>
          <w:lang w:val="en-US"/>
          <w:sz w:val="24"/>
          <w:szCs w:val="24"/>
        </w:rPr>
        <w:t>Date: September 21, 2025</w:t>
      </w:r>
    </w:p>
    <w:p>
      <w:pPr/>
    </w:p>
    <w:p>
      <w:pPr/>
      <w:r>
        <w:rPr>
          <w:lang w:val="en-US"/>
          <w:sz w:val="28"/>
          <w:szCs w:val="28"/>
          <w:b/>
          <w:u w:val="single"/>
        </w:rPr>
        <w:t>Executive Summary</w:t>
      </w:r>
    </w:p>
    <w:p>
      <w:pPr>
        <w:jc w:val="left"/>
      </w:pPr>
      <w:r>
        <w:rPr>
          <w:lang w:val="en-US"/>
          <w:sz w:val="22"/>
          <w:szCs w:val="22"/>
        </w:rPr>
        <w:t>Thank you for the opportunity to respond to RFP Response - FictionalHotel_RFP_Request.pdf. Your Company is pleased to present our comprehensive response addressing your requirements. Our detailed answers below demonstrate our expertise, capabilities, and commitment to delivering exceptional solutions that meet your specific needs.</w:t>
      </w:r>
    </w:p>
    <w:p>
      <w:pPr/>
    </w:p>
    <w:p>
      <w:pPr/>
      <w:r>
        <w:rPr>
          <w:lang w:val="en-US"/>
          <w:sz w:val="28"/>
          <w:szCs w:val="28"/>
          <w:b/>
          <w:u w:val="single"/>
        </w:rPr>
        <w:t>Detailed Responses</w:t>
      </w:r>
    </w:p>
    <w:p>
      <w:pPr/>
    </w:p>
    <w:p>
      <w:pPr/>
      <w:r>
        <w:rPr>
          <w:lang w:val="en-US"/>
          <w:sz w:val="24"/>
          <w:szCs w:val="24"/>
          <w:b/>
        </w:rPr>
        <w:t>1. Please provide responses to the following questions to assist us in evaluating your suitability for hosting our upcoming event.</w:t>
      </w:r>
    </w:p>
    <w:p>
      <w:pPr>
        <w:jc w:val="left"/>
      </w:pPr>
      <w:r>
        <w:rPr>
          <w:lang w:val="en-US"/>
          <w:sz w:val="22"/>
          <w:szCs w:val="22"/>
        </w:rPr>
        <w:t>Below is a comprehensive summary of our capabilities and policies to support your evaluation, based on the provided knowledgebase.</w:t>
      </w:r>
      <w:r>
        <w:rPr>
          <w:lang w:val="en-US"/>
          <w:sz w:val="22"/>
          <w:szCs w:val="22"/>
        </w:rPr>
        <w:br/>
      </w:r>
      <w:r>
        <w:rPr>
          <w:lang w:val="en-US"/>
          <w:sz w:val="22"/>
          <w:szCs w:val="22"/>
        </w:rPr>
        <w:br/>
      </w:r>
      <w:r>
        <w:rPr>
          <w:lang w:val="en-US"/>
          <w:sz w:val="22"/>
          <w:szCs w:val="22"/>
        </w:rPr>
        <w:t>Overview</w:t>
      </w:r>
      <w:r>
        <w:rPr>
          <w:lang w:val="en-US"/>
          <w:sz w:val="22"/>
          <w:szCs w:val="22"/>
        </w:rPr>
        <w:br/>
      </w:r>
      <w:r>
        <w:rPr>
          <w:lang w:val="en-US"/>
          <w:sz w:val="22"/>
          <w:szCs w:val="22"/>
        </w:rPr>
        <w:t>- Full-service hotel with in-house catering, multiple venue options, guest accommodations, and robust event support (A/V, staffing, and logistics).</w:t>
      </w:r>
      <w:r>
        <w:rPr>
          <w:lang w:val="en-US"/>
          <w:sz w:val="22"/>
          <w:szCs w:val="22"/>
        </w:rPr>
        <w:br/>
      </w:r>
      <w:r>
        <w:rPr>
          <w:lang w:val="en-US"/>
          <w:sz w:val="22"/>
          <w:szCs w:val="22"/>
        </w:rPr>
        <w:t>- Customized proposals tailored to your event objectives, menu preferences, budget, and schedule.</w:t>
      </w:r>
      <w:r>
        <w:rPr>
          <w:lang w:val="en-US"/>
          <w:sz w:val="22"/>
          <w:szCs w:val="22"/>
        </w:rPr>
        <w:br/>
      </w:r>
      <w:r>
        <w:rPr>
          <w:lang w:val="en-US"/>
          <w:sz w:val="22"/>
          <w:szCs w:val="22"/>
        </w:rPr>
        <w:br/>
      </w:r>
      <w:r>
        <w:rPr>
          <w:lang w:val="en-US"/>
          <w:sz w:val="22"/>
          <w:szCs w:val="22"/>
        </w:rPr>
        <w:t>Food &amp; Beverage</w:t>
      </w:r>
      <w:r>
        <w:rPr>
          <w:lang w:val="en-US"/>
          <w:sz w:val="22"/>
          <w:szCs w:val="22"/>
        </w:rPr>
        <w:br/>
      </w:r>
      <w:r>
        <w:rPr>
          <w:lang w:val="en-US"/>
          <w:sz w:val="22"/>
          <w:szCs w:val="22"/>
        </w:rPr>
        <w:t>- Breakfast: Continental, Full American, Healthy Start, customizable buffets.</w:t>
      </w:r>
      <w:r>
        <w:rPr>
          <w:lang w:val="en-US"/>
          <w:sz w:val="22"/>
          <w:szCs w:val="22"/>
        </w:rPr>
        <w:br/>
      </w:r>
      <w:r>
        <w:rPr>
          <w:lang w:val="en-US"/>
          <w:sz w:val="22"/>
          <w:szCs w:val="22"/>
        </w:rPr>
        <w:t>- Lunch: Plated, buffet, boxed lunches, salad stations, sandwich bars.</w:t>
      </w:r>
      <w:r>
        <w:rPr>
          <w:lang w:val="en-US"/>
          <w:sz w:val="22"/>
          <w:szCs w:val="22"/>
        </w:rPr>
        <w:br/>
      </w:r>
      <w:r>
        <w:rPr>
          <w:lang w:val="en-US"/>
          <w:sz w:val="22"/>
          <w:szCs w:val="22"/>
        </w:rPr>
        <w:t>- Dinner: Plated fine dining, buffet, carving stations, themed dinners (Italian, Asian, Mediterranean).</w:t>
      </w:r>
      <w:r>
        <w:rPr>
          <w:lang w:val="en-US"/>
          <w:sz w:val="22"/>
          <w:szCs w:val="22"/>
        </w:rPr>
        <w:br/>
      </w:r>
      <w:r>
        <w:rPr>
          <w:lang w:val="en-US"/>
          <w:sz w:val="22"/>
          <w:szCs w:val="22"/>
        </w:rPr>
        <w:t>- Snacks &amp; Breaks: Morning/afternoon coffee breaks, fruit and pastry trays, cookies and dessert tables.</w:t>
      </w:r>
      <w:r>
        <w:rPr>
          <w:lang w:val="en-US"/>
          <w:sz w:val="22"/>
          <w:szCs w:val="22"/>
        </w:rPr>
        <w:br/>
      </w:r>
      <w:r>
        <w:rPr>
          <w:lang w:val="en-US"/>
          <w:sz w:val="22"/>
          <w:szCs w:val="22"/>
        </w:rPr>
        <w:t>- Beverage Service: Full bar, beer and wine packages, non-alcoholic options, coffee/tea stations.</w:t>
      </w:r>
      <w:r>
        <w:rPr>
          <w:lang w:val="en-US"/>
          <w:sz w:val="22"/>
          <w:szCs w:val="22"/>
        </w:rPr>
        <w:br/>
      </w:r>
      <w:r>
        <w:rPr>
          <w:lang w:val="en-US"/>
          <w:sz w:val="22"/>
          <w:szCs w:val="22"/>
        </w:rPr>
        <w:t>- Special Menus: Vegetarian, vegan, gluten-free, kosher, and halal available upon request.</w:t>
      </w:r>
      <w:r>
        <w:rPr>
          <w:lang w:val="en-US"/>
          <w:sz w:val="22"/>
          <w:szCs w:val="22"/>
        </w:rPr>
        <w:br/>
      </w:r>
      <w:r>
        <w:rPr>
          <w:lang w:val="en-US"/>
          <w:sz w:val="22"/>
          <w:szCs w:val="22"/>
        </w:rPr>
        <w:t>- Sustainability: Locally sourced and sustainable menu options available; recycling and composting programs in place.</w:t>
      </w:r>
      <w:r>
        <w:rPr>
          <w:lang w:val="en-US"/>
          <w:sz w:val="22"/>
          <w:szCs w:val="22"/>
        </w:rPr>
        <w:br/>
      </w:r>
      <w:r>
        <w:rPr>
          <w:lang w:val="en-US"/>
          <w:sz w:val="22"/>
          <w:szCs w:val="22"/>
        </w:rPr>
        <w:br/>
      </w:r>
      <w:r>
        <w:rPr>
          <w:lang w:val="en-US"/>
          <w:sz w:val="22"/>
          <w:szCs w:val="22"/>
        </w:rPr>
        <w:t>Event Service Styles</w:t>
      </w:r>
      <w:r>
        <w:rPr>
          <w:lang w:val="en-US"/>
          <w:sz w:val="22"/>
          <w:szCs w:val="22"/>
        </w:rPr>
        <w:br/>
      </w:r>
      <w:r>
        <w:rPr>
          <w:lang w:val="en-US"/>
          <w:sz w:val="22"/>
          <w:szCs w:val="22"/>
        </w:rPr>
        <w:t>- Plated, buffet, family-style, food stations, and cocktail receptions with hors d’oeuvres.</w:t>
      </w:r>
      <w:r>
        <w:rPr>
          <w:lang w:val="en-US"/>
          <w:sz w:val="22"/>
          <w:szCs w:val="22"/>
        </w:rPr>
        <w:br/>
      </w:r>
      <w:r>
        <w:rPr>
          <w:lang w:val="en-US"/>
          <w:sz w:val="22"/>
          <w:szCs w:val="22"/>
        </w:rPr>
        <w:br/>
      </w:r>
      <w:r>
        <w:rPr>
          <w:lang w:val="en-US"/>
          <w:sz w:val="22"/>
          <w:szCs w:val="22"/>
        </w:rPr>
        <w:t>Venues &amp; Capacities</w:t>
      </w:r>
      <w:r>
        <w:rPr>
          <w:lang w:val="en-US"/>
          <w:sz w:val="22"/>
          <w:szCs w:val="22"/>
        </w:rPr>
        <w:br/>
      </w:r>
      <w:r>
        <w:rPr>
          <w:lang w:val="en-US"/>
          <w:sz w:val="22"/>
          <w:szCs w:val="22"/>
        </w:rPr>
        <w:t>- Grand Ballroom: Up to 500 guests.</w:t>
      </w:r>
      <w:r>
        <w:rPr>
          <w:lang w:val="en-US"/>
          <w:sz w:val="22"/>
          <w:szCs w:val="22"/>
        </w:rPr>
        <w:br/>
      </w:r>
      <w:r>
        <w:rPr>
          <w:lang w:val="en-US"/>
          <w:sz w:val="22"/>
          <w:szCs w:val="22"/>
        </w:rPr>
        <w:t>- Garden Terrace: Up to 200 guests.</w:t>
      </w:r>
      <w:r>
        <w:rPr>
          <w:lang w:val="en-US"/>
          <w:sz w:val="22"/>
          <w:szCs w:val="22"/>
        </w:rPr>
        <w:br/>
      </w:r>
      <w:r>
        <w:rPr>
          <w:lang w:val="en-US"/>
          <w:sz w:val="22"/>
          <w:szCs w:val="22"/>
        </w:rPr>
        <w:t>- Rooftop Lounge: Up to 150 guests.</w:t>
      </w:r>
      <w:r>
        <w:rPr>
          <w:lang w:val="en-US"/>
          <w:sz w:val="22"/>
          <w:szCs w:val="22"/>
        </w:rPr>
        <w:br/>
      </w:r>
      <w:r>
        <w:rPr>
          <w:lang w:val="en-US"/>
          <w:sz w:val="22"/>
          <w:szCs w:val="22"/>
        </w:rPr>
        <w:t>- Private Dining Rooms: 20–50 guests.</w:t>
      </w:r>
      <w:r>
        <w:rPr>
          <w:lang w:val="en-US"/>
          <w:sz w:val="22"/>
          <w:szCs w:val="22"/>
        </w:rPr>
        <w:br/>
      </w:r>
      <w:r>
        <w:rPr>
          <w:lang w:val="en-US"/>
          <w:sz w:val="22"/>
          <w:szCs w:val="22"/>
        </w:rPr>
        <w:br/>
      </w:r>
      <w:r>
        <w:rPr>
          <w:lang w:val="en-US"/>
          <w:sz w:val="22"/>
          <w:szCs w:val="22"/>
        </w:rPr>
        <w:t>Staffing &amp; Support</w:t>
      </w:r>
      <w:r>
        <w:rPr>
          <w:lang w:val="en-US"/>
          <w:sz w:val="22"/>
          <w:szCs w:val="22"/>
        </w:rPr>
        <w:br/>
      </w:r>
      <w:r>
        <w:rPr>
          <w:lang w:val="en-US"/>
          <w:sz w:val="22"/>
          <w:szCs w:val="22"/>
        </w:rPr>
        <w:t>- Dedicated catering manager, professional servers, bartenders, and event setup/cleanup team.</w:t>
      </w:r>
      <w:r>
        <w:rPr>
          <w:lang w:val="en-US"/>
          <w:sz w:val="22"/>
          <w:szCs w:val="22"/>
        </w:rPr>
        <w:br/>
      </w:r>
      <w:r>
        <w:rPr>
          <w:lang w:val="en-US"/>
          <w:sz w:val="22"/>
          <w:szCs w:val="22"/>
        </w:rPr>
        <w:t>- Technical staff for A/V setup and support.</w:t>
      </w:r>
      <w:r>
        <w:rPr>
          <w:lang w:val="en-US"/>
          <w:sz w:val="22"/>
          <w:szCs w:val="22"/>
        </w:rPr>
        <w:br/>
      </w:r>
      <w:r>
        <w:rPr>
          <w:lang w:val="en-US"/>
          <w:sz w:val="22"/>
          <w:szCs w:val="22"/>
        </w:rPr>
        <w:br/>
      </w:r>
      <w:r>
        <w:rPr>
          <w:lang w:val="en-US"/>
          <w:sz w:val="22"/>
          <w:szCs w:val="22"/>
        </w:rPr>
        <w:t>Technology &amp; A/V</w:t>
      </w:r>
      <w:r>
        <w:rPr>
          <w:lang w:val="en-US"/>
          <w:sz w:val="22"/>
          <w:szCs w:val="22"/>
        </w:rPr>
        <w:br/>
      </w:r>
      <w:r>
        <w:rPr>
          <w:lang w:val="en-US"/>
          <w:sz w:val="22"/>
          <w:szCs w:val="22"/>
        </w:rPr>
        <w:t>- Projectors, screens, microphones, podiums, and sound systems available.</w:t>
      </w:r>
      <w:r>
        <w:rPr>
          <w:lang w:val="en-US"/>
          <w:sz w:val="22"/>
          <w:szCs w:val="22"/>
        </w:rPr>
        <w:br/>
      </w:r>
      <w:r>
        <w:rPr>
          <w:lang w:val="en-US"/>
          <w:sz w:val="22"/>
          <w:szCs w:val="22"/>
        </w:rPr>
        <w:t>- High-speed Wi-Fi throughout all meeting and banquet spaces.</w:t>
      </w:r>
      <w:r>
        <w:rPr>
          <w:lang w:val="en-US"/>
          <w:sz w:val="22"/>
          <w:szCs w:val="22"/>
        </w:rPr>
        <w:br/>
      </w:r>
      <w:r>
        <w:rPr>
          <w:lang w:val="en-US"/>
          <w:sz w:val="22"/>
          <w:szCs w:val="22"/>
        </w:rPr>
        <w:br/>
      </w:r>
      <w:r>
        <w:rPr>
          <w:lang w:val="en-US"/>
          <w:sz w:val="22"/>
          <w:szCs w:val="22"/>
        </w:rPr>
        <w:t>Guest Rooms &amp; Group Blocks</w:t>
      </w:r>
      <w:r>
        <w:rPr>
          <w:lang w:val="en-US"/>
          <w:sz w:val="22"/>
          <w:szCs w:val="22"/>
        </w:rPr>
        <w:br/>
      </w:r>
      <w:r>
        <w:rPr>
          <w:lang w:val="en-US"/>
          <w:sz w:val="22"/>
          <w:szCs w:val="22"/>
        </w:rPr>
        <w:t>- 250 guest rooms including standard rooms, suites, and executive levels.</w:t>
      </w:r>
      <w:r>
        <w:rPr>
          <w:lang w:val="en-US"/>
          <w:sz w:val="22"/>
          <w:szCs w:val="22"/>
        </w:rPr>
        <w:br/>
      </w:r>
      <w:r>
        <w:rPr>
          <w:lang w:val="en-US"/>
          <w:sz w:val="22"/>
          <w:szCs w:val="22"/>
        </w:rPr>
        <w:t>- Group block rates available.</w:t>
      </w:r>
      <w:r>
        <w:rPr>
          <w:lang w:val="en-US"/>
          <w:sz w:val="22"/>
          <w:szCs w:val="22"/>
        </w:rPr>
        <w:br/>
      </w:r>
      <w:r>
        <w:rPr>
          <w:lang w:val="en-US"/>
          <w:sz w:val="22"/>
          <w:szCs w:val="22"/>
        </w:rPr>
        <w:t>- Check-in: 3:00 PM | Check-out: 12:00 PM.</w:t>
      </w:r>
      <w:r>
        <w:rPr>
          <w:lang w:val="en-US"/>
          <w:sz w:val="22"/>
          <w:szCs w:val="22"/>
        </w:rPr>
        <w:br/>
      </w:r>
      <w:r>
        <w:rPr>
          <w:lang w:val="en-US"/>
          <w:sz w:val="22"/>
          <w:szCs w:val="22"/>
        </w:rPr>
        <w:br/>
      </w:r>
      <w:r>
        <w:rPr>
          <w:lang w:val="en-US"/>
          <w:sz w:val="22"/>
          <w:szCs w:val="22"/>
        </w:rPr>
        <w:t>Parking &amp; Transportation</w:t>
      </w:r>
      <w:r>
        <w:rPr>
          <w:lang w:val="en-US"/>
          <w:sz w:val="22"/>
          <w:szCs w:val="22"/>
        </w:rPr>
        <w:br/>
      </w:r>
      <w:r>
        <w:rPr>
          <w:lang w:val="en-US"/>
          <w:sz w:val="22"/>
          <w:szCs w:val="22"/>
        </w:rPr>
        <w:t>- On-site self-parking (300 spaces): $15 per vehicle.</w:t>
      </w:r>
      <w:r>
        <w:rPr>
          <w:lang w:val="en-US"/>
          <w:sz w:val="22"/>
          <w:szCs w:val="22"/>
        </w:rPr>
        <w:br/>
      </w:r>
      <w:r>
        <w:rPr>
          <w:lang w:val="en-US"/>
          <w:sz w:val="22"/>
          <w:szCs w:val="22"/>
        </w:rPr>
        <w:t>- Valet parking: $25 per vehicle.</w:t>
      </w:r>
      <w:r>
        <w:rPr>
          <w:lang w:val="en-US"/>
          <w:sz w:val="22"/>
          <w:szCs w:val="22"/>
        </w:rPr>
        <w:br/>
      </w:r>
      <w:r>
        <w:rPr>
          <w:lang w:val="en-US"/>
          <w:sz w:val="22"/>
          <w:szCs w:val="22"/>
        </w:rPr>
        <w:t>- Bus parking available upon request.</w:t>
      </w:r>
      <w:r>
        <w:rPr>
          <w:lang w:val="en-US"/>
          <w:sz w:val="22"/>
          <w:szCs w:val="22"/>
        </w:rPr>
        <w:br/>
      </w:r>
      <w:r>
        <w:rPr>
          <w:lang w:val="en-US"/>
          <w:sz w:val="22"/>
          <w:szCs w:val="22"/>
        </w:rPr>
        <w:t>- Transportation: Shuttle service to/from nearby airport (approx. 15 minutes), public transportation stop adjacent, partnerships with rideshare and local taxi services.</w:t>
      </w:r>
      <w:r>
        <w:rPr>
          <w:lang w:val="en-US"/>
          <w:sz w:val="22"/>
          <w:szCs w:val="22"/>
        </w:rPr>
        <w:br/>
      </w:r>
      <w:r>
        <w:rPr>
          <w:lang w:val="en-US"/>
          <w:sz w:val="22"/>
          <w:szCs w:val="22"/>
        </w:rPr>
        <w:br/>
      </w:r>
      <w:r>
        <w:rPr>
          <w:lang w:val="en-US"/>
          <w:sz w:val="22"/>
          <w:szCs w:val="22"/>
        </w:rPr>
        <w:t>Accessibility</w:t>
      </w:r>
      <w:r>
        <w:rPr>
          <w:lang w:val="en-US"/>
          <w:sz w:val="22"/>
          <w:szCs w:val="22"/>
        </w:rPr>
        <w:br/>
      </w:r>
      <w:r>
        <w:rPr>
          <w:lang w:val="en-US"/>
          <w:sz w:val="22"/>
          <w:szCs w:val="22"/>
        </w:rPr>
        <w:t>- ADA-compliant meeting spaces and restrooms.</w:t>
      </w:r>
      <w:r>
        <w:rPr>
          <w:lang w:val="en-US"/>
          <w:sz w:val="22"/>
          <w:szCs w:val="22"/>
        </w:rPr>
        <w:br/>
      </w:r>
      <w:r>
        <w:rPr>
          <w:lang w:val="en-US"/>
          <w:sz w:val="22"/>
          <w:szCs w:val="22"/>
        </w:rPr>
        <w:t>- Wheelchair ramps and elevators for all event areas.</w:t>
      </w:r>
      <w:r>
        <w:rPr>
          <w:lang w:val="en-US"/>
          <w:sz w:val="22"/>
          <w:szCs w:val="22"/>
        </w:rPr>
        <w:br/>
      </w:r>
      <w:r>
        <w:rPr>
          <w:lang w:val="en-US"/>
          <w:sz w:val="22"/>
          <w:szCs w:val="22"/>
        </w:rPr>
        <w:t>- Designated accessible parking spaces.</w:t>
      </w:r>
      <w:r>
        <w:rPr>
          <w:lang w:val="en-US"/>
          <w:sz w:val="22"/>
          <w:szCs w:val="22"/>
        </w:rPr>
        <w:br/>
      </w:r>
      <w:r>
        <w:rPr>
          <w:lang w:val="en-US"/>
          <w:sz w:val="22"/>
          <w:szCs w:val="22"/>
        </w:rPr>
        <w:br/>
      </w:r>
      <w:r>
        <w:rPr>
          <w:lang w:val="en-US"/>
          <w:sz w:val="22"/>
          <w:szCs w:val="22"/>
        </w:rPr>
        <w:t>Pricing Guidance (per person)</w:t>
      </w:r>
      <w:r>
        <w:rPr>
          <w:lang w:val="en-US"/>
          <w:sz w:val="22"/>
          <w:szCs w:val="22"/>
        </w:rPr>
        <w:br/>
      </w:r>
      <w:r>
        <w:rPr>
          <w:lang w:val="en-US"/>
          <w:sz w:val="22"/>
          <w:szCs w:val="22"/>
        </w:rPr>
        <w:t>- Breakfast: $25–$40</w:t>
      </w:r>
      <w:r>
        <w:rPr>
          <w:lang w:val="en-US"/>
          <w:sz w:val="22"/>
          <w:szCs w:val="22"/>
        </w:rPr>
        <w:br/>
      </w:r>
      <w:r>
        <w:rPr>
          <w:lang w:val="en-US"/>
          <w:sz w:val="22"/>
          <w:szCs w:val="22"/>
        </w:rPr>
        <w:t>- Lunch: $35–$55</w:t>
      </w:r>
      <w:r>
        <w:rPr>
          <w:lang w:val="en-US"/>
          <w:sz w:val="22"/>
          <w:szCs w:val="22"/>
        </w:rPr>
        <w:br/>
      </w:r>
      <w:r>
        <w:rPr>
          <w:lang w:val="en-US"/>
          <w:sz w:val="22"/>
          <w:szCs w:val="22"/>
        </w:rPr>
        <w:t>- Dinner: $65–$120</w:t>
      </w:r>
      <w:r>
        <w:rPr>
          <w:lang w:val="en-US"/>
          <w:sz w:val="22"/>
          <w:szCs w:val="22"/>
        </w:rPr>
        <w:br/>
      </w:r>
      <w:r>
        <w:rPr>
          <w:lang w:val="en-US"/>
          <w:sz w:val="22"/>
          <w:szCs w:val="22"/>
        </w:rPr>
        <w:t>- Bar packages: $25–$60</w:t>
      </w:r>
      <w:r>
        <w:rPr>
          <w:lang w:val="en-US"/>
          <w:sz w:val="22"/>
          <w:szCs w:val="22"/>
        </w:rPr>
        <w:br/>
      </w:r>
      <w:r>
        <w:rPr>
          <w:lang w:val="en-US"/>
          <w:sz w:val="22"/>
          <w:szCs w:val="22"/>
        </w:rPr>
        <w:t>(Note: All charges subject to applicable service charges and taxes; final pricing provided in a customized proposal.)</w:t>
      </w:r>
      <w:r>
        <w:rPr>
          <w:lang w:val="en-US"/>
          <w:sz w:val="22"/>
          <w:szCs w:val="22"/>
        </w:rPr>
        <w:br/>
      </w:r>
      <w:r>
        <w:rPr>
          <w:lang w:val="en-US"/>
          <w:sz w:val="22"/>
          <w:szCs w:val="22"/>
        </w:rPr>
        <w:br/>
      </w:r>
      <w:r>
        <w:rPr>
          <w:lang w:val="en-US"/>
          <w:sz w:val="22"/>
          <w:szCs w:val="22"/>
        </w:rPr>
        <w:t>Policies &amp; Terms</w:t>
      </w:r>
      <w:r>
        <w:rPr>
          <w:lang w:val="en-US"/>
          <w:sz w:val="22"/>
          <w:szCs w:val="22"/>
        </w:rPr>
        <w:br/>
      </w:r>
      <w:r>
        <w:rPr>
          <w:lang w:val="en-US"/>
          <w:sz w:val="22"/>
          <w:szCs w:val="22"/>
        </w:rPr>
        <w:t>- Menu Finalization: Final menu selections due 4 weeks prior to the function.</w:t>
      </w:r>
      <w:r>
        <w:rPr>
          <w:lang w:val="en-US"/>
          <w:sz w:val="22"/>
          <w:szCs w:val="22"/>
        </w:rPr>
        <w:br/>
      </w:r>
      <w:r>
        <w:rPr>
          <w:lang w:val="en-US"/>
          <w:sz w:val="22"/>
          <w:szCs w:val="22"/>
        </w:rPr>
        <w:t>- Guaranteed Attendance: Final guarantee required 5 business days before the event.</w:t>
      </w:r>
      <w:r>
        <w:rPr>
          <w:lang w:val="en-US"/>
          <w:sz w:val="22"/>
          <w:szCs w:val="22"/>
        </w:rPr>
        <w:br/>
      </w:r>
      <w:r>
        <w:rPr>
          <w:lang w:val="en-US"/>
          <w:sz w:val="22"/>
          <w:szCs w:val="22"/>
        </w:rPr>
        <w:t>- Food &amp; Beverage: All F&amp;B must be supplied by the hotel; no outside catering allowed.</w:t>
      </w:r>
      <w:r>
        <w:rPr>
          <w:lang w:val="en-US"/>
          <w:sz w:val="22"/>
          <w:szCs w:val="22"/>
        </w:rPr>
        <w:br/>
      </w:r>
      <w:r>
        <w:rPr>
          <w:lang w:val="en-US"/>
          <w:sz w:val="22"/>
          <w:szCs w:val="22"/>
        </w:rPr>
        <w:t>- Room Assignment: Function rooms assigned based on guest count; hotel may adjust as needed.</w:t>
      </w:r>
      <w:r>
        <w:rPr>
          <w:lang w:val="en-US"/>
          <w:sz w:val="22"/>
          <w:szCs w:val="22"/>
        </w:rPr>
        <w:br/>
      </w:r>
      <w:r>
        <w:rPr>
          <w:lang w:val="en-US"/>
          <w:sz w:val="22"/>
          <w:szCs w:val="22"/>
        </w:rPr>
        <w:t>- Cancellation: Charges apply based on timing (25%–100% of total estimated revenue).</w:t>
      </w:r>
      <w:r>
        <w:rPr>
          <w:lang w:val="en-US"/>
          <w:sz w:val="22"/>
          <w:szCs w:val="22"/>
        </w:rPr>
        <w:br/>
      </w:r>
      <w:r>
        <w:rPr>
          <w:lang w:val="en-US"/>
          <w:sz w:val="22"/>
          <w:szCs w:val="22"/>
        </w:rPr>
        <w:t>- Payments: Deposits and pre-payment may be required; all charges subject to service charges and taxes.</w:t>
      </w:r>
      <w:r>
        <w:rPr>
          <w:lang w:val="en-US"/>
          <w:sz w:val="22"/>
          <w:szCs w:val="22"/>
        </w:rPr>
        <w:br/>
      </w:r>
      <w:r>
        <w:rPr>
          <w:lang w:val="en-US"/>
          <w:sz w:val="22"/>
          <w:szCs w:val="22"/>
        </w:rPr>
        <w:t>- Vendors &amp; Entertainment: Hotel reserves final authority over outside vendors and entertainment.</w:t>
      </w:r>
      <w:r>
        <w:rPr>
          <w:lang w:val="en-US"/>
          <w:sz w:val="22"/>
          <w:szCs w:val="22"/>
        </w:rPr>
        <w:br/>
      </w:r>
      <w:r>
        <w:rPr>
          <w:lang w:val="en-US"/>
          <w:sz w:val="22"/>
          <w:szCs w:val="22"/>
        </w:rPr>
        <w:t>- Labor Charges: May apply for room changes, banner hanging, or handling large shipments.</w:t>
      </w:r>
      <w:r>
        <w:rPr>
          <w:lang w:val="en-US"/>
          <w:sz w:val="22"/>
          <w:szCs w:val="22"/>
        </w:rPr>
        <w:br/>
      </w:r>
      <w:r>
        <w:rPr>
          <w:lang w:val="en-US"/>
          <w:sz w:val="22"/>
          <w:szCs w:val="22"/>
        </w:rPr>
        <w:t>- Damage &amp; Liability: Client responsible for any damage or loss during the event.</w:t>
      </w:r>
      <w:r>
        <w:rPr>
          <w:lang w:val="en-US"/>
          <w:sz w:val="22"/>
          <w:szCs w:val="22"/>
        </w:rPr>
        <w:br/>
      </w:r>
      <w:r>
        <w:rPr>
          <w:lang w:val="en-US"/>
          <w:sz w:val="22"/>
          <w:szCs w:val="22"/>
        </w:rPr>
        <w:t>- Personal Property: Hotel assumes no responsibility for loss; security can be arranged.</w:t>
      </w:r>
      <w:r>
        <w:rPr>
          <w:lang w:val="en-US"/>
          <w:sz w:val="22"/>
          <w:szCs w:val="22"/>
        </w:rPr>
        <w:br/>
      </w:r>
      <w:r>
        <w:rPr>
          <w:lang w:val="en-US"/>
          <w:sz w:val="22"/>
          <w:szCs w:val="22"/>
        </w:rPr>
        <w:br/>
      </w:r>
      <w:r>
        <w:rPr>
          <w:lang w:val="en-US"/>
          <w:sz w:val="22"/>
          <w:szCs w:val="22"/>
        </w:rPr>
        <w:t>Insurance &amp; Liability</w:t>
      </w:r>
      <w:r>
        <w:rPr>
          <w:lang w:val="en-US"/>
          <w:sz w:val="22"/>
          <w:szCs w:val="22"/>
        </w:rPr>
        <w:br/>
      </w:r>
      <w:r>
        <w:rPr>
          <w:lang w:val="en-US"/>
          <w:sz w:val="22"/>
          <w:szCs w:val="22"/>
        </w:rPr>
        <w:t>- Hotel carries general liability insurance.</w:t>
      </w:r>
      <w:r>
        <w:rPr>
          <w:lang w:val="en-US"/>
          <w:sz w:val="22"/>
          <w:szCs w:val="22"/>
        </w:rPr>
        <w:br/>
      </w:r>
      <w:r>
        <w:rPr>
          <w:lang w:val="en-US"/>
          <w:sz w:val="22"/>
          <w:szCs w:val="22"/>
        </w:rPr>
        <w:t>- Clients may be required to provide proof of event insurance for large functions.</w:t>
      </w:r>
      <w:r>
        <w:rPr>
          <w:lang w:val="en-US"/>
          <w:sz w:val="22"/>
          <w:szCs w:val="22"/>
        </w:rPr>
        <w:br/>
      </w:r>
      <w:r>
        <w:rPr>
          <w:lang w:val="en-US"/>
          <w:sz w:val="22"/>
          <w:szCs w:val="22"/>
        </w:rPr>
        <w:br/>
      </w:r>
      <w:r>
        <w:rPr>
          <w:lang w:val="en-US"/>
          <w:sz w:val="22"/>
          <w:szCs w:val="22"/>
        </w:rPr>
        <w:t>Additional Services</w:t>
      </w:r>
      <w:r>
        <w:rPr>
          <w:lang w:val="en-US"/>
          <w:sz w:val="22"/>
          <w:szCs w:val="22"/>
        </w:rPr>
        <w:br/>
      </w:r>
      <w:r>
        <w:rPr>
          <w:lang w:val="en-US"/>
          <w:sz w:val="22"/>
          <w:szCs w:val="22"/>
        </w:rPr>
        <w:t>- Table linens, china, flatware, glassware.</w:t>
      </w:r>
      <w:r>
        <w:rPr>
          <w:lang w:val="en-US"/>
          <w:sz w:val="22"/>
          <w:szCs w:val="22"/>
        </w:rPr>
        <w:br/>
      </w:r>
      <w:r>
        <w:rPr>
          <w:lang w:val="en-US"/>
          <w:sz w:val="22"/>
          <w:szCs w:val="22"/>
        </w:rPr>
        <w:t>- Floral arrangements.</w:t>
      </w:r>
      <w:r>
        <w:rPr>
          <w:lang w:val="en-US"/>
          <w:sz w:val="22"/>
          <w:szCs w:val="22"/>
        </w:rPr>
        <w:br/>
      </w:r>
      <w:r>
        <w:rPr>
          <w:lang w:val="en-US"/>
          <w:sz w:val="22"/>
          <w:szCs w:val="22"/>
        </w:rPr>
        <w:t>- Audio/visual support.</w:t>
      </w:r>
      <w:r>
        <w:rPr>
          <w:lang w:val="en-US"/>
          <w:sz w:val="22"/>
          <w:szCs w:val="22"/>
        </w:rPr>
        <w:br/>
      </w:r>
      <w:r>
        <w:rPr>
          <w:lang w:val="en-US"/>
          <w:sz w:val="22"/>
          <w:szCs w:val="22"/>
        </w:rPr>
        <w:br/>
      </w:r>
      <w:r>
        <w:rPr>
          <w:lang w:val="en-US"/>
          <w:sz w:val="22"/>
          <w:szCs w:val="22"/>
        </w:rPr>
        <w:t>Information Needed to Provide a Tailored Proposal</w:t>
      </w:r>
      <w:r>
        <w:rPr>
          <w:lang w:val="en-US"/>
          <w:sz w:val="22"/>
          <w:szCs w:val="22"/>
        </w:rPr>
        <w:br/>
      </w:r>
      <w:r>
        <w:rPr>
          <w:lang w:val="en-US"/>
          <w:sz w:val="22"/>
          <w:szCs w:val="22"/>
        </w:rPr>
        <w:t>- Event date(s), preferred venue(s), and schedule/agenda.</w:t>
      </w:r>
      <w:r>
        <w:rPr>
          <w:lang w:val="en-US"/>
          <w:sz w:val="22"/>
          <w:szCs w:val="22"/>
        </w:rPr>
        <w:br/>
      </w:r>
      <w:r>
        <w:rPr>
          <w:lang w:val="en-US"/>
          <w:sz w:val="22"/>
          <w:szCs w:val="22"/>
        </w:rPr>
        <w:t>- Estimated guest count and room setup preferences.</w:t>
      </w:r>
      <w:r>
        <w:rPr>
          <w:lang w:val="en-US"/>
          <w:sz w:val="22"/>
          <w:szCs w:val="22"/>
        </w:rPr>
        <w:br/>
      </w:r>
      <w:r>
        <w:rPr>
          <w:lang w:val="en-US"/>
          <w:sz w:val="22"/>
          <w:szCs w:val="22"/>
        </w:rPr>
        <w:t>- F&amp;B service style(s), menu preferences, and dietary restrictions.</w:t>
      </w:r>
      <w:r>
        <w:rPr>
          <w:lang w:val="en-US"/>
          <w:sz w:val="22"/>
          <w:szCs w:val="22"/>
        </w:rPr>
        <w:br/>
      </w:r>
      <w:r>
        <w:rPr>
          <w:lang w:val="en-US"/>
          <w:sz w:val="22"/>
          <w:szCs w:val="22"/>
        </w:rPr>
        <w:t>- A/V requirements and internet needs.</w:t>
      </w:r>
      <w:r>
        <w:rPr>
          <w:lang w:val="en-US"/>
          <w:sz w:val="22"/>
          <w:szCs w:val="22"/>
        </w:rPr>
        <w:br/>
      </w:r>
      <w:r>
        <w:rPr>
          <w:lang w:val="en-US"/>
          <w:sz w:val="22"/>
          <w:szCs w:val="22"/>
        </w:rPr>
        <w:t>- Budget range for F&amp;B and overall event.</w:t>
      </w:r>
      <w:r>
        <w:rPr>
          <w:lang w:val="en-US"/>
          <w:sz w:val="22"/>
          <w:szCs w:val="22"/>
        </w:rPr>
        <w:br/>
      </w:r>
      <w:r>
        <w:rPr>
          <w:lang w:val="en-US"/>
          <w:sz w:val="22"/>
          <w:szCs w:val="22"/>
        </w:rPr>
        <w:t>- Guest room block needs (room types, dates, quantity).</w:t>
      </w:r>
      <w:r>
        <w:rPr>
          <w:lang w:val="en-US"/>
          <w:sz w:val="22"/>
          <w:szCs w:val="22"/>
        </w:rPr>
        <w:br/>
      </w:r>
      <w:r>
        <w:rPr>
          <w:lang w:val="en-US"/>
          <w:sz w:val="22"/>
          <w:szCs w:val="22"/>
        </w:rPr>
        <w:t>- Transportation, parking, and accessibility considerations.</w:t>
      </w:r>
      <w:r>
        <w:rPr>
          <w:lang w:val="en-US"/>
          <w:sz w:val="22"/>
          <w:szCs w:val="22"/>
        </w:rPr>
        <w:br/>
      </w:r>
      <w:r>
        <w:rPr>
          <w:lang w:val="en-US"/>
          <w:sz w:val="22"/>
          <w:szCs w:val="22"/>
        </w:rPr>
        <w:t>- Use of any outside vendors/entertainment.</w:t>
      </w:r>
      <w:r>
        <w:rPr>
          <w:lang w:val="en-US"/>
          <w:sz w:val="22"/>
          <w:szCs w:val="22"/>
        </w:rPr>
        <w:br/>
      </w:r>
      <w:r>
        <w:rPr>
          <w:lang w:val="en-US"/>
          <w:sz w:val="22"/>
          <w:szCs w:val="22"/>
        </w:rPr>
        <w:t>- Insurance requirements (if any) and preferred contract terms.</w:t>
      </w:r>
      <w:r>
        <w:rPr>
          <w:lang w:val="en-US"/>
          <w:sz w:val="22"/>
          <w:szCs w:val="22"/>
        </w:rPr>
        <w:br/>
      </w:r>
      <w:r>
        <w:rPr>
          <w:lang w:val="en-US"/>
          <w:sz w:val="22"/>
          <w:szCs w:val="22"/>
        </w:rPr>
        <w:t>- Shipping/receiving needs and any large/significant installations (e.g., banners).</w:t>
      </w:r>
      <w:r>
        <w:rPr>
          <w:lang w:val="en-US"/>
          <w:sz w:val="22"/>
          <w:szCs w:val="22"/>
        </w:rPr>
        <w:br/>
      </w:r>
      <w:r>
        <w:rPr>
          <w:lang w:val="en-US"/>
          <w:sz w:val="22"/>
          <w:szCs w:val="22"/>
        </w:rPr>
        <w:br/>
      </w:r>
      <w:r>
        <w:rPr>
          <w:lang w:val="en-US"/>
          <w:sz w:val="22"/>
          <w:szCs w:val="22"/>
        </w:rPr>
        <w:t>Next Steps</w:t>
      </w:r>
      <w:r>
        <w:rPr>
          <w:lang w:val="en-US"/>
          <w:sz w:val="22"/>
          <w:szCs w:val="22"/>
        </w:rPr>
        <w:br/>
      </w:r>
      <w:r>
        <w:rPr>
          <w:lang w:val="en-US"/>
          <w:sz w:val="22"/>
          <w:szCs w:val="22"/>
        </w:rPr>
        <w:t>- Upon receiving the above details, our Catering Sales Manager will prepare a customized proposal with detailed menu selections, staffing plans, floor plans, and a clear cost estimate aligned with hotel policies. Please let us know your event requirements, and we will respond promptly with availability and a formal quotation.</w:t>
      </w:r>
    </w:p>
    <w:p>
      <w:pPr/>
    </w:p>
    <w:p>
      <w:pPr/>
      <w:r>
        <w:rPr>
          <w:lang w:val="en-US"/>
          <w:sz w:val="24"/>
          <w:szCs w:val="24"/>
          <w:b/>
        </w:rPr>
        <w:t>2. What breakfast catering options are available (e.g., Continental, Full American, Healthy Start, buffet)?</w:t>
      </w:r>
    </w:p>
    <w:p>
      <w:pPr>
        <w:jc w:val="left"/>
      </w:pPr>
      <w:r>
        <w:rPr>
          <w:lang w:val="en-US"/>
          <w:sz w:val="22"/>
          <w:szCs w:val="22"/>
        </w:rPr>
        <w:t>Available breakfast catering options:</w:t>
      </w:r>
      <w:r>
        <w:rPr>
          <w:lang w:val="en-US"/>
          <w:sz w:val="22"/>
          <w:szCs w:val="22"/>
        </w:rPr>
        <w:br/>
      </w:r>
      <w:r>
        <w:rPr>
          <w:lang w:val="en-US"/>
          <w:sz w:val="22"/>
          <w:szCs w:val="22"/>
        </w:rPr>
        <w:t>- Continental</w:t>
      </w:r>
      <w:r>
        <w:rPr>
          <w:lang w:val="en-US"/>
          <w:sz w:val="22"/>
          <w:szCs w:val="22"/>
        </w:rPr>
        <w:br/>
      </w:r>
      <w:r>
        <w:rPr>
          <w:lang w:val="en-US"/>
          <w:sz w:val="22"/>
          <w:szCs w:val="22"/>
        </w:rPr>
        <w:t>- Full American</w:t>
      </w:r>
      <w:r>
        <w:rPr>
          <w:lang w:val="en-US"/>
          <w:sz w:val="22"/>
          <w:szCs w:val="22"/>
        </w:rPr>
        <w:br/>
      </w:r>
      <w:r>
        <w:rPr>
          <w:lang w:val="en-US"/>
          <w:sz w:val="22"/>
          <w:szCs w:val="22"/>
        </w:rPr>
        <w:t>- Healthy Start</w:t>
      </w:r>
      <w:r>
        <w:rPr>
          <w:lang w:val="en-US"/>
          <w:sz w:val="22"/>
          <w:szCs w:val="22"/>
        </w:rPr>
        <w:br/>
      </w:r>
      <w:r>
        <w:rPr>
          <w:lang w:val="en-US"/>
          <w:sz w:val="22"/>
          <w:szCs w:val="22"/>
        </w:rPr>
        <w:t>- Customizable breakfast buffets</w:t>
      </w:r>
      <w:r>
        <w:rPr>
          <w:lang w:val="en-US"/>
          <w:sz w:val="22"/>
          <w:szCs w:val="22"/>
        </w:rPr>
        <w:br/>
      </w:r>
      <w:r>
        <w:rPr>
          <w:lang w:val="en-US"/>
          <w:sz w:val="22"/>
          <w:szCs w:val="22"/>
        </w:rPr>
        <w:br/>
      </w:r>
      <w:r>
        <w:rPr>
          <w:lang w:val="en-US"/>
          <w:sz w:val="22"/>
          <w:szCs w:val="22"/>
        </w:rPr>
        <w:t>Additional notes:</w:t>
      </w:r>
      <w:r>
        <w:rPr>
          <w:lang w:val="en-US"/>
          <w:sz w:val="22"/>
          <w:szCs w:val="22"/>
        </w:rPr>
        <w:br/>
      </w:r>
      <w:r>
        <w:rPr>
          <w:lang w:val="en-US"/>
          <w:sz w:val="22"/>
          <w:szCs w:val="22"/>
        </w:rPr>
        <w:t>- Dietary accommodations available upon request (vegetarian, vegan, gluten-free, kosher, halal).</w:t>
      </w:r>
      <w:r>
        <w:rPr>
          <w:lang w:val="en-US"/>
          <w:sz w:val="22"/>
          <w:szCs w:val="22"/>
        </w:rPr>
        <w:br/>
      </w:r>
      <w:r>
        <w:rPr>
          <w:lang w:val="en-US"/>
          <w:sz w:val="22"/>
          <w:szCs w:val="22"/>
        </w:rPr>
        <w:t>- Breakfast pricing range: $25–$40 per person.</w:t>
      </w:r>
      <w:r>
        <w:rPr>
          <w:lang w:val="en-US"/>
          <w:sz w:val="22"/>
          <w:szCs w:val="22"/>
        </w:rPr>
        <w:br/>
      </w:r>
      <w:r>
        <w:rPr>
          <w:lang w:val="en-US"/>
          <w:sz w:val="22"/>
          <w:szCs w:val="22"/>
        </w:rPr>
        <w:t>- Service styles supported by the hotel include plated and buffet, allowing flexibility to match event needs.</w:t>
      </w:r>
    </w:p>
    <w:p>
      <w:pPr/>
    </w:p>
    <w:p>
      <w:pPr/>
      <w:r>
        <w:rPr>
          <w:lang w:val="en-US"/>
          <w:sz w:val="24"/>
          <w:szCs w:val="24"/>
          <w:b/>
        </w:rPr>
        <w:t>3. What lunch catering options are available (plated service, buffet, boxed lunches, salad stations, sandwich bars)?</w:t>
      </w:r>
    </w:p>
    <w:p>
      <w:pPr>
        <w:jc w:val="left"/>
      </w:pPr>
      <w:r>
        <w:rPr>
          <w:lang w:val="en-US"/>
          <w:sz w:val="22"/>
          <w:szCs w:val="22"/>
        </w:rPr>
        <w:t>Available lunch catering options</w:t>
      </w:r>
      <w:r>
        <w:rPr>
          <w:lang w:val="en-US"/>
          <w:sz w:val="22"/>
          <w:szCs w:val="22"/>
        </w:rPr>
        <w:br/>
      </w:r>
      <w:r>
        <w:rPr>
          <w:lang w:val="en-US"/>
          <w:sz w:val="22"/>
          <w:szCs w:val="22"/>
        </w:rPr>
        <w:br/>
      </w:r>
      <w:r>
        <w:rPr>
          <w:lang w:val="en-US"/>
          <w:sz w:val="22"/>
          <w:szCs w:val="22"/>
        </w:rPr>
        <w:t>- Plated service</w:t>
      </w:r>
      <w:r>
        <w:rPr>
          <w:lang w:val="en-US"/>
          <w:sz w:val="22"/>
          <w:szCs w:val="22"/>
        </w:rPr>
        <w:br/>
      </w:r>
      <w:r>
        <w:rPr>
          <w:lang w:val="en-US"/>
          <w:sz w:val="22"/>
          <w:szCs w:val="22"/>
        </w:rPr>
        <w:t>- Buffet</w:t>
      </w:r>
      <w:r>
        <w:rPr>
          <w:lang w:val="en-US"/>
          <w:sz w:val="22"/>
          <w:szCs w:val="22"/>
        </w:rPr>
        <w:br/>
      </w:r>
      <w:r>
        <w:rPr>
          <w:lang w:val="en-US"/>
          <w:sz w:val="22"/>
          <w:szCs w:val="22"/>
        </w:rPr>
        <w:t>- Boxed lunches</w:t>
      </w:r>
      <w:r>
        <w:rPr>
          <w:lang w:val="en-US"/>
          <w:sz w:val="22"/>
          <w:szCs w:val="22"/>
        </w:rPr>
        <w:br/>
      </w:r>
      <w:r>
        <w:rPr>
          <w:lang w:val="en-US"/>
          <w:sz w:val="22"/>
          <w:szCs w:val="22"/>
        </w:rPr>
        <w:t>- Salad stations</w:t>
      </w:r>
      <w:r>
        <w:rPr>
          <w:lang w:val="en-US"/>
          <w:sz w:val="22"/>
          <w:szCs w:val="22"/>
        </w:rPr>
        <w:br/>
      </w:r>
      <w:r>
        <w:rPr>
          <w:lang w:val="en-US"/>
          <w:sz w:val="22"/>
          <w:szCs w:val="22"/>
        </w:rPr>
        <w:t>- Sandwich bars</w:t>
      </w:r>
      <w:r>
        <w:rPr>
          <w:lang w:val="en-US"/>
          <w:sz w:val="22"/>
          <w:szCs w:val="22"/>
        </w:rPr>
        <w:br/>
      </w:r>
      <w:r>
        <w:rPr>
          <w:lang w:val="en-US"/>
          <w:sz w:val="22"/>
          <w:szCs w:val="22"/>
        </w:rPr>
        <w:br/>
      </w:r>
      <w:r>
        <w:rPr>
          <w:lang w:val="en-US"/>
          <w:sz w:val="22"/>
          <w:szCs w:val="22"/>
        </w:rPr>
        <w:t>Additional details</w:t>
      </w:r>
      <w:r>
        <w:rPr>
          <w:lang w:val="en-US"/>
          <w:sz w:val="22"/>
          <w:szCs w:val="22"/>
        </w:rPr>
        <w:br/>
      </w:r>
      <w:r>
        <w:rPr>
          <w:lang w:val="en-US"/>
          <w:sz w:val="22"/>
          <w:szCs w:val="22"/>
        </w:rPr>
        <w:t>- Pricing: $35–$55 per person (varies by menu and service style)</w:t>
      </w:r>
      <w:r>
        <w:rPr>
          <w:lang w:val="en-US"/>
          <w:sz w:val="22"/>
          <w:szCs w:val="22"/>
        </w:rPr>
        <w:br/>
      </w:r>
      <w:r>
        <w:rPr>
          <w:lang w:val="en-US"/>
          <w:sz w:val="22"/>
          <w:szCs w:val="22"/>
        </w:rPr>
        <w:t>- Dietary accommodations: Vegetarian, vegan, gluten-free, kosher, and halal available upon request</w:t>
      </w:r>
      <w:r>
        <w:rPr>
          <w:lang w:val="en-US"/>
          <w:sz w:val="22"/>
          <w:szCs w:val="22"/>
        </w:rPr>
        <w:br/>
      </w:r>
      <w:r>
        <w:rPr>
          <w:lang w:val="en-US"/>
          <w:sz w:val="22"/>
          <w:szCs w:val="22"/>
        </w:rPr>
        <w:t>- Staffing: Dedicated catering manager, servers, and event setup/cleanup team included</w:t>
      </w:r>
      <w:r>
        <w:rPr>
          <w:lang w:val="en-US"/>
          <w:sz w:val="22"/>
          <w:szCs w:val="22"/>
        </w:rPr>
        <w:br/>
      </w:r>
      <w:r>
        <w:rPr>
          <w:lang w:val="en-US"/>
          <w:sz w:val="22"/>
          <w:szCs w:val="22"/>
        </w:rPr>
        <w:t>- Beverages: Non-alcoholic options and coffee/tea stations available; full bar or beer &amp; wine packages can be added</w:t>
      </w:r>
      <w:r>
        <w:rPr>
          <w:lang w:val="en-US"/>
          <w:sz w:val="22"/>
          <w:szCs w:val="22"/>
        </w:rPr>
        <w:br/>
      </w:r>
      <w:r>
        <w:rPr>
          <w:lang w:val="en-US"/>
          <w:sz w:val="22"/>
          <w:szCs w:val="22"/>
        </w:rPr>
        <w:t>- Policy note: Final menu selections are due four weeks prior to the function</w:t>
      </w:r>
    </w:p>
    <w:p>
      <w:pPr/>
    </w:p>
    <w:p>
      <w:pPr/>
      <w:r>
        <w:rPr>
          <w:lang w:val="en-US"/>
          <w:sz w:val="24"/>
          <w:szCs w:val="24"/>
          <w:b/>
        </w:rPr>
        <w:t>4. What dinner catering options are available, including themed menus?</w:t>
      </w:r>
    </w:p>
    <w:p>
      <w:pPr>
        <w:jc w:val="left"/>
      </w:pPr>
      <w:r>
        <w:rPr>
          <w:lang w:val="en-US"/>
          <w:sz w:val="22"/>
          <w:szCs w:val="22"/>
        </w:rPr>
        <w:t>Dinner catering options</w:t>
      </w:r>
      <w:r>
        <w:rPr>
          <w:lang w:val="en-US"/>
          <w:sz w:val="22"/>
          <w:szCs w:val="22"/>
        </w:rPr>
        <w:br/>
      </w:r>
      <w:r>
        <w:rPr>
          <w:lang w:val="en-US"/>
          <w:sz w:val="22"/>
          <w:szCs w:val="22"/>
        </w:rPr>
        <w:br/>
      </w:r>
      <w:r>
        <w:rPr>
          <w:lang w:val="en-US"/>
          <w:sz w:val="22"/>
          <w:szCs w:val="22"/>
        </w:rPr>
        <w:t>- Core dinner formats</w:t>
      </w:r>
      <w:r>
        <w:rPr>
          <w:lang w:val="en-US"/>
          <w:sz w:val="22"/>
          <w:szCs w:val="22"/>
        </w:rPr>
        <w:br/>
      </w:r>
      <w:r>
        <w:rPr>
          <w:lang w:val="en-US"/>
          <w:sz w:val="22"/>
          <w:szCs w:val="22"/>
        </w:rPr>
        <w:t xml:space="preserve">  - Plated fine dining (multi-course)</w:t>
      </w:r>
      <w:r>
        <w:rPr>
          <w:lang w:val="en-US"/>
          <w:sz w:val="22"/>
          <w:szCs w:val="22"/>
        </w:rPr>
        <w:br/>
      </w:r>
      <w:r>
        <w:rPr>
          <w:lang w:val="en-US"/>
          <w:sz w:val="22"/>
          <w:szCs w:val="22"/>
        </w:rPr>
        <w:t xml:space="preserve">  - Buffet</w:t>
      </w:r>
      <w:r>
        <w:rPr>
          <w:lang w:val="en-US"/>
          <w:sz w:val="22"/>
          <w:szCs w:val="22"/>
        </w:rPr>
        <w:br/>
      </w:r>
      <w:r>
        <w:rPr>
          <w:lang w:val="en-US"/>
          <w:sz w:val="22"/>
          <w:szCs w:val="22"/>
        </w:rPr>
        <w:t xml:space="preserve">  - Carving stations (chef-attended)</w:t>
      </w:r>
      <w:r>
        <w:rPr>
          <w:lang w:val="en-US"/>
          <w:sz w:val="22"/>
          <w:szCs w:val="22"/>
        </w:rPr>
        <w:br/>
      </w:r>
      <w:r>
        <w:rPr>
          <w:lang w:val="en-US"/>
          <w:sz w:val="22"/>
          <w:szCs w:val="22"/>
        </w:rPr>
        <w:t xml:space="preserve">  - Additional service styles applicable to dinner: plated, buffet, family-style, food stations, and cocktail reception with hors d’oeuvres</w:t>
      </w:r>
      <w:r>
        <w:rPr>
          <w:lang w:val="en-US"/>
          <w:sz w:val="22"/>
          <w:szCs w:val="22"/>
        </w:rPr>
        <w:br/>
      </w:r>
      <w:r>
        <w:rPr>
          <w:lang w:val="en-US"/>
          <w:sz w:val="22"/>
          <w:szCs w:val="22"/>
        </w:rPr>
        <w:br/>
      </w:r>
      <w:r>
        <w:rPr>
          <w:lang w:val="en-US"/>
          <w:sz w:val="22"/>
          <w:szCs w:val="22"/>
        </w:rPr>
        <w:t>- Themed dinner menus</w:t>
      </w:r>
      <w:r>
        <w:rPr>
          <w:lang w:val="en-US"/>
          <w:sz w:val="22"/>
          <w:szCs w:val="22"/>
        </w:rPr>
        <w:br/>
      </w:r>
      <w:r>
        <w:rPr>
          <w:lang w:val="en-US"/>
          <w:sz w:val="22"/>
          <w:szCs w:val="22"/>
        </w:rPr>
        <w:t xml:space="preserve">  - Available themes include: Italian, Asian, and Mediterranean</w:t>
      </w:r>
      <w:r>
        <w:rPr>
          <w:lang w:val="en-US"/>
          <w:sz w:val="22"/>
          <w:szCs w:val="22"/>
        </w:rPr>
        <w:br/>
      </w:r>
      <w:r>
        <w:rPr>
          <w:lang w:val="en-US"/>
          <w:sz w:val="22"/>
          <w:szCs w:val="22"/>
        </w:rPr>
        <w:t xml:space="preserve">  - Menus can be tailored within these themes (e.g., as plated, buffet, or station-style)</w:t>
      </w:r>
      <w:r>
        <w:rPr>
          <w:lang w:val="en-US"/>
          <w:sz w:val="22"/>
          <w:szCs w:val="22"/>
        </w:rPr>
        <w:br/>
      </w:r>
      <w:r>
        <w:rPr>
          <w:lang w:val="en-US"/>
          <w:sz w:val="22"/>
          <w:szCs w:val="22"/>
        </w:rPr>
        <w:br/>
      </w:r>
      <w:r>
        <w:rPr>
          <w:lang w:val="en-US"/>
          <w:sz w:val="22"/>
          <w:szCs w:val="22"/>
        </w:rPr>
        <w:t>- Dietary and special menus</w:t>
      </w:r>
      <w:r>
        <w:rPr>
          <w:lang w:val="en-US"/>
          <w:sz w:val="22"/>
          <w:szCs w:val="22"/>
        </w:rPr>
        <w:br/>
      </w:r>
      <w:r>
        <w:rPr>
          <w:lang w:val="en-US"/>
          <w:sz w:val="22"/>
          <w:szCs w:val="22"/>
        </w:rPr>
        <w:t xml:space="preserve">  - Vegetarian, vegan, gluten-free, kosher, and halal options available upon request</w:t>
      </w:r>
      <w:r>
        <w:rPr>
          <w:lang w:val="en-US"/>
          <w:sz w:val="22"/>
          <w:szCs w:val="22"/>
        </w:rPr>
        <w:br/>
      </w:r>
      <w:r>
        <w:rPr>
          <w:lang w:val="en-US"/>
          <w:sz w:val="22"/>
          <w:szCs w:val="22"/>
        </w:rPr>
        <w:t xml:space="preserve">  - Locally sourced and sustainable menu options are available</w:t>
      </w:r>
      <w:r>
        <w:rPr>
          <w:lang w:val="en-US"/>
          <w:sz w:val="22"/>
          <w:szCs w:val="22"/>
        </w:rPr>
        <w:br/>
      </w:r>
      <w:r>
        <w:rPr>
          <w:lang w:val="en-US"/>
          <w:sz w:val="22"/>
          <w:szCs w:val="22"/>
        </w:rPr>
        <w:br/>
      </w:r>
      <w:r>
        <w:rPr>
          <w:lang w:val="en-US"/>
          <w:sz w:val="22"/>
          <w:szCs w:val="22"/>
        </w:rPr>
        <w:t>- Beverages (to complement dinner)</w:t>
      </w:r>
      <w:r>
        <w:rPr>
          <w:lang w:val="en-US"/>
          <w:sz w:val="22"/>
          <w:szCs w:val="22"/>
        </w:rPr>
        <w:br/>
      </w:r>
      <w:r>
        <w:rPr>
          <w:lang w:val="en-US"/>
          <w:sz w:val="22"/>
          <w:szCs w:val="22"/>
        </w:rPr>
        <w:t xml:space="preserve">  - Full bar, beer &amp; wine packages, non-alcoholic options, and coffee/tea stations</w:t>
      </w:r>
      <w:r>
        <w:rPr>
          <w:lang w:val="en-US"/>
          <w:sz w:val="22"/>
          <w:szCs w:val="22"/>
        </w:rPr>
        <w:br/>
      </w:r>
      <w:r>
        <w:rPr>
          <w:lang w:val="en-US"/>
          <w:sz w:val="22"/>
          <w:szCs w:val="22"/>
        </w:rPr>
        <w:br/>
      </w:r>
      <w:r>
        <w:rPr>
          <w:lang w:val="en-US"/>
          <w:sz w:val="22"/>
          <w:szCs w:val="22"/>
        </w:rPr>
        <w:t>- Pricing</w:t>
      </w:r>
      <w:r>
        <w:rPr>
          <w:lang w:val="en-US"/>
          <w:sz w:val="22"/>
          <w:szCs w:val="22"/>
        </w:rPr>
        <w:br/>
      </w:r>
      <w:r>
        <w:rPr>
          <w:lang w:val="en-US"/>
          <w:sz w:val="22"/>
          <w:szCs w:val="22"/>
        </w:rPr>
        <w:t xml:space="preserve">  - Dinner: $65–$120 per person</w:t>
      </w:r>
      <w:r>
        <w:rPr>
          <w:lang w:val="en-US"/>
          <w:sz w:val="22"/>
          <w:szCs w:val="22"/>
        </w:rPr>
        <w:br/>
      </w:r>
      <w:r>
        <w:rPr>
          <w:lang w:val="en-US"/>
          <w:sz w:val="22"/>
          <w:szCs w:val="22"/>
        </w:rPr>
        <w:t xml:space="preserve">  - Bar packages: $25–$60 per person</w:t>
      </w:r>
      <w:r>
        <w:rPr>
          <w:lang w:val="en-US"/>
          <w:sz w:val="22"/>
          <w:szCs w:val="22"/>
        </w:rPr>
        <w:br/>
      </w:r>
      <w:r>
        <w:rPr>
          <w:lang w:val="en-US"/>
          <w:sz w:val="22"/>
          <w:szCs w:val="22"/>
        </w:rPr>
        <w:t xml:space="preserve">  - All charges subject to service charges and taxes; deposits/pre-payment may be required</w:t>
      </w:r>
      <w:r>
        <w:rPr>
          <w:lang w:val="en-US"/>
          <w:sz w:val="22"/>
          <w:szCs w:val="22"/>
        </w:rPr>
        <w:br/>
      </w:r>
      <w:r>
        <w:rPr>
          <w:lang w:val="en-US"/>
          <w:sz w:val="22"/>
          <w:szCs w:val="22"/>
        </w:rPr>
        <w:br/>
      </w:r>
      <w:r>
        <w:rPr>
          <w:lang w:val="en-US"/>
          <w:sz w:val="22"/>
          <w:szCs w:val="22"/>
        </w:rPr>
        <w:t>- Staffing and services included/available</w:t>
      </w:r>
      <w:r>
        <w:rPr>
          <w:lang w:val="en-US"/>
          <w:sz w:val="22"/>
          <w:szCs w:val="22"/>
        </w:rPr>
        <w:br/>
      </w:r>
      <w:r>
        <w:rPr>
          <w:lang w:val="en-US"/>
          <w:sz w:val="22"/>
          <w:szCs w:val="22"/>
        </w:rPr>
        <w:t xml:space="preserve">  - Dedicated catering manager, servers, bartenders, and event setup/cleanup team</w:t>
      </w:r>
      <w:r>
        <w:rPr>
          <w:lang w:val="en-US"/>
          <w:sz w:val="22"/>
          <w:szCs w:val="22"/>
        </w:rPr>
        <w:br/>
      </w:r>
      <w:r>
        <w:rPr>
          <w:lang w:val="en-US"/>
          <w:sz w:val="22"/>
          <w:szCs w:val="22"/>
        </w:rPr>
        <w:t xml:space="preserve">  - Table linens, china, flatware, glassware; floral arrangements and A/V support available</w:t>
      </w:r>
      <w:r>
        <w:rPr>
          <w:lang w:val="en-US"/>
          <w:sz w:val="22"/>
          <w:szCs w:val="22"/>
        </w:rPr>
        <w:br/>
      </w:r>
      <w:r>
        <w:rPr>
          <w:lang w:val="en-US"/>
          <w:sz w:val="22"/>
          <w:szCs w:val="22"/>
        </w:rPr>
        <w:br/>
      </w:r>
      <w:r>
        <w:rPr>
          <w:lang w:val="en-US"/>
          <w:sz w:val="22"/>
          <w:szCs w:val="22"/>
        </w:rPr>
        <w:t>- Venues suitable for dinner</w:t>
      </w:r>
      <w:r>
        <w:rPr>
          <w:lang w:val="en-US"/>
          <w:sz w:val="22"/>
          <w:szCs w:val="22"/>
        </w:rPr>
        <w:br/>
      </w:r>
      <w:r>
        <w:rPr>
          <w:lang w:val="en-US"/>
          <w:sz w:val="22"/>
          <w:szCs w:val="22"/>
        </w:rPr>
        <w:t xml:space="preserve">  - Grand Ballroom (up to 500 guests)</w:t>
      </w:r>
      <w:r>
        <w:rPr>
          <w:lang w:val="en-US"/>
          <w:sz w:val="22"/>
          <w:szCs w:val="22"/>
        </w:rPr>
        <w:br/>
      </w:r>
      <w:r>
        <w:rPr>
          <w:lang w:val="en-US"/>
          <w:sz w:val="22"/>
          <w:szCs w:val="22"/>
        </w:rPr>
        <w:t xml:space="preserve">  - Garden Terrace (up to 200 guests)</w:t>
      </w:r>
      <w:r>
        <w:rPr>
          <w:lang w:val="en-US"/>
          <w:sz w:val="22"/>
          <w:szCs w:val="22"/>
        </w:rPr>
        <w:br/>
      </w:r>
      <w:r>
        <w:rPr>
          <w:lang w:val="en-US"/>
          <w:sz w:val="22"/>
          <w:szCs w:val="22"/>
        </w:rPr>
        <w:t xml:space="preserve">  - Rooftop Lounge (up to 150 guests)</w:t>
      </w:r>
      <w:r>
        <w:rPr>
          <w:lang w:val="en-US"/>
          <w:sz w:val="22"/>
          <w:szCs w:val="22"/>
        </w:rPr>
        <w:br/>
      </w:r>
      <w:r>
        <w:rPr>
          <w:lang w:val="en-US"/>
          <w:sz w:val="22"/>
          <w:szCs w:val="22"/>
        </w:rPr>
        <w:t xml:space="preserve">  - Private Dining Rooms (20–50 guests)</w:t>
      </w:r>
      <w:r>
        <w:rPr>
          <w:lang w:val="en-US"/>
          <w:sz w:val="22"/>
          <w:szCs w:val="22"/>
        </w:rPr>
        <w:br/>
      </w:r>
      <w:r>
        <w:rPr>
          <w:lang w:val="en-US"/>
          <w:sz w:val="22"/>
          <w:szCs w:val="22"/>
        </w:rPr>
        <w:br/>
      </w:r>
      <w:r>
        <w:rPr>
          <w:lang w:val="en-US"/>
          <w:sz w:val="22"/>
          <w:szCs w:val="22"/>
        </w:rPr>
        <w:t>- Key policies and timelines</w:t>
      </w:r>
      <w:r>
        <w:rPr>
          <w:lang w:val="en-US"/>
          <w:sz w:val="22"/>
          <w:szCs w:val="22"/>
        </w:rPr>
        <w:br/>
      </w:r>
      <w:r>
        <w:rPr>
          <w:lang w:val="en-US"/>
          <w:sz w:val="22"/>
          <w:szCs w:val="22"/>
        </w:rPr>
        <w:t xml:space="preserve">  - Final menu selections due four weeks prior to the event</w:t>
      </w:r>
      <w:r>
        <w:rPr>
          <w:lang w:val="en-US"/>
          <w:sz w:val="22"/>
          <w:szCs w:val="22"/>
        </w:rPr>
        <w:br/>
      </w:r>
      <w:r>
        <w:rPr>
          <w:lang w:val="en-US"/>
          <w:sz w:val="22"/>
          <w:szCs w:val="22"/>
        </w:rPr>
        <w:t xml:space="preserve">  - Guaranteed attendance required 5 business days before</w:t>
      </w:r>
      <w:r>
        <w:rPr>
          <w:lang w:val="en-US"/>
          <w:sz w:val="22"/>
          <w:szCs w:val="22"/>
        </w:rPr>
        <w:br/>
      </w:r>
      <w:r>
        <w:rPr>
          <w:lang w:val="en-US"/>
          <w:sz w:val="22"/>
          <w:szCs w:val="22"/>
        </w:rPr>
        <w:t xml:space="preserve">  - All food and beverage must be supplied by the hotel (no outside catering)</w:t>
      </w:r>
      <w:r>
        <w:rPr>
          <w:lang w:val="en-US"/>
          <w:sz w:val="22"/>
          <w:szCs w:val="22"/>
        </w:rPr>
        <w:br/>
      </w:r>
      <w:r>
        <w:rPr>
          <w:lang w:val="en-US"/>
          <w:sz w:val="22"/>
          <w:szCs w:val="22"/>
        </w:rPr>
        <w:br/>
      </w:r>
      <w:r>
        <w:rPr>
          <w:lang w:val="en-US"/>
          <w:sz w:val="22"/>
          <w:szCs w:val="22"/>
        </w:rPr>
        <w:t>If you share your guest count, preferred service style (plated, buffet, stations, etc.), and any theme or dietary requirements, the hotel can provide a customized dinner proposal and menu.</w:t>
      </w:r>
    </w:p>
    <w:p>
      <w:pPr/>
    </w:p>
    <w:p>
      <w:pPr/>
      <w:r>
        <w:rPr>
          <w:lang w:val="en-US"/>
          <w:sz w:val="24"/>
          <w:szCs w:val="24"/>
          <w:b/>
        </w:rPr>
        <w:t>5. What beverage services do you provide (full bar, beer/wine, coffee/tea, non-alcoholic options)?</w:t>
      </w:r>
    </w:p>
    <w:p>
      <w:pPr>
        <w:jc w:val="left"/>
      </w:pPr>
      <w:r>
        <w:rPr>
          <w:lang w:val="en-US"/>
          <w:sz w:val="22"/>
          <w:szCs w:val="22"/>
        </w:rPr>
        <w:t>We offer a full range of beverage services to support any event style:</w:t>
      </w:r>
      <w:r>
        <w:rPr>
          <w:lang w:val="en-US"/>
          <w:sz w:val="22"/>
          <w:szCs w:val="22"/>
        </w:rPr>
        <w:br/>
      </w:r>
      <w:r>
        <w:rPr>
          <w:lang w:val="en-US"/>
          <w:sz w:val="22"/>
          <w:szCs w:val="22"/>
        </w:rPr>
        <w:br/>
      </w:r>
      <w:r>
        <w:rPr>
          <w:lang w:val="en-US"/>
          <w:sz w:val="22"/>
          <w:szCs w:val="22"/>
        </w:rPr>
        <w:t>- Full bar service: Complete bar setup staffed by our bartenders</w:t>
      </w:r>
      <w:r>
        <w:rPr>
          <w:lang w:val="en-US"/>
          <w:sz w:val="22"/>
          <w:szCs w:val="22"/>
        </w:rPr>
        <w:br/>
      </w:r>
      <w:r>
        <w:rPr>
          <w:lang w:val="en-US"/>
          <w:sz w:val="22"/>
          <w:szCs w:val="22"/>
        </w:rPr>
        <w:t>- Beer and wine packages: Curated beer and wine selections available as packages</w:t>
      </w:r>
      <w:r>
        <w:rPr>
          <w:lang w:val="en-US"/>
          <w:sz w:val="22"/>
          <w:szCs w:val="22"/>
        </w:rPr>
        <w:br/>
      </w:r>
      <w:r>
        <w:rPr>
          <w:lang w:val="en-US"/>
          <w:sz w:val="22"/>
          <w:szCs w:val="22"/>
        </w:rPr>
        <w:t>- Coffee and tea stations: Available for meetings, breaks, and receptions</w:t>
      </w:r>
      <w:r>
        <w:rPr>
          <w:lang w:val="en-US"/>
          <w:sz w:val="22"/>
          <w:szCs w:val="22"/>
        </w:rPr>
        <w:br/>
      </w:r>
      <w:r>
        <w:rPr>
          <w:lang w:val="en-US"/>
          <w:sz w:val="22"/>
          <w:szCs w:val="22"/>
        </w:rPr>
        <w:t>- Non-alcoholic options: A variety of non-alcoholic beverages</w:t>
      </w:r>
      <w:r>
        <w:rPr>
          <w:lang w:val="en-US"/>
          <w:sz w:val="22"/>
          <w:szCs w:val="22"/>
        </w:rPr>
        <w:br/>
      </w:r>
      <w:r>
        <w:rPr>
          <w:lang w:val="en-US"/>
          <w:sz w:val="22"/>
          <w:szCs w:val="22"/>
        </w:rPr>
        <w:br/>
      </w:r>
      <w:r>
        <w:rPr>
          <w:lang w:val="en-US"/>
          <w:sz w:val="22"/>
          <w:szCs w:val="22"/>
        </w:rPr>
        <w:t>Pricing:</w:t>
      </w:r>
      <w:r>
        <w:rPr>
          <w:lang w:val="en-US"/>
          <w:sz w:val="22"/>
          <w:szCs w:val="22"/>
        </w:rPr>
        <w:br/>
      </w:r>
      <w:r>
        <w:rPr>
          <w:lang w:val="en-US"/>
          <w:sz w:val="22"/>
          <w:szCs w:val="22"/>
        </w:rPr>
        <w:t>- Bar packages range from $25–$60 per person</w:t>
      </w:r>
      <w:r>
        <w:rPr>
          <w:lang w:val="en-US"/>
          <w:sz w:val="22"/>
          <w:szCs w:val="22"/>
        </w:rPr>
        <w:br/>
      </w:r>
      <w:r>
        <w:rPr>
          <w:lang w:val="en-US"/>
          <w:sz w:val="22"/>
          <w:szCs w:val="22"/>
        </w:rPr>
        <w:br/>
      </w:r>
      <w:r>
        <w:rPr>
          <w:lang w:val="en-US"/>
          <w:sz w:val="22"/>
          <w:szCs w:val="22"/>
        </w:rPr>
        <w:t>Notes:</w:t>
      </w:r>
      <w:r>
        <w:rPr>
          <w:lang w:val="en-US"/>
          <w:sz w:val="22"/>
          <w:szCs w:val="22"/>
        </w:rPr>
        <w:br/>
      </w:r>
      <w:r>
        <w:rPr>
          <w:lang w:val="en-US"/>
          <w:sz w:val="22"/>
          <w:szCs w:val="22"/>
        </w:rPr>
        <w:t>- All food and beverage must be supplied by the hotel</w:t>
      </w:r>
      <w:r>
        <w:rPr>
          <w:lang w:val="en-US"/>
          <w:sz w:val="22"/>
          <w:szCs w:val="22"/>
        </w:rPr>
        <w:br/>
      </w:r>
      <w:r>
        <w:rPr>
          <w:lang w:val="en-US"/>
          <w:sz w:val="22"/>
          <w:szCs w:val="22"/>
        </w:rPr>
        <w:t>- Final beverage selections are due four weeks prior to the event</w:t>
      </w:r>
      <w:r>
        <w:rPr>
          <w:lang w:val="en-US"/>
          <w:sz w:val="22"/>
          <w:szCs w:val="22"/>
        </w:rPr>
        <w:br/>
      </w:r>
      <w:r>
        <w:rPr>
          <w:lang w:val="en-US"/>
          <w:sz w:val="22"/>
          <w:szCs w:val="22"/>
        </w:rPr>
        <w:t>- All charges are subject to applicable service charges and taxes</w:t>
      </w:r>
    </w:p>
    <w:p>
      <w:pPr/>
    </w:p>
    <w:p>
      <w:pPr/>
      <w:r>
        <w:rPr>
          <w:lang w:val="en-US"/>
          <w:sz w:val="24"/>
          <w:szCs w:val="24"/>
          <w:b/>
        </w:rPr>
        <w:t>6. What snack and break options do you offer during events?</w:t>
      </w:r>
    </w:p>
    <w:p>
      <w:pPr>
        <w:jc w:val="left"/>
      </w:pPr>
      <w:r>
        <w:rPr>
          <w:lang w:val="en-US"/>
          <w:sz w:val="22"/>
          <w:szCs w:val="22"/>
        </w:rPr>
        <w:t>We offer a variety of snack and break options to support events throughout the day. Options include:</w:t>
      </w:r>
      <w:r>
        <w:rPr>
          <w:lang w:val="en-US"/>
          <w:sz w:val="22"/>
          <w:szCs w:val="22"/>
        </w:rPr>
        <w:br/>
      </w:r>
      <w:r>
        <w:rPr>
          <w:lang w:val="en-US"/>
          <w:sz w:val="22"/>
          <w:szCs w:val="22"/>
        </w:rPr>
        <w:br/>
      </w:r>
      <w:r>
        <w:rPr>
          <w:lang w:val="en-US"/>
          <w:sz w:val="22"/>
          <w:szCs w:val="22"/>
        </w:rPr>
        <w:t>- Morning and afternoon coffee breaks</w:t>
      </w:r>
      <w:r>
        <w:rPr>
          <w:lang w:val="en-US"/>
          <w:sz w:val="22"/>
          <w:szCs w:val="22"/>
        </w:rPr>
        <w:br/>
      </w:r>
      <w:r>
        <w:rPr>
          <w:lang w:val="en-US"/>
          <w:sz w:val="22"/>
          <w:szCs w:val="22"/>
        </w:rPr>
        <w:t>- Coffee and tea stations with non-alcoholic beverage options</w:t>
      </w:r>
      <w:r>
        <w:rPr>
          <w:lang w:val="en-US"/>
          <w:sz w:val="22"/>
          <w:szCs w:val="22"/>
        </w:rPr>
        <w:br/>
      </w:r>
      <w:r>
        <w:rPr>
          <w:lang w:val="en-US"/>
          <w:sz w:val="22"/>
          <w:szCs w:val="22"/>
        </w:rPr>
        <w:t>- Fresh fruit and pastry trays</w:t>
      </w:r>
      <w:r>
        <w:rPr>
          <w:lang w:val="en-US"/>
          <w:sz w:val="22"/>
          <w:szCs w:val="22"/>
        </w:rPr>
        <w:br/>
      </w:r>
      <w:r>
        <w:rPr>
          <w:lang w:val="en-US"/>
          <w:sz w:val="22"/>
          <w:szCs w:val="22"/>
        </w:rPr>
        <w:t>- Cookies and dessert tables</w:t>
      </w:r>
      <w:r>
        <w:rPr>
          <w:lang w:val="en-US"/>
          <w:sz w:val="22"/>
          <w:szCs w:val="22"/>
        </w:rPr>
        <w:br/>
      </w:r>
      <w:r>
        <w:rPr>
          <w:lang w:val="en-US"/>
          <w:sz w:val="22"/>
          <w:szCs w:val="22"/>
        </w:rPr>
        <w:br/>
      </w:r>
      <w:r>
        <w:rPr>
          <w:lang w:val="en-US"/>
          <w:sz w:val="22"/>
          <w:szCs w:val="22"/>
        </w:rPr>
        <w:t>Customization and service details:</w:t>
      </w:r>
      <w:r>
        <w:rPr>
          <w:lang w:val="en-US"/>
          <w:sz w:val="22"/>
          <w:szCs w:val="22"/>
        </w:rPr>
        <w:br/>
      </w:r>
      <w:r>
        <w:rPr>
          <w:lang w:val="en-US"/>
          <w:sz w:val="22"/>
          <w:szCs w:val="22"/>
        </w:rPr>
        <w:t>- Dietary needs: Vegetarian, vegan, gluten-free, kosher, and halal items available upon request.</w:t>
      </w:r>
      <w:r>
        <w:rPr>
          <w:lang w:val="en-US"/>
          <w:sz w:val="22"/>
          <w:szCs w:val="22"/>
        </w:rPr>
        <w:br/>
      </w:r>
      <w:r>
        <w:rPr>
          <w:lang w:val="en-US"/>
          <w:sz w:val="22"/>
          <w:szCs w:val="22"/>
        </w:rPr>
        <w:t>- Service style: Typically set as buffet or food stations; staffed setup and cleanup provided.</w:t>
      </w:r>
      <w:r>
        <w:rPr>
          <w:lang w:val="en-US"/>
          <w:sz w:val="22"/>
          <w:szCs w:val="22"/>
        </w:rPr>
        <w:br/>
      </w:r>
      <w:r>
        <w:rPr>
          <w:lang w:val="en-US"/>
          <w:sz w:val="22"/>
          <w:szCs w:val="22"/>
        </w:rPr>
        <w:t>- Included services: Table linens, china, flatware, and glassware available as needed.</w:t>
      </w:r>
      <w:r>
        <w:rPr>
          <w:lang w:val="en-US"/>
          <w:sz w:val="22"/>
          <w:szCs w:val="22"/>
        </w:rPr>
        <w:br/>
      </w:r>
      <w:r>
        <w:rPr>
          <w:lang w:val="en-US"/>
          <w:sz w:val="22"/>
          <w:szCs w:val="22"/>
        </w:rPr>
        <w:t>- Sustainability: Locally sourced menu options, with recycling and composting programs in place.</w:t>
      </w:r>
      <w:r>
        <w:rPr>
          <w:lang w:val="en-US"/>
          <w:sz w:val="22"/>
          <w:szCs w:val="22"/>
        </w:rPr>
        <w:br/>
      </w:r>
      <w:r>
        <w:rPr>
          <w:lang w:val="en-US"/>
          <w:sz w:val="22"/>
          <w:szCs w:val="22"/>
        </w:rPr>
        <w:br/>
      </w:r>
      <w:r>
        <w:rPr>
          <w:lang w:val="en-US"/>
          <w:sz w:val="22"/>
          <w:szCs w:val="22"/>
        </w:rPr>
        <w:t>Policies and planning:</w:t>
      </w:r>
      <w:r>
        <w:rPr>
          <w:lang w:val="en-US"/>
          <w:sz w:val="22"/>
          <w:szCs w:val="22"/>
        </w:rPr>
        <w:br/>
      </w:r>
      <w:r>
        <w:rPr>
          <w:lang w:val="en-US"/>
          <w:sz w:val="22"/>
          <w:szCs w:val="22"/>
        </w:rPr>
        <w:t>- Final menu selections are due four weeks prior to the event.</w:t>
      </w:r>
      <w:r>
        <w:rPr>
          <w:lang w:val="en-US"/>
          <w:sz w:val="22"/>
          <w:szCs w:val="22"/>
        </w:rPr>
        <w:br/>
      </w:r>
      <w:r>
        <w:rPr>
          <w:lang w:val="en-US"/>
          <w:sz w:val="22"/>
          <w:szCs w:val="22"/>
        </w:rPr>
        <w:t>- Guaranteed attendance is required 5 business days before the event.</w:t>
      </w:r>
      <w:r>
        <w:rPr>
          <w:lang w:val="en-US"/>
          <w:sz w:val="22"/>
          <w:szCs w:val="22"/>
        </w:rPr>
        <w:br/>
      </w:r>
      <w:r>
        <w:rPr>
          <w:lang w:val="en-US"/>
          <w:sz w:val="22"/>
          <w:szCs w:val="22"/>
        </w:rPr>
        <w:t>- All food and beverage must be supplied by the hotel.</w:t>
      </w:r>
      <w:r>
        <w:rPr>
          <w:lang w:val="en-US"/>
          <w:sz w:val="22"/>
          <w:szCs w:val="22"/>
        </w:rPr>
        <w:br/>
      </w:r>
      <w:r>
        <w:rPr>
          <w:lang w:val="en-US"/>
          <w:sz w:val="22"/>
          <w:szCs w:val="22"/>
        </w:rPr>
        <w:br/>
      </w:r>
      <w:r>
        <w:rPr>
          <w:lang w:val="en-US"/>
          <w:sz w:val="22"/>
          <w:szCs w:val="22"/>
        </w:rPr>
        <w:t>Pricing:</w:t>
      </w:r>
      <w:r>
        <w:rPr>
          <w:lang w:val="en-US"/>
          <w:sz w:val="22"/>
          <w:szCs w:val="22"/>
        </w:rPr>
        <w:br/>
      </w:r>
      <w:r>
        <w:rPr>
          <w:lang w:val="en-US"/>
          <w:sz w:val="22"/>
          <w:szCs w:val="22"/>
        </w:rPr>
        <w:t>- Breaks are customized to your selections and guest count; pricing will be provided in your tailored proposal.</w:t>
      </w:r>
    </w:p>
    <w:p>
      <w:pPr/>
    </w:p>
    <w:p>
      <w:pPr/>
      <w:r>
        <w:rPr>
          <w:lang w:val="en-US"/>
          <w:sz w:val="24"/>
          <w:szCs w:val="24"/>
          <w:b/>
        </w:rPr>
        <w:t>7. Do you provide special menus (vegetarian, vegan, gluten-free, kosher, halal)?</w:t>
      </w:r>
    </w:p>
    <w:p>
      <w:pPr>
        <w:jc w:val="left"/>
      </w:pPr>
      <w:r>
        <w:rPr>
          <w:lang w:val="en-US"/>
          <w:sz w:val="22"/>
          <w:szCs w:val="22"/>
        </w:rPr>
        <w:t>Yes. We offer special menus upon request, including:</w:t>
      </w:r>
      <w:r>
        <w:rPr>
          <w:lang w:val="en-US"/>
          <w:sz w:val="22"/>
          <w:szCs w:val="22"/>
        </w:rPr>
        <w:br/>
      </w:r>
      <w:r>
        <w:rPr>
          <w:lang w:val="en-US"/>
          <w:sz w:val="22"/>
          <w:szCs w:val="22"/>
        </w:rPr>
        <w:t>- Vegetarian</w:t>
      </w:r>
      <w:r>
        <w:rPr>
          <w:lang w:val="en-US"/>
          <w:sz w:val="22"/>
          <w:szCs w:val="22"/>
        </w:rPr>
        <w:br/>
      </w:r>
      <w:r>
        <w:rPr>
          <w:lang w:val="en-US"/>
          <w:sz w:val="22"/>
          <w:szCs w:val="22"/>
        </w:rPr>
        <w:t>- Vegan</w:t>
      </w:r>
      <w:r>
        <w:rPr>
          <w:lang w:val="en-US"/>
          <w:sz w:val="22"/>
          <w:szCs w:val="22"/>
        </w:rPr>
        <w:br/>
      </w:r>
      <w:r>
        <w:rPr>
          <w:lang w:val="en-US"/>
          <w:sz w:val="22"/>
          <w:szCs w:val="22"/>
        </w:rPr>
        <w:t>- Gluten-free</w:t>
      </w:r>
      <w:r>
        <w:rPr>
          <w:lang w:val="en-US"/>
          <w:sz w:val="22"/>
          <w:szCs w:val="22"/>
        </w:rPr>
        <w:br/>
      </w:r>
      <w:r>
        <w:rPr>
          <w:lang w:val="en-US"/>
          <w:sz w:val="22"/>
          <w:szCs w:val="22"/>
        </w:rPr>
        <w:t>- Kosher</w:t>
      </w:r>
      <w:r>
        <w:rPr>
          <w:lang w:val="en-US"/>
          <w:sz w:val="22"/>
          <w:szCs w:val="22"/>
        </w:rPr>
        <w:br/>
      </w:r>
      <w:r>
        <w:rPr>
          <w:lang w:val="en-US"/>
          <w:sz w:val="22"/>
          <w:szCs w:val="22"/>
        </w:rPr>
        <w:t>- Halal</w:t>
      </w:r>
      <w:r>
        <w:rPr>
          <w:lang w:val="en-US"/>
          <w:sz w:val="22"/>
          <w:szCs w:val="22"/>
        </w:rPr>
        <w:br/>
      </w:r>
      <w:r>
        <w:rPr>
          <w:lang w:val="en-US"/>
          <w:sz w:val="22"/>
          <w:szCs w:val="22"/>
        </w:rPr>
        <w:br/>
      </w:r>
      <w:r>
        <w:rPr>
          <w:lang w:val="en-US"/>
          <w:sz w:val="22"/>
          <w:szCs w:val="22"/>
        </w:rPr>
        <w:t>Key details:</w:t>
      </w:r>
      <w:r>
        <w:rPr>
          <w:lang w:val="en-US"/>
          <w:sz w:val="22"/>
          <w:szCs w:val="22"/>
        </w:rPr>
        <w:br/>
      </w:r>
      <w:r>
        <w:rPr>
          <w:lang w:val="en-US"/>
          <w:sz w:val="22"/>
          <w:szCs w:val="22"/>
        </w:rPr>
        <w:t>- Availability across all meal periods and service styles: breakfast, lunch, dinner, and breaks; plated, buffet, family-style, stations, and receptions.</w:t>
      </w:r>
      <w:r>
        <w:rPr>
          <w:lang w:val="en-US"/>
          <w:sz w:val="22"/>
          <w:szCs w:val="22"/>
        </w:rPr>
        <w:br/>
      </w:r>
      <w:r>
        <w:rPr>
          <w:lang w:val="en-US"/>
          <w:sz w:val="22"/>
          <w:szCs w:val="22"/>
        </w:rPr>
        <w:t>- Customization: Our dedicated Catering Manager will tailor menus to your group’s dietary needs.</w:t>
      </w:r>
      <w:r>
        <w:rPr>
          <w:lang w:val="en-US"/>
          <w:sz w:val="22"/>
          <w:szCs w:val="22"/>
        </w:rPr>
        <w:br/>
      </w:r>
      <w:r>
        <w:rPr>
          <w:lang w:val="en-US"/>
          <w:sz w:val="22"/>
          <w:szCs w:val="22"/>
        </w:rPr>
        <w:t>- Sustainability options: Locally sourced and sustainable menu choices are available.</w:t>
      </w:r>
      <w:r>
        <w:rPr>
          <w:lang w:val="en-US"/>
          <w:sz w:val="22"/>
          <w:szCs w:val="22"/>
        </w:rPr>
        <w:br/>
      </w:r>
      <w:r>
        <w:rPr>
          <w:lang w:val="en-US"/>
          <w:sz w:val="22"/>
          <w:szCs w:val="22"/>
        </w:rPr>
        <w:br/>
      </w:r>
      <w:r>
        <w:rPr>
          <w:lang w:val="en-US"/>
          <w:sz w:val="22"/>
          <w:szCs w:val="22"/>
        </w:rPr>
        <w:t>Planning and policies:</w:t>
      </w:r>
      <w:r>
        <w:rPr>
          <w:lang w:val="en-US"/>
          <w:sz w:val="22"/>
          <w:szCs w:val="22"/>
        </w:rPr>
        <w:br/>
      </w:r>
      <w:r>
        <w:rPr>
          <w:lang w:val="en-US"/>
          <w:sz w:val="22"/>
          <w:szCs w:val="22"/>
        </w:rPr>
        <w:t>- Final menu selections are due 4 weeks prior to the event.</w:t>
      </w:r>
      <w:r>
        <w:rPr>
          <w:lang w:val="en-US"/>
          <w:sz w:val="22"/>
          <w:szCs w:val="22"/>
        </w:rPr>
        <w:br/>
      </w:r>
      <w:r>
        <w:rPr>
          <w:lang w:val="en-US"/>
          <w:sz w:val="22"/>
          <w:szCs w:val="22"/>
        </w:rPr>
        <w:t>- Guaranteed attendance is required 5 business days before the event.</w:t>
      </w:r>
      <w:r>
        <w:rPr>
          <w:lang w:val="en-US"/>
          <w:sz w:val="22"/>
          <w:szCs w:val="22"/>
        </w:rPr>
        <w:br/>
      </w:r>
      <w:r>
        <w:rPr>
          <w:lang w:val="en-US"/>
          <w:sz w:val="22"/>
          <w:szCs w:val="22"/>
        </w:rPr>
        <w:t>- All food and beverage must be supplied by the hotel (no outside catering).</w:t>
      </w:r>
      <w:r>
        <w:rPr>
          <w:lang w:val="en-US"/>
          <w:sz w:val="22"/>
          <w:szCs w:val="22"/>
        </w:rPr>
        <w:br/>
      </w:r>
      <w:r>
        <w:rPr>
          <w:lang w:val="en-US"/>
          <w:sz w:val="22"/>
          <w:szCs w:val="22"/>
        </w:rPr>
        <w:br/>
      </w:r>
      <w:r>
        <w:rPr>
          <w:lang w:val="en-US"/>
          <w:sz w:val="22"/>
          <w:szCs w:val="22"/>
        </w:rPr>
        <w:t>Pricing:</w:t>
      </w:r>
      <w:r>
        <w:rPr>
          <w:lang w:val="en-US"/>
          <w:sz w:val="22"/>
          <w:szCs w:val="22"/>
        </w:rPr>
        <w:br/>
      </w:r>
      <w:r>
        <w:rPr>
          <w:lang w:val="en-US"/>
          <w:sz w:val="22"/>
          <w:szCs w:val="22"/>
        </w:rPr>
        <w:t>- Typical ranges: Breakfast $25–$40 pp; Lunch $35–$55 pp; Dinner $65–$120 pp. Final pricing for special menus will be included in your customized proposal.</w:t>
      </w:r>
      <w:r>
        <w:rPr>
          <w:lang w:val="en-US"/>
          <w:sz w:val="22"/>
          <w:szCs w:val="22"/>
        </w:rPr>
        <w:br/>
      </w:r>
      <w:r>
        <w:rPr>
          <w:lang w:val="en-US"/>
          <w:sz w:val="22"/>
          <w:szCs w:val="22"/>
        </w:rPr>
        <w:br/>
      </w:r>
      <w:r>
        <w:rPr>
          <w:lang w:val="en-US"/>
          <w:sz w:val="22"/>
          <w:szCs w:val="22"/>
        </w:rPr>
        <w:t>To proceed, please provide:</w:t>
      </w:r>
      <w:r>
        <w:rPr>
          <w:lang w:val="en-US"/>
          <w:sz w:val="22"/>
          <w:szCs w:val="22"/>
        </w:rPr>
        <w:br/>
      </w:r>
      <w:r>
        <w:rPr>
          <w:lang w:val="en-US"/>
          <w:sz w:val="22"/>
          <w:szCs w:val="22"/>
        </w:rPr>
        <w:t>- Number of guests requiring each special menu (vegetarian, vegan, gluten-free, kosher, halal)</w:t>
      </w:r>
      <w:r>
        <w:rPr>
          <w:lang w:val="en-US"/>
          <w:sz w:val="22"/>
          <w:szCs w:val="22"/>
        </w:rPr>
        <w:br/>
      </w:r>
      <w:r>
        <w:rPr>
          <w:lang w:val="en-US"/>
          <w:sz w:val="22"/>
          <w:szCs w:val="22"/>
        </w:rPr>
        <w:t>- Preferred meal periods and service style(s)</w:t>
      </w:r>
      <w:r>
        <w:rPr>
          <w:lang w:val="en-US"/>
          <w:sz w:val="22"/>
          <w:szCs w:val="22"/>
        </w:rPr>
        <w:br/>
      </w:r>
      <w:r>
        <w:rPr>
          <w:lang w:val="en-US"/>
          <w:sz w:val="22"/>
          <w:szCs w:val="22"/>
        </w:rPr>
        <w:t>- Budget range and any specific requirements (e.g., level of kosher/halal observance)</w:t>
      </w:r>
      <w:r>
        <w:rPr>
          <w:lang w:val="en-US"/>
          <w:sz w:val="22"/>
          <w:szCs w:val="22"/>
        </w:rPr>
        <w:br/>
      </w:r>
      <w:r>
        <w:rPr>
          <w:lang w:val="en-US"/>
          <w:sz w:val="22"/>
          <w:szCs w:val="22"/>
        </w:rPr>
        <w:t>- Event date and timeline</w:t>
      </w:r>
      <w:r>
        <w:rPr>
          <w:lang w:val="en-US"/>
          <w:sz w:val="22"/>
          <w:szCs w:val="22"/>
        </w:rPr>
        <w:br/>
      </w:r>
      <w:r>
        <w:rPr>
          <w:lang w:val="en-US"/>
          <w:sz w:val="22"/>
          <w:szCs w:val="22"/>
        </w:rPr>
        <w:br/>
      </w:r>
      <w:r>
        <w:rPr>
          <w:lang w:val="en-US"/>
          <w:sz w:val="22"/>
          <w:szCs w:val="22"/>
        </w:rPr>
        <w:t>For further details or to start a proposal, please contact our Catering Sales Manager.</w:t>
      </w:r>
    </w:p>
    <w:p>
      <w:pPr/>
    </w:p>
    <w:p>
      <w:pPr/>
      <w:r>
        <w:rPr>
          <w:lang w:val="en-US"/>
          <w:sz w:val="24"/>
          <w:szCs w:val="24"/>
          <w:b/>
        </w:rPr>
        <w:t>8. What event service styles are available (plated, buffet, family-style, stations, hors d'oeuvres)?</w:t>
      </w:r>
    </w:p>
    <w:p>
      <w:pPr>
        <w:jc w:val="left"/>
      </w:pPr>
      <w:r>
        <w:rPr>
          <w:lang w:val="en-US"/>
          <w:sz w:val="22"/>
          <w:szCs w:val="22"/>
        </w:rPr>
        <w:t>Available event service styles:</w:t>
      </w:r>
      <w:r>
        <w:rPr>
          <w:lang w:val="en-US"/>
          <w:sz w:val="22"/>
          <w:szCs w:val="22"/>
        </w:rPr>
        <w:br/>
      </w:r>
      <w:r>
        <w:rPr>
          <w:lang w:val="en-US"/>
          <w:sz w:val="22"/>
          <w:szCs w:val="22"/>
        </w:rPr>
        <w:t>- Plated service</w:t>
      </w:r>
      <w:r>
        <w:rPr>
          <w:lang w:val="en-US"/>
          <w:sz w:val="22"/>
          <w:szCs w:val="22"/>
        </w:rPr>
        <w:br/>
      </w:r>
      <w:r>
        <w:rPr>
          <w:lang w:val="en-US"/>
          <w:sz w:val="22"/>
          <w:szCs w:val="22"/>
        </w:rPr>
        <w:t>- Buffet service</w:t>
      </w:r>
      <w:r>
        <w:rPr>
          <w:lang w:val="en-US"/>
          <w:sz w:val="22"/>
          <w:szCs w:val="22"/>
        </w:rPr>
        <w:br/>
      </w:r>
      <w:r>
        <w:rPr>
          <w:lang w:val="en-US"/>
          <w:sz w:val="22"/>
          <w:szCs w:val="22"/>
        </w:rPr>
        <w:t>- Family-style service</w:t>
      </w:r>
      <w:r>
        <w:rPr>
          <w:lang w:val="en-US"/>
          <w:sz w:val="22"/>
          <w:szCs w:val="22"/>
        </w:rPr>
        <w:br/>
      </w:r>
      <w:r>
        <w:rPr>
          <w:lang w:val="en-US"/>
          <w:sz w:val="22"/>
          <w:szCs w:val="22"/>
        </w:rPr>
        <w:t>- Food stations</w:t>
      </w:r>
      <w:r>
        <w:rPr>
          <w:lang w:val="en-US"/>
          <w:sz w:val="22"/>
          <w:szCs w:val="22"/>
        </w:rPr>
        <w:br/>
      </w:r>
      <w:r>
        <w:rPr>
          <w:lang w:val="en-US"/>
          <w:sz w:val="22"/>
          <w:szCs w:val="22"/>
        </w:rPr>
        <w:t>- Cocktail reception hors d’oeuvres</w:t>
      </w:r>
      <w:r>
        <w:rPr>
          <w:lang w:val="en-US"/>
          <w:sz w:val="22"/>
          <w:szCs w:val="22"/>
        </w:rPr>
        <w:br/>
      </w:r>
      <w:r>
        <w:rPr>
          <w:lang w:val="en-US"/>
          <w:sz w:val="22"/>
          <w:szCs w:val="22"/>
        </w:rPr>
        <w:br/>
      </w:r>
      <w:r>
        <w:rPr>
          <w:lang w:val="en-US"/>
          <w:sz w:val="22"/>
          <w:szCs w:val="22"/>
        </w:rPr>
        <w:t>These options are supported across our venues and can be tailored to your event needs.</w:t>
      </w:r>
    </w:p>
    <w:p>
      <w:pPr/>
    </w:p>
    <w:p>
      <w:pPr/>
      <w:r>
        <w:rPr>
          <w:lang w:val="en-US"/>
          <w:sz w:val="24"/>
          <w:szCs w:val="24"/>
          <w:b/>
        </w:rPr>
        <w:t>9. Please provide details on available venues, including maximum capacities.</w:t>
      </w:r>
    </w:p>
    <w:p>
      <w:pPr>
        <w:jc w:val="left"/>
      </w:pPr>
      <w:r>
        <w:rPr>
          <w:lang w:val="en-US"/>
          <w:sz w:val="22"/>
          <w:szCs w:val="22"/>
        </w:rPr>
        <w:t>Available venues and maximum capacities</w:t>
      </w:r>
      <w:r>
        <w:rPr>
          <w:lang w:val="en-US"/>
          <w:sz w:val="22"/>
          <w:szCs w:val="22"/>
        </w:rPr>
        <w:br/>
      </w:r>
      <w:r>
        <w:rPr>
          <w:lang w:val="en-US"/>
          <w:sz w:val="22"/>
          <w:szCs w:val="22"/>
        </w:rPr>
        <w:br/>
      </w:r>
      <w:r>
        <w:rPr>
          <w:lang w:val="en-US"/>
          <w:sz w:val="22"/>
          <w:szCs w:val="22"/>
        </w:rPr>
        <w:t>- Grand Ballroom: up to 500 guests</w:t>
      </w:r>
      <w:r>
        <w:rPr>
          <w:lang w:val="en-US"/>
          <w:sz w:val="22"/>
          <w:szCs w:val="22"/>
        </w:rPr>
        <w:br/>
      </w:r>
      <w:r>
        <w:rPr>
          <w:lang w:val="en-US"/>
          <w:sz w:val="22"/>
          <w:szCs w:val="22"/>
        </w:rPr>
        <w:t>- Garden Terrace: up to 200 guests</w:t>
      </w:r>
      <w:r>
        <w:rPr>
          <w:lang w:val="en-US"/>
          <w:sz w:val="22"/>
          <w:szCs w:val="22"/>
        </w:rPr>
        <w:br/>
      </w:r>
      <w:r>
        <w:rPr>
          <w:lang w:val="en-US"/>
          <w:sz w:val="22"/>
          <w:szCs w:val="22"/>
        </w:rPr>
        <w:t>- Rooftop Lounge: up to 150 guests</w:t>
      </w:r>
      <w:r>
        <w:rPr>
          <w:lang w:val="en-US"/>
          <w:sz w:val="22"/>
          <w:szCs w:val="22"/>
        </w:rPr>
        <w:br/>
      </w:r>
      <w:r>
        <w:rPr>
          <w:lang w:val="en-US"/>
          <w:sz w:val="22"/>
          <w:szCs w:val="22"/>
        </w:rPr>
        <w:t>- Private Dining Rooms: 20–50 guests (capacity varies by room)</w:t>
      </w:r>
      <w:r>
        <w:rPr>
          <w:lang w:val="en-US"/>
          <w:sz w:val="22"/>
          <w:szCs w:val="22"/>
        </w:rPr>
        <w:br/>
      </w:r>
      <w:r>
        <w:rPr>
          <w:lang w:val="en-US"/>
          <w:sz w:val="22"/>
          <w:szCs w:val="22"/>
        </w:rPr>
        <w:br/>
      </w:r>
      <w:r>
        <w:rPr>
          <w:lang w:val="en-US"/>
          <w:sz w:val="22"/>
          <w:szCs w:val="22"/>
        </w:rPr>
        <w:t>Additional venue-related notes (from hotel policies and amenities)</w:t>
      </w:r>
      <w:r>
        <w:rPr>
          <w:lang w:val="en-US"/>
          <w:sz w:val="22"/>
          <w:szCs w:val="22"/>
        </w:rPr>
        <w:br/>
      </w:r>
      <w:r>
        <w:rPr>
          <w:lang w:val="en-US"/>
          <w:sz w:val="22"/>
          <w:szCs w:val="22"/>
        </w:rPr>
        <w:t>- Function rooms are assigned based on guest count; the hotel reserves the right to adjust rooms if necessary.</w:t>
      </w:r>
      <w:r>
        <w:rPr>
          <w:lang w:val="en-US"/>
          <w:sz w:val="22"/>
          <w:szCs w:val="22"/>
        </w:rPr>
        <w:br/>
      </w:r>
      <w:r>
        <w:rPr>
          <w:lang w:val="en-US"/>
          <w:sz w:val="22"/>
          <w:szCs w:val="22"/>
        </w:rPr>
        <w:t>- Technology/A/V: Projectors, screens, microphones, podiums, sound systems, and high-speed Wi‑Fi are available; technical staff can assist with setup and support.</w:t>
      </w:r>
      <w:r>
        <w:rPr>
          <w:lang w:val="en-US"/>
          <w:sz w:val="22"/>
          <w:szCs w:val="22"/>
        </w:rPr>
        <w:br/>
      </w:r>
      <w:r>
        <w:rPr>
          <w:lang w:val="en-US"/>
          <w:sz w:val="22"/>
          <w:szCs w:val="22"/>
        </w:rPr>
        <w:t>- Accessibility: ADA-compliant meeting spaces and restrooms; wheelchair ramps and elevators for all event areas; designated accessible parking spaces.</w:t>
      </w:r>
      <w:r>
        <w:rPr>
          <w:lang w:val="en-US"/>
          <w:sz w:val="22"/>
          <w:szCs w:val="22"/>
        </w:rPr>
        <w:br/>
      </w:r>
      <w:r>
        <w:rPr>
          <w:lang w:val="en-US"/>
          <w:sz w:val="22"/>
          <w:szCs w:val="22"/>
        </w:rPr>
        <w:t>- Parking: On-site self-parking (300 spaces) at $15/vehicle; valet at $25/vehicle; bus parking upon request.</w:t>
      </w:r>
      <w:r>
        <w:rPr>
          <w:lang w:val="en-US"/>
          <w:sz w:val="22"/>
          <w:szCs w:val="22"/>
        </w:rPr>
        <w:br/>
      </w:r>
      <w:r>
        <w:rPr>
          <w:lang w:val="en-US"/>
          <w:sz w:val="22"/>
          <w:szCs w:val="22"/>
        </w:rPr>
        <w:br/>
      </w:r>
      <w:r>
        <w:rPr>
          <w:lang w:val="en-US"/>
          <w:sz w:val="22"/>
          <w:szCs w:val="22"/>
        </w:rPr>
        <w:t>If you need floor plans, room dimensions, sample layouts (theater, classroom, banquet), or exact counts/configurations for the Private Dining Rooms, please let us know, or we can connect you with our Catering Sales Manager for detailed specifications.</w:t>
      </w:r>
    </w:p>
    <w:p>
      <w:pPr/>
    </w:p>
    <w:p>
      <w:pPr/>
      <w:r>
        <w:rPr>
          <w:lang w:val="en-US"/>
          <w:sz w:val="24"/>
          <w:szCs w:val="24"/>
          <w:b/>
        </w:rPr>
        <w:t>10. What staffing support do you provide for events (catering manager, servers, bartenders, setup/cleanup)?</w:t>
      </w:r>
    </w:p>
    <w:p>
      <w:pPr>
        <w:jc w:val="left"/>
      </w:pPr>
      <w:r>
        <w:rPr>
          <w:lang w:val="en-US"/>
          <w:sz w:val="22"/>
          <w:szCs w:val="22"/>
        </w:rPr>
        <w:t>Staffing support provided</w:t>
      </w:r>
      <w:r>
        <w:rPr>
          <w:lang w:val="en-US"/>
          <w:sz w:val="22"/>
          <w:szCs w:val="22"/>
        </w:rPr>
        <w:br/>
      </w:r>
      <w:r>
        <w:rPr>
          <w:lang w:val="en-US"/>
          <w:sz w:val="22"/>
          <w:szCs w:val="22"/>
        </w:rPr>
        <w:br/>
      </w:r>
      <w:r>
        <w:rPr>
          <w:lang w:val="en-US"/>
          <w:sz w:val="22"/>
          <w:szCs w:val="22"/>
        </w:rPr>
        <w:t>- Dedicated Catering Manager: Assigned to your event as the single point of contact from planning through execution. Coordinates menu planning (final selections due 4 weeks prior), timelines, room assignments, vendor oversight, and on-site management to ensure smooth service.</w:t>
      </w:r>
      <w:r>
        <w:rPr>
          <w:lang w:val="en-US"/>
          <w:sz w:val="22"/>
          <w:szCs w:val="22"/>
        </w:rPr>
        <w:br/>
      </w:r>
      <w:r>
        <w:rPr>
          <w:lang w:val="en-US"/>
          <w:sz w:val="22"/>
          <w:szCs w:val="22"/>
        </w:rPr>
        <w:br/>
      </w:r>
      <w:r>
        <w:rPr>
          <w:lang w:val="en-US"/>
          <w:sz w:val="22"/>
          <w:szCs w:val="22"/>
        </w:rPr>
        <w:t>- Professional Servers: Banquet staff to execute all service styles (plated, buffet, family-style, food stations, cocktail receptions). Responsible for table service, buffet/station maintenance, and guest support throughout the event.</w:t>
      </w:r>
      <w:r>
        <w:rPr>
          <w:lang w:val="en-US"/>
          <w:sz w:val="22"/>
          <w:szCs w:val="22"/>
        </w:rPr>
        <w:br/>
      </w:r>
      <w:r>
        <w:rPr>
          <w:lang w:val="en-US"/>
          <w:sz w:val="22"/>
          <w:szCs w:val="22"/>
        </w:rPr>
        <w:br/>
      </w:r>
      <w:r>
        <w:rPr>
          <w:lang w:val="en-US"/>
          <w:sz w:val="22"/>
          <w:szCs w:val="22"/>
        </w:rPr>
        <w:t>- Bartenders: Staffed for full bar or beer/wine packages; manage bar setup, responsible service, and breakdown. Non-alcoholic beverage and coffee/tea stations are supported by banquet staff.</w:t>
      </w:r>
      <w:r>
        <w:rPr>
          <w:lang w:val="en-US"/>
          <w:sz w:val="22"/>
          <w:szCs w:val="22"/>
        </w:rPr>
        <w:br/>
      </w:r>
      <w:r>
        <w:rPr>
          <w:lang w:val="en-US"/>
          <w:sz w:val="22"/>
          <w:szCs w:val="22"/>
        </w:rPr>
        <w:br/>
      </w:r>
      <w:r>
        <w:rPr>
          <w:lang w:val="en-US"/>
          <w:sz w:val="22"/>
          <w:szCs w:val="22"/>
        </w:rPr>
        <w:t>- Event Setup/Cleanup Team: Handles complete room setup and teardown, including tables, chairs, linens, china, flatware, glassware, food stations, and resets. Note: Labor charges may apply for room changes, banner hanging, or handling large shipments.</w:t>
      </w:r>
      <w:r>
        <w:rPr>
          <w:lang w:val="en-US"/>
          <w:sz w:val="22"/>
          <w:szCs w:val="22"/>
        </w:rPr>
        <w:br/>
      </w:r>
      <w:r>
        <w:rPr>
          <w:lang w:val="en-US"/>
          <w:sz w:val="22"/>
          <w:szCs w:val="22"/>
        </w:rPr>
        <w:br/>
      </w:r>
      <w:r>
        <w:rPr>
          <w:lang w:val="en-US"/>
          <w:sz w:val="22"/>
          <w:szCs w:val="22"/>
        </w:rPr>
        <w:t>- A/V Technical Staff: Available to set up and support projectors, screens, microphones, podiums, and sound systems; on-site assistance during the event.</w:t>
      </w:r>
      <w:r>
        <w:rPr>
          <w:lang w:val="en-US"/>
          <w:sz w:val="22"/>
          <w:szCs w:val="22"/>
        </w:rPr>
        <w:br/>
      </w:r>
      <w:r>
        <w:rPr>
          <w:lang w:val="en-US"/>
          <w:sz w:val="22"/>
          <w:szCs w:val="22"/>
        </w:rPr>
        <w:br/>
      </w:r>
      <w:r>
        <w:rPr>
          <w:lang w:val="en-US"/>
          <w:sz w:val="22"/>
          <w:szCs w:val="22"/>
        </w:rPr>
        <w:t>- Security (as needed): The hotel can arrange security; the hotel retains final authority over outside vendors and entertainment to ensure compliance with policies.</w:t>
      </w:r>
      <w:r>
        <w:rPr>
          <w:lang w:val="en-US"/>
          <w:sz w:val="22"/>
          <w:szCs w:val="22"/>
        </w:rPr>
        <w:br/>
      </w:r>
      <w:r>
        <w:rPr>
          <w:lang w:val="en-US"/>
          <w:sz w:val="22"/>
          <w:szCs w:val="22"/>
        </w:rPr>
        <w:br/>
      </w:r>
      <w:r>
        <w:rPr>
          <w:lang w:val="en-US"/>
          <w:sz w:val="22"/>
          <w:szCs w:val="22"/>
        </w:rPr>
        <w:t>Notes and next steps</w:t>
      </w:r>
      <w:r>
        <w:rPr>
          <w:lang w:val="en-US"/>
          <w:sz w:val="22"/>
          <w:szCs w:val="22"/>
        </w:rPr>
        <w:br/>
      </w:r>
      <w:r>
        <w:rPr>
          <w:lang w:val="en-US"/>
          <w:sz w:val="22"/>
          <w:szCs w:val="22"/>
        </w:rPr>
        <w:t>- All food and beverage is provided and staffed by the hotel (no outside catering allowed).</w:t>
      </w:r>
      <w:r>
        <w:rPr>
          <w:lang w:val="en-US"/>
          <w:sz w:val="22"/>
          <w:szCs w:val="22"/>
        </w:rPr>
        <w:br/>
      </w:r>
      <w:r>
        <w:rPr>
          <w:lang w:val="en-US"/>
          <w:sz w:val="22"/>
          <w:szCs w:val="22"/>
        </w:rPr>
        <w:t>- Detailed staffing plans and counts are customized per event and included in your proposal.</w:t>
      </w:r>
      <w:r>
        <w:rPr>
          <w:lang w:val="en-US"/>
          <w:sz w:val="22"/>
          <w:szCs w:val="22"/>
        </w:rPr>
        <w:br/>
      </w:r>
      <w:r>
        <w:rPr>
          <w:lang w:val="en-US"/>
          <w:sz w:val="22"/>
          <w:szCs w:val="22"/>
        </w:rPr>
        <w:t>- To finalize staffing, please provide: expected guest count and guarantee, service style(s), bar service needs, event timeline, A/V requirements, room flip needs, and any special load-in/out or vendor activities.</w:t>
      </w:r>
    </w:p>
    <w:p>
      <w:pPr/>
    </w:p>
    <w:p>
      <w:pPr/>
      <w:r>
        <w:rPr>
          <w:lang w:val="en-US"/>
          <w:sz w:val="24"/>
          <w:szCs w:val="24"/>
          <w:b/>
        </w:rPr>
        <w:t>11. What is your pricing structure for breakfast, lunch, dinner, and beverage packages?</w:t>
      </w:r>
    </w:p>
    <w:p>
      <w:pPr>
        <w:jc w:val="left"/>
      </w:pPr>
      <w:r>
        <w:rPr>
          <w:lang w:val="en-US"/>
          <w:sz w:val="22"/>
          <w:szCs w:val="22"/>
        </w:rPr>
        <w:t>Our standard per-person pricing ranges are as follows (final pricing depends on menu selection, service style, and event specifics):</w:t>
      </w:r>
      <w:r>
        <w:rPr>
          <w:lang w:val="en-US"/>
          <w:sz w:val="22"/>
          <w:szCs w:val="22"/>
        </w:rPr>
        <w:br/>
      </w:r>
      <w:r>
        <w:rPr>
          <w:lang w:val="en-US"/>
          <w:sz w:val="22"/>
          <w:szCs w:val="22"/>
        </w:rPr>
        <w:br/>
      </w:r>
      <w:r>
        <w:rPr>
          <w:lang w:val="en-US"/>
          <w:sz w:val="22"/>
          <w:szCs w:val="22"/>
        </w:rPr>
        <w:t>- Breakfast: $25–$40 per person</w:t>
      </w:r>
      <w:r>
        <w:rPr>
          <w:lang w:val="en-US"/>
          <w:sz w:val="22"/>
          <w:szCs w:val="22"/>
        </w:rPr>
        <w:br/>
      </w:r>
      <w:r>
        <w:rPr>
          <w:lang w:val="en-US"/>
          <w:sz w:val="22"/>
          <w:szCs w:val="22"/>
        </w:rPr>
        <w:t xml:space="preserve">  - Options include Continental, Full American, Healthy Start, and customizable buffets.</w:t>
      </w:r>
      <w:r>
        <w:rPr>
          <w:lang w:val="en-US"/>
          <w:sz w:val="22"/>
          <w:szCs w:val="22"/>
        </w:rPr>
        <w:br/>
      </w:r>
      <w:r>
        <w:rPr>
          <w:lang w:val="en-US"/>
          <w:sz w:val="22"/>
          <w:szCs w:val="22"/>
        </w:rPr>
        <w:t>- Lunch: $35–$55 per person</w:t>
      </w:r>
      <w:r>
        <w:rPr>
          <w:lang w:val="en-US"/>
          <w:sz w:val="22"/>
          <w:szCs w:val="22"/>
        </w:rPr>
        <w:br/>
      </w:r>
      <w:r>
        <w:rPr>
          <w:lang w:val="en-US"/>
          <w:sz w:val="22"/>
          <w:szCs w:val="22"/>
        </w:rPr>
        <w:t xml:space="preserve">  - Available as plated service, buffet, boxed lunches, salad stations, or sandwich bars.</w:t>
      </w:r>
      <w:r>
        <w:rPr>
          <w:lang w:val="en-US"/>
          <w:sz w:val="22"/>
          <w:szCs w:val="22"/>
        </w:rPr>
        <w:br/>
      </w:r>
      <w:r>
        <w:rPr>
          <w:lang w:val="en-US"/>
          <w:sz w:val="22"/>
          <w:szCs w:val="22"/>
        </w:rPr>
        <w:t>- Dinner: $65–$120 per person</w:t>
      </w:r>
      <w:r>
        <w:rPr>
          <w:lang w:val="en-US"/>
          <w:sz w:val="22"/>
          <w:szCs w:val="22"/>
        </w:rPr>
        <w:br/>
      </w:r>
      <w:r>
        <w:rPr>
          <w:lang w:val="en-US"/>
          <w:sz w:val="22"/>
          <w:szCs w:val="22"/>
        </w:rPr>
        <w:t xml:space="preserve">  - Plated fine dining, buffet, carving stations, and themed dinners (Italian, Asian, Mediterranean).</w:t>
      </w:r>
      <w:r>
        <w:rPr>
          <w:lang w:val="en-US"/>
          <w:sz w:val="22"/>
          <w:szCs w:val="22"/>
        </w:rPr>
        <w:br/>
      </w:r>
      <w:r>
        <w:rPr>
          <w:lang w:val="en-US"/>
          <w:sz w:val="22"/>
          <w:szCs w:val="22"/>
        </w:rPr>
        <w:t>- Beverage/Bar Packages: $25–$60 per person</w:t>
      </w:r>
      <w:r>
        <w:rPr>
          <w:lang w:val="en-US"/>
          <w:sz w:val="22"/>
          <w:szCs w:val="22"/>
        </w:rPr>
        <w:br/>
      </w:r>
      <w:r>
        <w:rPr>
          <w:lang w:val="en-US"/>
          <w:sz w:val="22"/>
          <w:szCs w:val="22"/>
        </w:rPr>
        <w:t xml:space="preserve">  - Full bar, beer &amp; wine packages, non-alcoholic options, and coffee/tea stations.</w:t>
      </w:r>
      <w:r>
        <w:rPr>
          <w:lang w:val="en-US"/>
          <w:sz w:val="22"/>
          <w:szCs w:val="22"/>
        </w:rPr>
        <w:br/>
      </w:r>
      <w:r>
        <w:rPr>
          <w:lang w:val="en-US"/>
          <w:sz w:val="22"/>
          <w:szCs w:val="22"/>
        </w:rPr>
        <w:br/>
      </w:r>
      <w:r>
        <w:rPr>
          <w:lang w:val="en-US"/>
          <w:sz w:val="22"/>
          <w:szCs w:val="22"/>
        </w:rPr>
        <w:t>Important notes and policies impacting pricing:</w:t>
      </w:r>
      <w:r>
        <w:rPr>
          <w:lang w:val="en-US"/>
          <w:sz w:val="22"/>
          <w:szCs w:val="22"/>
        </w:rPr>
        <w:br/>
      </w:r>
      <w:r>
        <w:rPr>
          <w:lang w:val="en-US"/>
          <w:sz w:val="22"/>
          <w:szCs w:val="22"/>
        </w:rPr>
        <w:t>- All charges are subject to applicable service charges and taxes.</w:t>
      </w:r>
      <w:r>
        <w:rPr>
          <w:lang w:val="en-US"/>
          <w:sz w:val="22"/>
          <w:szCs w:val="22"/>
        </w:rPr>
        <w:br/>
      </w:r>
      <w:r>
        <w:rPr>
          <w:lang w:val="en-US"/>
          <w:sz w:val="22"/>
          <w:szCs w:val="22"/>
        </w:rPr>
        <w:t>- Deposits and/or pre-payment may be required.</w:t>
      </w:r>
      <w:r>
        <w:rPr>
          <w:lang w:val="en-US"/>
          <w:sz w:val="22"/>
          <w:szCs w:val="22"/>
        </w:rPr>
        <w:br/>
      </w:r>
      <w:r>
        <w:rPr>
          <w:lang w:val="en-US"/>
          <w:sz w:val="22"/>
          <w:szCs w:val="22"/>
        </w:rPr>
        <w:t>- Final menu selections are due four weeks prior; guaranteed attendance is required 5 business days before the event.</w:t>
      </w:r>
      <w:r>
        <w:rPr>
          <w:lang w:val="en-US"/>
          <w:sz w:val="22"/>
          <w:szCs w:val="22"/>
        </w:rPr>
        <w:br/>
      </w:r>
      <w:r>
        <w:rPr>
          <w:lang w:val="en-US"/>
          <w:sz w:val="22"/>
          <w:szCs w:val="22"/>
        </w:rPr>
        <w:t>- Additional services (e.g., linens, china, flatware, glassware, floral, A/V) can be provided and may be priced separately.</w:t>
      </w:r>
      <w:r>
        <w:rPr>
          <w:lang w:val="en-US"/>
          <w:sz w:val="22"/>
          <w:szCs w:val="22"/>
        </w:rPr>
        <w:br/>
      </w:r>
      <w:r>
        <w:rPr>
          <w:lang w:val="en-US"/>
          <w:sz w:val="22"/>
          <w:szCs w:val="22"/>
        </w:rPr>
        <w:t>- All food and beverage must be supplied by the hotel (no outside catering).</w:t>
      </w:r>
      <w:r>
        <w:rPr>
          <w:lang w:val="en-US"/>
          <w:sz w:val="22"/>
          <w:szCs w:val="22"/>
        </w:rPr>
        <w:br/>
      </w:r>
      <w:r>
        <w:rPr>
          <w:lang w:val="en-US"/>
          <w:sz w:val="22"/>
          <w:szCs w:val="22"/>
        </w:rPr>
        <w:br/>
      </w:r>
      <w:r>
        <w:rPr>
          <w:lang w:val="en-US"/>
          <w:sz w:val="22"/>
          <w:szCs w:val="22"/>
        </w:rPr>
        <w:t>To provide a firm quote, we would need: estimated guest count, preferred menu selections, service style (plated, buffet, stations), beverage package type, event date/time and venue, and any dietary or customization requests.</w:t>
      </w:r>
    </w:p>
    <w:p>
      <w:pPr/>
    </w:p>
    <w:p>
      <w:pPr/>
      <w:r>
        <w:rPr>
          <w:lang w:val="en-US"/>
          <w:sz w:val="24"/>
          <w:szCs w:val="24"/>
          <w:b/>
        </w:rPr>
        <w:t>12. What additional services are included (table linens, china, floral, A/V support, etc.)?</w:t>
      </w:r>
    </w:p>
    <w:p>
      <w:pPr>
        <w:jc w:val="left"/>
      </w:pPr>
      <w:r>
        <w:rPr>
          <w:lang w:val="en-US"/>
          <w:sz w:val="22"/>
          <w:szCs w:val="22"/>
        </w:rPr>
        <w:t>The hotel provides the following additional services for catered events:</w:t>
      </w:r>
      <w:r>
        <w:rPr>
          <w:lang w:val="en-US"/>
          <w:sz w:val="22"/>
          <w:szCs w:val="22"/>
        </w:rPr>
        <w:br/>
      </w:r>
      <w:r>
        <w:rPr>
          <w:lang w:val="en-US"/>
          <w:sz w:val="22"/>
          <w:szCs w:val="22"/>
        </w:rPr>
        <w:br/>
      </w:r>
      <w:r>
        <w:rPr>
          <w:lang w:val="en-US"/>
          <w:sz w:val="22"/>
          <w:szCs w:val="22"/>
        </w:rPr>
        <w:t>- Tabletop and decor</w:t>
      </w:r>
      <w:r>
        <w:rPr>
          <w:lang w:val="en-US"/>
          <w:sz w:val="22"/>
          <w:szCs w:val="22"/>
        </w:rPr>
        <w:br/>
      </w:r>
      <w:r>
        <w:rPr>
          <w:lang w:val="en-US"/>
          <w:sz w:val="22"/>
          <w:szCs w:val="22"/>
        </w:rPr>
        <w:t xml:space="preserve">  - Table linens</w:t>
      </w:r>
      <w:r>
        <w:rPr>
          <w:lang w:val="en-US"/>
          <w:sz w:val="22"/>
          <w:szCs w:val="22"/>
        </w:rPr>
        <w:br/>
      </w:r>
      <w:r>
        <w:rPr>
          <w:lang w:val="en-US"/>
          <w:sz w:val="22"/>
          <w:szCs w:val="22"/>
        </w:rPr>
        <w:t xml:space="preserve">  - China</w:t>
      </w:r>
      <w:r>
        <w:rPr>
          <w:lang w:val="en-US"/>
          <w:sz w:val="22"/>
          <w:szCs w:val="22"/>
        </w:rPr>
        <w:br/>
      </w:r>
      <w:r>
        <w:rPr>
          <w:lang w:val="en-US"/>
          <w:sz w:val="22"/>
          <w:szCs w:val="22"/>
        </w:rPr>
        <w:t xml:space="preserve">  - Flatware</w:t>
      </w:r>
      <w:r>
        <w:rPr>
          <w:lang w:val="en-US"/>
          <w:sz w:val="22"/>
          <w:szCs w:val="22"/>
        </w:rPr>
        <w:br/>
      </w:r>
      <w:r>
        <w:rPr>
          <w:lang w:val="en-US"/>
          <w:sz w:val="22"/>
          <w:szCs w:val="22"/>
        </w:rPr>
        <w:t xml:space="preserve">  - Glassware</w:t>
      </w:r>
      <w:r>
        <w:rPr>
          <w:lang w:val="en-US"/>
          <w:sz w:val="22"/>
          <w:szCs w:val="22"/>
        </w:rPr>
        <w:br/>
      </w:r>
      <w:r>
        <w:rPr>
          <w:lang w:val="en-US"/>
          <w:sz w:val="22"/>
          <w:szCs w:val="22"/>
        </w:rPr>
        <w:t xml:space="preserve">  - Floral arrangements (upon request)</w:t>
      </w:r>
      <w:r>
        <w:rPr>
          <w:lang w:val="en-US"/>
          <w:sz w:val="22"/>
          <w:szCs w:val="22"/>
        </w:rPr>
        <w:br/>
      </w:r>
      <w:r>
        <w:rPr>
          <w:lang w:val="en-US"/>
          <w:sz w:val="22"/>
          <w:szCs w:val="22"/>
        </w:rPr>
        <w:br/>
      </w:r>
      <w:r>
        <w:rPr>
          <w:lang w:val="en-US"/>
          <w:sz w:val="22"/>
          <w:szCs w:val="22"/>
        </w:rPr>
        <w:t>- Audio/Visual support</w:t>
      </w:r>
      <w:r>
        <w:rPr>
          <w:lang w:val="en-US"/>
          <w:sz w:val="22"/>
          <w:szCs w:val="22"/>
        </w:rPr>
        <w:br/>
      </w:r>
      <w:r>
        <w:rPr>
          <w:lang w:val="en-US"/>
          <w:sz w:val="22"/>
          <w:szCs w:val="22"/>
        </w:rPr>
        <w:t xml:space="preserve">  - Equipment: projectors, screens, microphones, podiums, and sound systems</w:t>
      </w:r>
      <w:r>
        <w:rPr>
          <w:lang w:val="en-US"/>
          <w:sz w:val="22"/>
          <w:szCs w:val="22"/>
        </w:rPr>
        <w:br/>
      </w:r>
      <w:r>
        <w:rPr>
          <w:lang w:val="en-US"/>
          <w:sz w:val="22"/>
          <w:szCs w:val="22"/>
        </w:rPr>
        <w:t xml:space="preserve">  - High-speed Wi‑Fi throughout meeting and banquet spaces</w:t>
      </w:r>
      <w:r>
        <w:rPr>
          <w:lang w:val="en-US"/>
          <w:sz w:val="22"/>
          <w:szCs w:val="22"/>
        </w:rPr>
        <w:br/>
      </w:r>
      <w:r>
        <w:rPr>
          <w:lang w:val="en-US"/>
          <w:sz w:val="22"/>
          <w:szCs w:val="22"/>
        </w:rPr>
        <w:t xml:space="preserve">  - On-site technical staff for setup and support</w:t>
      </w:r>
      <w:r>
        <w:rPr>
          <w:lang w:val="en-US"/>
          <w:sz w:val="22"/>
          <w:szCs w:val="22"/>
        </w:rPr>
        <w:br/>
      </w:r>
      <w:r>
        <w:rPr>
          <w:lang w:val="en-US"/>
          <w:sz w:val="22"/>
          <w:szCs w:val="22"/>
        </w:rPr>
        <w:br/>
      </w:r>
      <w:r>
        <w:rPr>
          <w:lang w:val="en-US"/>
          <w:sz w:val="22"/>
          <w:szCs w:val="22"/>
        </w:rPr>
        <w:t>- Event staffing and logistics</w:t>
      </w:r>
      <w:r>
        <w:rPr>
          <w:lang w:val="en-US"/>
          <w:sz w:val="22"/>
          <w:szCs w:val="22"/>
        </w:rPr>
        <w:br/>
      </w:r>
      <w:r>
        <w:rPr>
          <w:lang w:val="en-US"/>
          <w:sz w:val="22"/>
          <w:szCs w:val="22"/>
        </w:rPr>
        <w:t xml:space="preserve">  - Dedicated catering manager</w:t>
      </w:r>
      <w:r>
        <w:rPr>
          <w:lang w:val="en-US"/>
          <w:sz w:val="22"/>
          <w:szCs w:val="22"/>
        </w:rPr>
        <w:br/>
      </w:r>
      <w:r>
        <w:rPr>
          <w:lang w:val="en-US"/>
          <w:sz w:val="22"/>
          <w:szCs w:val="22"/>
        </w:rPr>
        <w:t xml:space="preserve">  - Servers and bartenders</w:t>
      </w:r>
      <w:r>
        <w:rPr>
          <w:lang w:val="en-US"/>
          <w:sz w:val="22"/>
          <w:szCs w:val="22"/>
        </w:rPr>
        <w:br/>
      </w:r>
      <w:r>
        <w:rPr>
          <w:lang w:val="en-US"/>
          <w:sz w:val="22"/>
          <w:szCs w:val="22"/>
        </w:rPr>
        <w:t xml:space="preserve">  - Event setup and cleanup team</w:t>
      </w:r>
      <w:r>
        <w:rPr>
          <w:lang w:val="en-US"/>
          <w:sz w:val="22"/>
          <w:szCs w:val="22"/>
        </w:rPr>
        <w:br/>
      </w:r>
      <w:r>
        <w:rPr>
          <w:lang w:val="en-US"/>
          <w:sz w:val="22"/>
          <w:szCs w:val="22"/>
        </w:rPr>
        <w:br/>
      </w:r>
      <w:r>
        <w:rPr>
          <w:lang w:val="en-US"/>
          <w:sz w:val="22"/>
          <w:szCs w:val="22"/>
        </w:rPr>
        <w:t>Notes:</w:t>
      </w:r>
      <w:r>
        <w:rPr>
          <w:lang w:val="en-US"/>
          <w:sz w:val="22"/>
          <w:szCs w:val="22"/>
        </w:rPr>
        <w:br/>
      </w:r>
      <w:r>
        <w:rPr>
          <w:lang w:val="en-US"/>
          <w:sz w:val="22"/>
          <w:szCs w:val="22"/>
        </w:rPr>
        <w:t>- All services can be arranged through the hotel; some items may incur additional labor/handling charges (e.g., room changes, banner hanging, large shipments).</w:t>
      </w:r>
      <w:r>
        <w:rPr>
          <w:lang w:val="en-US"/>
          <w:sz w:val="22"/>
          <w:szCs w:val="22"/>
        </w:rPr>
        <w:br/>
      </w:r>
      <w:r>
        <w:rPr>
          <w:lang w:val="en-US"/>
          <w:sz w:val="22"/>
          <w:szCs w:val="22"/>
        </w:rPr>
        <w:t>- All charges are subject to service charges and taxes; deposits/pre-payment may be required.</w:t>
      </w:r>
      <w:r>
        <w:rPr>
          <w:lang w:val="en-US"/>
          <w:sz w:val="22"/>
          <w:szCs w:val="22"/>
        </w:rPr>
        <w:br/>
      </w:r>
      <w:r>
        <w:rPr>
          <w:lang w:val="en-US"/>
          <w:sz w:val="22"/>
          <w:szCs w:val="22"/>
        </w:rPr>
        <w:t>- For detailed inclusions and pricing in your package, please coordinate with the Catering Sales Manager.</w:t>
      </w:r>
    </w:p>
    <w:p>
      <w:pPr/>
    </w:p>
    <w:p>
      <w:pPr/>
      <w:r>
        <w:rPr>
          <w:lang w:val="en-US"/>
          <w:sz w:val="24"/>
          <w:szCs w:val="24"/>
          <w:b/>
        </w:rPr>
        <w:t>13. What are the parking options and associated costs (self-parking, valet, bus)?</w:t>
      </w:r>
    </w:p>
    <w:p>
      <w:pPr>
        <w:jc w:val="left"/>
      </w:pPr>
      <w:r>
        <w:rPr>
          <w:lang w:val="en-US"/>
          <w:sz w:val="22"/>
          <w:szCs w:val="22"/>
        </w:rPr>
        <w:t>Parking options and costs</w:t>
      </w:r>
      <w:r>
        <w:rPr>
          <w:lang w:val="en-US"/>
          <w:sz w:val="22"/>
          <w:szCs w:val="22"/>
        </w:rPr>
        <w:br/>
      </w:r>
      <w:r>
        <w:rPr>
          <w:lang w:val="en-US"/>
          <w:sz w:val="22"/>
          <w:szCs w:val="22"/>
        </w:rPr>
        <w:br/>
      </w:r>
      <w:r>
        <w:rPr>
          <w:lang w:val="en-US"/>
          <w:sz w:val="22"/>
          <w:szCs w:val="22"/>
        </w:rPr>
        <w:t>- On-site self-parking</w:t>
      </w:r>
      <w:r>
        <w:rPr>
          <w:lang w:val="en-US"/>
          <w:sz w:val="22"/>
          <w:szCs w:val="22"/>
        </w:rPr>
        <w:br/>
      </w:r>
      <w:r>
        <w:rPr>
          <w:lang w:val="en-US"/>
          <w:sz w:val="22"/>
          <w:szCs w:val="22"/>
        </w:rPr>
        <w:t xml:space="preserve">  - 300 spaces available</w:t>
      </w:r>
      <w:r>
        <w:rPr>
          <w:lang w:val="en-US"/>
          <w:sz w:val="22"/>
          <w:szCs w:val="22"/>
        </w:rPr>
        <w:br/>
      </w:r>
      <w:r>
        <w:rPr>
          <w:lang w:val="en-US"/>
          <w:sz w:val="22"/>
          <w:szCs w:val="22"/>
        </w:rPr>
        <w:t xml:space="preserve">  - $15 per vehicle</w:t>
      </w:r>
      <w:r>
        <w:rPr>
          <w:lang w:val="en-US"/>
          <w:sz w:val="22"/>
          <w:szCs w:val="22"/>
        </w:rPr>
        <w:br/>
      </w:r>
      <w:r>
        <w:rPr>
          <w:lang w:val="en-US"/>
          <w:sz w:val="22"/>
          <w:szCs w:val="22"/>
        </w:rPr>
        <w:t xml:space="preserve">  - Designated accessible parking spaces are provided</w:t>
      </w:r>
      <w:r>
        <w:rPr>
          <w:lang w:val="en-US"/>
          <w:sz w:val="22"/>
          <w:szCs w:val="22"/>
        </w:rPr>
        <w:br/>
      </w:r>
      <w:r>
        <w:rPr>
          <w:lang w:val="en-US"/>
          <w:sz w:val="22"/>
          <w:szCs w:val="22"/>
        </w:rPr>
        <w:br/>
      </w:r>
      <w:r>
        <w:rPr>
          <w:lang w:val="en-US"/>
          <w:sz w:val="22"/>
          <w:szCs w:val="22"/>
        </w:rPr>
        <w:t>- Valet parking</w:t>
      </w:r>
      <w:r>
        <w:rPr>
          <w:lang w:val="en-US"/>
          <w:sz w:val="22"/>
          <w:szCs w:val="22"/>
        </w:rPr>
        <w:br/>
      </w:r>
      <w:r>
        <w:rPr>
          <w:lang w:val="en-US"/>
          <w:sz w:val="22"/>
          <w:szCs w:val="22"/>
        </w:rPr>
        <w:t xml:space="preserve">  - Available</w:t>
      </w:r>
      <w:r>
        <w:rPr>
          <w:lang w:val="en-US"/>
          <w:sz w:val="22"/>
          <w:szCs w:val="22"/>
        </w:rPr>
        <w:br/>
      </w:r>
      <w:r>
        <w:rPr>
          <w:lang w:val="en-US"/>
          <w:sz w:val="22"/>
          <w:szCs w:val="22"/>
        </w:rPr>
        <w:t xml:space="preserve">  - $25 per vehicle</w:t>
      </w:r>
      <w:r>
        <w:rPr>
          <w:lang w:val="en-US"/>
          <w:sz w:val="22"/>
          <w:szCs w:val="22"/>
        </w:rPr>
        <w:br/>
      </w:r>
      <w:r>
        <w:rPr>
          <w:lang w:val="en-US"/>
          <w:sz w:val="22"/>
          <w:szCs w:val="22"/>
        </w:rPr>
        <w:br/>
      </w:r>
      <w:r>
        <w:rPr>
          <w:lang w:val="en-US"/>
          <w:sz w:val="22"/>
          <w:szCs w:val="22"/>
        </w:rPr>
        <w:t>- Bus/coach parking</w:t>
      </w:r>
      <w:r>
        <w:rPr>
          <w:lang w:val="en-US"/>
          <w:sz w:val="22"/>
          <w:szCs w:val="22"/>
        </w:rPr>
        <w:br/>
      </w:r>
      <w:r>
        <w:rPr>
          <w:lang w:val="en-US"/>
          <w:sz w:val="22"/>
          <w:szCs w:val="22"/>
        </w:rPr>
        <w:t xml:space="preserve">  - Available upon request</w:t>
      </w:r>
      <w:r>
        <w:rPr>
          <w:lang w:val="en-US"/>
          <w:sz w:val="22"/>
          <w:szCs w:val="22"/>
        </w:rPr>
        <w:br/>
      </w:r>
      <w:r>
        <w:rPr>
          <w:lang w:val="en-US"/>
          <w:sz w:val="22"/>
          <w:szCs w:val="22"/>
        </w:rPr>
        <w:t xml:space="preserve">  - Availability and pricing to be coordinated with the hotel</w:t>
      </w:r>
      <w:r>
        <w:rPr>
          <w:lang w:val="en-US"/>
          <w:sz w:val="22"/>
          <w:szCs w:val="22"/>
        </w:rPr>
        <w:br/>
      </w:r>
      <w:r>
        <w:rPr>
          <w:lang w:val="en-US"/>
          <w:sz w:val="22"/>
          <w:szCs w:val="22"/>
        </w:rPr>
        <w:br/>
      </w:r>
      <w:r>
        <w:rPr>
          <w:lang w:val="en-US"/>
          <w:sz w:val="22"/>
          <w:szCs w:val="22"/>
        </w:rPr>
        <w:t>Notes</w:t>
      </w:r>
      <w:r>
        <w:rPr>
          <w:lang w:val="en-US"/>
          <w:sz w:val="22"/>
          <w:szCs w:val="22"/>
        </w:rPr>
        <w:br/>
      </w:r>
      <w:r>
        <w:rPr>
          <w:lang w:val="en-US"/>
          <w:sz w:val="22"/>
          <w:szCs w:val="22"/>
        </w:rPr>
        <w:t>- All charges are subject to applicable service charges and taxes.</w:t>
      </w:r>
      <w:r>
        <w:rPr>
          <w:lang w:val="en-US"/>
          <w:sz w:val="22"/>
          <w:szCs w:val="22"/>
        </w:rPr>
        <w:br/>
      </w:r>
      <w:r>
        <w:rPr>
          <w:lang w:val="en-US"/>
          <w:sz w:val="22"/>
          <w:szCs w:val="22"/>
        </w:rPr>
        <w:t>- Deposits or pre-payment may be required for events or large volumes.</w:t>
      </w:r>
    </w:p>
    <w:p>
      <w:pPr/>
    </w:p>
    <w:p>
      <w:pPr/>
      <w:r>
        <w:rPr>
          <w:lang w:val="en-US"/>
          <w:sz w:val="24"/>
          <w:szCs w:val="24"/>
          <w:b/>
        </w:rPr>
        <w:t>14. What are your hotel policies related to catering events (menu deadlines, guarantees, cancellation policies, vendor restrictions)?</w:t>
      </w:r>
    </w:p>
    <w:p>
      <w:pPr>
        <w:jc w:val="left"/>
      </w:pPr>
      <w:r>
        <w:rPr>
          <w:lang w:val="en-US"/>
          <w:sz w:val="22"/>
          <w:szCs w:val="22"/>
        </w:rPr>
        <w:t>Below are our hotel policies for catering events, based on the provided information:</w:t>
      </w:r>
      <w:r>
        <w:rPr>
          <w:lang w:val="en-US"/>
          <w:sz w:val="22"/>
          <w:szCs w:val="22"/>
        </w:rPr>
        <w:br/>
      </w:r>
      <w:r>
        <w:rPr>
          <w:lang w:val="en-US"/>
          <w:sz w:val="22"/>
          <w:szCs w:val="22"/>
        </w:rPr>
        <w:br/>
      </w:r>
      <w:r>
        <w:rPr>
          <w:lang w:val="en-US"/>
          <w:sz w:val="22"/>
          <w:szCs w:val="22"/>
        </w:rPr>
        <w:t>- Menu selections and deadlines</w:t>
      </w:r>
      <w:r>
        <w:rPr>
          <w:lang w:val="en-US"/>
          <w:sz w:val="22"/>
          <w:szCs w:val="22"/>
        </w:rPr>
        <w:br/>
      </w:r>
      <w:r>
        <w:rPr>
          <w:lang w:val="en-US"/>
          <w:sz w:val="22"/>
          <w:szCs w:val="22"/>
        </w:rPr>
        <w:t xml:space="preserve">  - Final menu selections must be submitted four weeks prior to the function.</w:t>
      </w:r>
      <w:r>
        <w:rPr>
          <w:lang w:val="en-US"/>
          <w:sz w:val="22"/>
          <w:szCs w:val="22"/>
        </w:rPr>
        <w:br/>
      </w:r>
      <w:r>
        <w:rPr>
          <w:lang w:val="en-US"/>
          <w:sz w:val="22"/>
          <w:szCs w:val="22"/>
        </w:rPr>
        <w:br/>
      </w:r>
      <w:r>
        <w:rPr>
          <w:lang w:val="en-US"/>
          <w:sz w:val="22"/>
          <w:szCs w:val="22"/>
        </w:rPr>
        <w:t>- Guarantees</w:t>
      </w:r>
      <w:r>
        <w:rPr>
          <w:lang w:val="en-US"/>
          <w:sz w:val="22"/>
          <w:szCs w:val="22"/>
        </w:rPr>
        <w:br/>
      </w:r>
      <w:r>
        <w:rPr>
          <w:lang w:val="en-US"/>
          <w:sz w:val="22"/>
          <w:szCs w:val="22"/>
        </w:rPr>
        <w:t xml:space="preserve">  - A guaranteed attendance figure is required five (5) business days before the event.</w:t>
      </w:r>
      <w:r>
        <w:rPr>
          <w:lang w:val="en-US"/>
          <w:sz w:val="22"/>
          <w:szCs w:val="22"/>
        </w:rPr>
        <w:br/>
      </w:r>
      <w:r>
        <w:rPr>
          <w:lang w:val="en-US"/>
          <w:sz w:val="22"/>
          <w:szCs w:val="22"/>
        </w:rPr>
        <w:br/>
      </w:r>
      <w:r>
        <w:rPr>
          <w:lang w:val="en-US"/>
          <w:sz w:val="22"/>
          <w:szCs w:val="22"/>
        </w:rPr>
        <w:t>- Cancellation policy</w:t>
      </w:r>
      <w:r>
        <w:rPr>
          <w:lang w:val="en-US"/>
          <w:sz w:val="22"/>
          <w:szCs w:val="22"/>
        </w:rPr>
        <w:br/>
      </w:r>
      <w:r>
        <w:rPr>
          <w:lang w:val="en-US"/>
          <w:sz w:val="22"/>
          <w:szCs w:val="22"/>
        </w:rPr>
        <w:t xml:space="preserve">  - Cancellation charges apply based on the timing of cancellation and range from 25% to 100% of the total estimated revenue.</w:t>
      </w:r>
      <w:r>
        <w:rPr>
          <w:lang w:val="en-US"/>
          <w:sz w:val="22"/>
          <w:szCs w:val="22"/>
        </w:rPr>
        <w:br/>
      </w:r>
      <w:r>
        <w:rPr>
          <w:lang w:val="en-US"/>
          <w:sz w:val="22"/>
          <w:szCs w:val="22"/>
        </w:rPr>
        <w:br/>
      </w:r>
      <w:r>
        <w:rPr>
          <w:lang w:val="en-US"/>
          <w:sz w:val="22"/>
          <w:szCs w:val="22"/>
        </w:rPr>
        <w:t>- Vendor restrictions and approvals</w:t>
      </w:r>
      <w:r>
        <w:rPr>
          <w:lang w:val="en-US"/>
          <w:sz w:val="22"/>
          <w:szCs w:val="22"/>
        </w:rPr>
        <w:br/>
      </w:r>
      <w:r>
        <w:rPr>
          <w:lang w:val="en-US"/>
          <w:sz w:val="22"/>
          <w:szCs w:val="22"/>
        </w:rPr>
        <w:t xml:space="preserve">  - All food and beverage must be supplied by the hotel (no outside catering allowed).</w:t>
      </w:r>
      <w:r>
        <w:rPr>
          <w:lang w:val="en-US"/>
          <w:sz w:val="22"/>
          <w:szCs w:val="22"/>
        </w:rPr>
        <w:br/>
      </w:r>
      <w:r>
        <w:rPr>
          <w:lang w:val="en-US"/>
          <w:sz w:val="22"/>
          <w:szCs w:val="22"/>
        </w:rPr>
        <w:t xml:space="preserve">  - The hotel reserves the right to exercise final authority over outside vendors and entertainment.</w:t>
      </w:r>
      <w:r>
        <w:rPr>
          <w:lang w:val="en-US"/>
          <w:sz w:val="22"/>
          <w:szCs w:val="22"/>
        </w:rPr>
        <w:br/>
      </w:r>
      <w:r>
        <w:rPr>
          <w:lang w:val="en-US"/>
          <w:sz w:val="22"/>
          <w:szCs w:val="22"/>
        </w:rPr>
        <w:br/>
      </w:r>
      <w:r>
        <w:rPr>
          <w:lang w:val="en-US"/>
          <w:sz w:val="22"/>
          <w:szCs w:val="22"/>
        </w:rPr>
        <w:t>Additional related event policies</w:t>
      </w:r>
      <w:r>
        <w:rPr>
          <w:lang w:val="en-US"/>
          <w:sz w:val="22"/>
          <w:szCs w:val="22"/>
        </w:rPr>
        <w:br/>
      </w:r>
      <w:r>
        <w:rPr>
          <w:lang w:val="en-US"/>
          <w:sz w:val="22"/>
          <w:szCs w:val="22"/>
        </w:rPr>
        <w:t>- Function rooms are assigned based on guest count; the hotel may adjust rooms if necessary.</w:t>
      </w:r>
      <w:r>
        <w:rPr>
          <w:lang w:val="en-US"/>
          <w:sz w:val="22"/>
          <w:szCs w:val="22"/>
        </w:rPr>
        <w:br/>
      </w:r>
      <w:r>
        <w:rPr>
          <w:lang w:val="en-US"/>
          <w:sz w:val="22"/>
          <w:szCs w:val="22"/>
        </w:rPr>
        <w:t>- All charges are subject to service charges and taxes; deposits and pre-payment may be required.</w:t>
      </w:r>
      <w:r>
        <w:rPr>
          <w:lang w:val="en-US"/>
          <w:sz w:val="22"/>
          <w:szCs w:val="22"/>
        </w:rPr>
        <w:br/>
      </w:r>
      <w:r>
        <w:rPr>
          <w:lang w:val="en-US"/>
          <w:sz w:val="22"/>
          <w:szCs w:val="22"/>
        </w:rPr>
        <w:t>- Labor charges may apply for room changes, banner hanging, or handling large shipments.</w:t>
      </w:r>
      <w:r>
        <w:rPr>
          <w:lang w:val="en-US"/>
          <w:sz w:val="22"/>
          <w:szCs w:val="22"/>
        </w:rPr>
        <w:br/>
      </w:r>
      <w:r>
        <w:rPr>
          <w:lang w:val="en-US"/>
          <w:sz w:val="22"/>
          <w:szCs w:val="22"/>
        </w:rPr>
        <w:t>- The customer is responsible for any damage or loss during the event.</w:t>
      </w:r>
      <w:r>
        <w:rPr>
          <w:lang w:val="en-US"/>
          <w:sz w:val="22"/>
          <w:szCs w:val="22"/>
        </w:rPr>
        <w:br/>
      </w:r>
      <w:r>
        <w:rPr>
          <w:lang w:val="en-US"/>
          <w:sz w:val="22"/>
          <w:szCs w:val="22"/>
        </w:rPr>
        <w:t>- The hotel assumes no responsibility for loss of personal property; security can be arranged.</w:t>
      </w:r>
      <w:r>
        <w:rPr>
          <w:lang w:val="en-US"/>
          <w:sz w:val="22"/>
          <w:szCs w:val="22"/>
        </w:rPr>
        <w:br/>
      </w:r>
      <w:r>
        <w:rPr>
          <w:lang w:val="en-US"/>
          <w:sz w:val="22"/>
          <w:szCs w:val="22"/>
        </w:rPr>
        <w:t>- For large functions, clients may be required to provide proof of event insurance; the hotel carries general liability insurance.</w:t>
      </w:r>
      <w:r>
        <w:rPr>
          <w:lang w:val="en-US"/>
          <w:sz w:val="22"/>
          <w:szCs w:val="22"/>
        </w:rPr>
        <w:br/>
      </w:r>
      <w:r>
        <w:rPr>
          <w:lang w:val="en-US"/>
          <w:sz w:val="22"/>
          <w:szCs w:val="22"/>
        </w:rPr>
        <w:br/>
      </w:r>
      <w:r>
        <w:rPr>
          <w:lang w:val="en-US"/>
          <w:sz w:val="22"/>
          <w:szCs w:val="22"/>
        </w:rPr>
        <w:t>If you need specifics (e.g., the detailed cancellation schedule by date or vendor approval requirements for particular services), we can provide those once event dates and scope are confirmed.</w:t>
      </w:r>
    </w:p>
    <w:p>
      <w:pPr/>
    </w:p>
    <w:p>
      <w:pPr/>
      <w:r>
        <w:rPr>
          <w:lang w:val="en-US"/>
          <w:sz w:val="24"/>
          <w:szCs w:val="24"/>
          <w:b/>
        </w:rPr>
        <w:t>15. What technology and A/V capabilities are available for events?</w:t>
      </w:r>
    </w:p>
    <w:p>
      <w:pPr>
        <w:jc w:val="left"/>
      </w:pPr>
      <w:r>
        <w:rPr>
          <w:lang w:val="en-US"/>
          <w:sz w:val="22"/>
          <w:szCs w:val="22"/>
        </w:rPr>
        <w:t>Technology and A/V capabilities available for events:</w:t>
      </w:r>
      <w:r>
        <w:rPr>
          <w:lang w:val="en-US"/>
          <w:sz w:val="22"/>
          <w:szCs w:val="22"/>
        </w:rPr>
        <w:br/>
      </w:r>
      <w:r>
        <w:rPr>
          <w:lang w:val="en-US"/>
          <w:sz w:val="22"/>
          <w:szCs w:val="22"/>
        </w:rPr>
        <w:br/>
      </w:r>
      <w:r>
        <w:rPr>
          <w:lang w:val="en-US"/>
          <w:sz w:val="22"/>
          <w:szCs w:val="22"/>
        </w:rPr>
        <w:t>- Equipment: Projectors, screens, microphones, podiums, and sound systems.</w:t>
      </w:r>
      <w:r>
        <w:rPr>
          <w:lang w:val="en-US"/>
          <w:sz w:val="22"/>
          <w:szCs w:val="22"/>
        </w:rPr>
        <w:br/>
      </w:r>
      <w:r>
        <w:rPr>
          <w:lang w:val="en-US"/>
          <w:sz w:val="22"/>
          <w:szCs w:val="22"/>
        </w:rPr>
        <w:t>- Connectivity: High-speed Wi‑Fi throughout all meeting and banquet spaces.</w:t>
      </w:r>
      <w:r>
        <w:rPr>
          <w:lang w:val="en-US"/>
          <w:sz w:val="22"/>
          <w:szCs w:val="22"/>
        </w:rPr>
        <w:br/>
      </w:r>
      <w:r>
        <w:rPr>
          <w:lang w:val="en-US"/>
          <w:sz w:val="22"/>
          <w:szCs w:val="22"/>
        </w:rPr>
        <w:t>- On-site support: Technical staff available for setup and ongoing support.</w:t>
      </w:r>
      <w:r>
        <w:rPr>
          <w:lang w:val="en-US"/>
          <w:sz w:val="22"/>
          <w:szCs w:val="22"/>
        </w:rPr>
        <w:br/>
      </w:r>
      <w:r>
        <w:rPr>
          <w:lang w:val="en-US"/>
          <w:sz w:val="22"/>
          <w:szCs w:val="22"/>
        </w:rPr>
        <w:t>- Additional services: Audio/visual support can be provided as part of event services.</w:t>
      </w:r>
    </w:p>
    <w:p>
      <w:pPr/>
    </w:p>
    <w:p>
      <w:pPr/>
      <w:r>
        <w:rPr>
          <w:lang w:val="en-US"/>
          <w:sz w:val="24"/>
          <w:szCs w:val="24"/>
          <w:b/>
        </w:rPr>
        <w:t>16. What accessibility accommodations are provided for guests with disabilities?</w:t>
      </w:r>
    </w:p>
    <w:p>
      <w:pPr>
        <w:jc w:val="left"/>
      </w:pPr>
      <w:r>
        <w:rPr>
          <w:lang w:val="en-US"/>
          <w:sz w:val="22"/>
          <w:szCs w:val="22"/>
        </w:rPr>
        <w:t>Based on the provided information, the hotel offers the following accessibility accommodations for guests with disabilities:</w:t>
      </w:r>
      <w:r>
        <w:rPr>
          <w:lang w:val="en-US"/>
          <w:sz w:val="22"/>
          <w:szCs w:val="22"/>
        </w:rPr>
        <w:br/>
      </w:r>
      <w:r>
        <w:rPr>
          <w:lang w:val="en-US"/>
          <w:sz w:val="22"/>
          <w:szCs w:val="22"/>
        </w:rPr>
        <w:br/>
      </w:r>
      <w:r>
        <w:rPr>
          <w:lang w:val="en-US"/>
          <w:sz w:val="22"/>
          <w:szCs w:val="22"/>
        </w:rPr>
        <w:t>- ADA-compliant facilities:</w:t>
      </w:r>
      <w:r>
        <w:rPr>
          <w:lang w:val="en-US"/>
          <w:sz w:val="22"/>
          <w:szCs w:val="22"/>
        </w:rPr>
        <w:br/>
      </w:r>
      <w:r>
        <w:rPr>
          <w:lang w:val="en-US"/>
          <w:sz w:val="22"/>
          <w:szCs w:val="22"/>
        </w:rPr>
        <w:t xml:space="preserve">  - Meeting and banquet spaces are ADA-compliant</w:t>
      </w:r>
      <w:r>
        <w:rPr>
          <w:lang w:val="en-US"/>
          <w:sz w:val="22"/>
          <w:szCs w:val="22"/>
        </w:rPr>
        <w:br/>
      </w:r>
      <w:r>
        <w:rPr>
          <w:lang w:val="en-US"/>
          <w:sz w:val="22"/>
          <w:szCs w:val="22"/>
        </w:rPr>
        <w:t xml:space="preserve">  - Restrooms serving event areas are ADA-compliant</w:t>
      </w:r>
      <w:r>
        <w:rPr>
          <w:lang w:val="en-US"/>
          <w:sz w:val="22"/>
          <w:szCs w:val="22"/>
        </w:rPr>
        <w:br/>
      </w:r>
      <w:r>
        <w:rPr>
          <w:lang w:val="en-US"/>
          <w:sz w:val="22"/>
          <w:szCs w:val="22"/>
        </w:rPr>
        <w:br/>
      </w:r>
      <w:r>
        <w:rPr>
          <w:lang w:val="en-US"/>
          <w:sz w:val="22"/>
          <w:szCs w:val="22"/>
        </w:rPr>
        <w:t>- Step-free access throughout event areas:</w:t>
      </w:r>
      <w:r>
        <w:rPr>
          <w:lang w:val="en-US"/>
          <w:sz w:val="22"/>
          <w:szCs w:val="22"/>
        </w:rPr>
        <w:br/>
      </w:r>
      <w:r>
        <w:rPr>
          <w:lang w:val="en-US"/>
          <w:sz w:val="22"/>
          <w:szCs w:val="22"/>
        </w:rPr>
        <w:t xml:space="preserve">  - Wheelchair ramps</w:t>
      </w:r>
      <w:r>
        <w:rPr>
          <w:lang w:val="en-US"/>
          <w:sz w:val="22"/>
          <w:szCs w:val="22"/>
        </w:rPr>
        <w:br/>
      </w:r>
      <w:r>
        <w:rPr>
          <w:lang w:val="en-US"/>
          <w:sz w:val="22"/>
          <w:szCs w:val="22"/>
        </w:rPr>
        <w:t xml:space="preserve">  - Elevators providing access to all event spaces</w:t>
      </w:r>
      <w:r>
        <w:rPr>
          <w:lang w:val="en-US"/>
          <w:sz w:val="22"/>
          <w:szCs w:val="22"/>
        </w:rPr>
        <w:br/>
      </w:r>
      <w:r>
        <w:rPr>
          <w:lang w:val="en-US"/>
          <w:sz w:val="22"/>
          <w:szCs w:val="22"/>
        </w:rPr>
        <w:br/>
      </w:r>
      <w:r>
        <w:rPr>
          <w:lang w:val="en-US"/>
          <w:sz w:val="22"/>
          <w:szCs w:val="22"/>
        </w:rPr>
        <w:t>- Accessible parking:</w:t>
      </w:r>
      <w:r>
        <w:rPr>
          <w:lang w:val="en-US"/>
          <w:sz w:val="22"/>
          <w:szCs w:val="22"/>
        </w:rPr>
        <w:br/>
      </w:r>
      <w:r>
        <w:rPr>
          <w:lang w:val="en-US"/>
          <w:sz w:val="22"/>
          <w:szCs w:val="22"/>
        </w:rPr>
        <w:t xml:space="preserve">  - Designated accessible parking spaces on-site</w:t>
      </w:r>
      <w:r>
        <w:rPr>
          <w:lang w:val="en-US"/>
          <w:sz w:val="22"/>
          <w:szCs w:val="22"/>
        </w:rPr>
        <w:br/>
      </w:r>
      <w:r>
        <w:rPr>
          <w:lang w:val="en-US"/>
          <w:sz w:val="22"/>
          <w:szCs w:val="22"/>
        </w:rPr>
        <w:br/>
      </w:r>
      <w:r>
        <w:rPr>
          <w:lang w:val="en-US"/>
          <w:sz w:val="22"/>
          <w:szCs w:val="22"/>
        </w:rPr>
        <w:t>Notes and next steps:</w:t>
      </w:r>
      <w:r>
        <w:rPr>
          <w:lang w:val="en-US"/>
          <w:sz w:val="22"/>
          <w:szCs w:val="22"/>
        </w:rPr>
        <w:br/>
      </w:r>
      <w:r>
        <w:rPr>
          <w:lang w:val="en-US"/>
          <w:sz w:val="22"/>
          <w:szCs w:val="22"/>
        </w:rPr>
        <w:t>- The knowledgebase does not specify details about accessible guest rooms (e.g., roll-in showers, hearing-accessible features), assistive listening systems, braille/tactile signage, or accessibility features for the airport shuttle. If these are required, please advise what you need, and we can confirm availability and specifics with the hotel’s Catering Sales Manager.</w:t>
      </w:r>
      <w:r>
        <w:rPr>
          <w:lang w:val="en-US"/>
          <w:sz w:val="22"/>
          <w:szCs w:val="22"/>
        </w:rPr>
        <w:br/>
      </w:r>
      <w:r>
        <w:rPr>
          <w:lang w:val="en-US"/>
          <w:sz w:val="22"/>
          <w:szCs w:val="22"/>
        </w:rPr>
        <w:t>- Our team can also work with you to plan room layouts, seating, and traffic flow within ADA-compliant spaces to meet individual accessibility needs.</w:t>
      </w:r>
    </w:p>
    <w:p>
      <w:pPr/>
    </w:p>
    <w:p>
      <w:pPr/>
      <w:r>
        <w:rPr>
          <w:lang w:val="en-US"/>
          <w:sz w:val="24"/>
          <w:szCs w:val="24"/>
          <w:b/>
        </w:rPr>
        <w:t>17. What guest room accommodations are available for event attendees, including block rates?</w:t>
      </w:r>
    </w:p>
    <w:p>
      <w:pPr>
        <w:jc w:val="left"/>
      </w:pPr>
      <w:r>
        <w:rPr>
          <w:lang w:val="en-US"/>
          <w:sz w:val="22"/>
          <w:szCs w:val="22"/>
        </w:rPr>
        <w:t>Guest room accommodations for event attendees</w:t>
      </w:r>
      <w:r>
        <w:rPr>
          <w:lang w:val="en-US"/>
          <w:sz w:val="22"/>
          <w:szCs w:val="22"/>
        </w:rPr>
        <w:br/>
      </w:r>
      <w:r>
        <w:rPr>
          <w:lang w:val="en-US"/>
          <w:sz w:val="22"/>
          <w:szCs w:val="22"/>
        </w:rPr>
        <w:br/>
      </w:r>
      <w:r>
        <w:rPr>
          <w:lang w:val="en-US"/>
          <w:sz w:val="22"/>
          <w:szCs w:val="22"/>
        </w:rPr>
        <w:t>- Inventory and room types</w:t>
      </w:r>
      <w:r>
        <w:rPr>
          <w:lang w:val="en-US"/>
          <w:sz w:val="22"/>
          <w:szCs w:val="22"/>
        </w:rPr>
        <w:br/>
      </w:r>
      <w:r>
        <w:rPr>
          <w:lang w:val="en-US"/>
          <w:sz w:val="22"/>
          <w:szCs w:val="22"/>
        </w:rPr>
        <w:t xml:space="preserve">  - 250 total guest rooms</w:t>
      </w:r>
      <w:r>
        <w:rPr>
          <w:lang w:val="en-US"/>
          <w:sz w:val="22"/>
          <w:szCs w:val="22"/>
        </w:rPr>
        <w:br/>
      </w:r>
      <w:r>
        <w:rPr>
          <w:lang w:val="en-US"/>
          <w:sz w:val="22"/>
          <w:szCs w:val="22"/>
        </w:rPr>
        <w:t xml:space="preserve">  - Mix of standard rooms, suites, and executive-level accommodations</w:t>
      </w:r>
      <w:r>
        <w:rPr>
          <w:lang w:val="en-US"/>
          <w:sz w:val="22"/>
          <w:szCs w:val="22"/>
        </w:rPr>
        <w:br/>
      </w:r>
      <w:r>
        <w:rPr>
          <w:lang w:val="en-US"/>
          <w:sz w:val="22"/>
          <w:szCs w:val="22"/>
        </w:rPr>
        <w:br/>
      </w:r>
      <w:r>
        <w:rPr>
          <w:lang w:val="en-US"/>
          <w:sz w:val="22"/>
          <w:szCs w:val="22"/>
        </w:rPr>
        <w:t>- Group/Block rates</w:t>
      </w:r>
      <w:r>
        <w:rPr>
          <w:lang w:val="en-US"/>
          <w:sz w:val="22"/>
          <w:szCs w:val="22"/>
        </w:rPr>
        <w:br/>
      </w:r>
      <w:r>
        <w:rPr>
          <w:lang w:val="en-US"/>
          <w:sz w:val="22"/>
          <w:szCs w:val="22"/>
        </w:rPr>
        <w:t xml:space="preserve">  - Group block rates are available for events</w:t>
      </w:r>
      <w:r>
        <w:rPr>
          <w:lang w:val="en-US"/>
          <w:sz w:val="22"/>
          <w:szCs w:val="22"/>
        </w:rPr>
        <w:br/>
      </w:r>
      <w:r>
        <w:rPr>
          <w:lang w:val="en-US"/>
          <w:sz w:val="22"/>
          <w:szCs w:val="22"/>
        </w:rPr>
        <w:t xml:space="preserve">  - Rates and allocations are customized based on your dates, room-night pattern, and room-type mix; please contact the Catering Sales Manager to set up a block and receive a tailored quote</w:t>
      </w:r>
      <w:r>
        <w:rPr>
          <w:lang w:val="en-US"/>
          <w:sz w:val="22"/>
          <w:szCs w:val="22"/>
        </w:rPr>
        <w:br/>
      </w:r>
      <w:r>
        <w:rPr>
          <w:lang w:val="en-US"/>
          <w:sz w:val="22"/>
          <w:szCs w:val="22"/>
        </w:rPr>
        <w:br/>
      </w:r>
      <w:r>
        <w:rPr>
          <w:lang w:val="en-US"/>
          <w:sz w:val="22"/>
          <w:szCs w:val="22"/>
        </w:rPr>
        <w:t>- Check-in/out</w:t>
      </w:r>
      <w:r>
        <w:rPr>
          <w:lang w:val="en-US"/>
          <w:sz w:val="22"/>
          <w:szCs w:val="22"/>
        </w:rPr>
        <w:br/>
      </w:r>
      <w:r>
        <w:rPr>
          <w:lang w:val="en-US"/>
          <w:sz w:val="22"/>
          <w:szCs w:val="22"/>
        </w:rPr>
        <w:t xml:space="preserve">  - Check-in: 3:00 PM</w:t>
      </w:r>
      <w:r>
        <w:rPr>
          <w:lang w:val="en-US"/>
          <w:sz w:val="22"/>
          <w:szCs w:val="22"/>
        </w:rPr>
        <w:br/>
      </w:r>
      <w:r>
        <w:rPr>
          <w:lang w:val="en-US"/>
          <w:sz w:val="22"/>
          <w:szCs w:val="22"/>
        </w:rPr>
        <w:t xml:space="preserve">  - Check-out: 12:00 PM</w:t>
      </w:r>
      <w:r>
        <w:rPr>
          <w:lang w:val="en-US"/>
          <w:sz w:val="22"/>
          <w:szCs w:val="22"/>
        </w:rPr>
        <w:br/>
      </w:r>
      <w:r>
        <w:rPr>
          <w:lang w:val="en-US"/>
          <w:sz w:val="22"/>
          <w:szCs w:val="22"/>
        </w:rPr>
        <w:br/>
      </w:r>
      <w:r>
        <w:rPr>
          <w:lang w:val="en-US"/>
          <w:sz w:val="22"/>
          <w:szCs w:val="22"/>
        </w:rPr>
        <w:t>- Accessibility and convenience</w:t>
      </w:r>
      <w:r>
        <w:rPr>
          <w:lang w:val="en-US"/>
          <w:sz w:val="22"/>
          <w:szCs w:val="22"/>
        </w:rPr>
        <w:br/>
      </w:r>
      <w:r>
        <w:rPr>
          <w:lang w:val="en-US"/>
          <w:sz w:val="22"/>
          <w:szCs w:val="22"/>
        </w:rPr>
        <w:t xml:space="preserve">  - Designated accessible parking spaces on-site</w:t>
      </w:r>
      <w:r>
        <w:rPr>
          <w:lang w:val="en-US"/>
          <w:sz w:val="22"/>
          <w:szCs w:val="22"/>
        </w:rPr>
        <w:br/>
      </w:r>
      <w:r>
        <w:rPr>
          <w:lang w:val="en-US"/>
          <w:sz w:val="22"/>
          <w:szCs w:val="22"/>
        </w:rPr>
        <w:t xml:space="preserve">  - Wheelchair ramps and elevators to all event areas (ADA-compliant meeting spaces and restrooms)</w:t>
      </w:r>
      <w:r>
        <w:rPr>
          <w:lang w:val="en-US"/>
          <w:sz w:val="22"/>
          <w:szCs w:val="22"/>
        </w:rPr>
        <w:br/>
      </w:r>
      <w:r>
        <w:rPr>
          <w:lang w:val="en-US"/>
          <w:sz w:val="22"/>
          <w:szCs w:val="22"/>
        </w:rPr>
        <w:t xml:space="preserve">  - On-site self-parking (300 spaces) at $15/vehicle; valet at $25/vehicle; bus parking upon request</w:t>
      </w:r>
      <w:r>
        <w:rPr>
          <w:lang w:val="en-US"/>
          <w:sz w:val="22"/>
          <w:szCs w:val="22"/>
        </w:rPr>
        <w:br/>
      </w:r>
      <w:r>
        <w:rPr>
          <w:lang w:val="en-US"/>
          <w:sz w:val="22"/>
          <w:szCs w:val="22"/>
        </w:rPr>
        <w:t xml:space="preserve">  - Transportation options: hotel shuttle to/from nearby airport (15 minutes), adjacent public transit stop, and partnerships with rideshare/taxi services</w:t>
      </w:r>
      <w:r>
        <w:rPr>
          <w:lang w:val="en-US"/>
          <w:sz w:val="22"/>
          <w:szCs w:val="22"/>
        </w:rPr>
        <w:br/>
      </w:r>
      <w:r>
        <w:rPr>
          <w:lang w:val="en-US"/>
          <w:sz w:val="22"/>
          <w:szCs w:val="22"/>
        </w:rPr>
        <w:br/>
      </w:r>
      <w:r>
        <w:rPr>
          <w:lang w:val="en-US"/>
          <w:sz w:val="22"/>
          <w:szCs w:val="22"/>
        </w:rPr>
        <w:t>To provide block rates, please share:</w:t>
      </w:r>
      <w:r>
        <w:rPr>
          <w:lang w:val="en-US"/>
          <w:sz w:val="22"/>
          <w:szCs w:val="22"/>
        </w:rPr>
        <w:br/>
      </w:r>
      <w:r>
        <w:rPr>
          <w:lang w:val="en-US"/>
          <w:sz w:val="22"/>
          <w:szCs w:val="22"/>
        </w:rPr>
        <w:t>- Event dates and peak night(s)</w:t>
      </w:r>
      <w:r>
        <w:rPr>
          <w:lang w:val="en-US"/>
          <w:sz w:val="22"/>
          <w:szCs w:val="22"/>
        </w:rPr>
        <w:br/>
      </w:r>
      <w:r>
        <w:rPr>
          <w:lang w:val="en-US"/>
          <w:sz w:val="22"/>
          <w:szCs w:val="22"/>
        </w:rPr>
        <w:t>- Estimated rooms per night and preferred room types (standard/suite/executive)</w:t>
      </w:r>
      <w:r>
        <w:rPr>
          <w:lang w:val="en-US"/>
          <w:sz w:val="22"/>
          <w:szCs w:val="22"/>
        </w:rPr>
        <w:br/>
      </w:r>
      <w:r>
        <w:rPr>
          <w:lang w:val="en-US"/>
          <w:sz w:val="22"/>
          <w:szCs w:val="22"/>
        </w:rPr>
        <w:t>- Any accessibility needs</w:t>
      </w:r>
      <w:r>
        <w:rPr>
          <w:lang w:val="en-US"/>
          <w:sz w:val="22"/>
          <w:szCs w:val="22"/>
        </w:rPr>
        <w:br/>
      </w:r>
      <w:r>
        <w:rPr>
          <w:lang w:val="en-US"/>
          <w:sz w:val="22"/>
          <w:szCs w:val="22"/>
        </w:rPr>
        <w:t>- Billing method and desired cutoff date for the block</w:t>
      </w:r>
      <w:r>
        <w:rPr>
          <w:lang w:val="en-US"/>
          <w:sz w:val="22"/>
          <w:szCs w:val="22"/>
        </w:rPr>
        <w:br/>
      </w:r>
      <w:r>
        <w:rPr>
          <w:lang w:val="en-US"/>
          <w:sz w:val="22"/>
          <w:szCs w:val="22"/>
        </w:rPr>
        <w:br/>
      </w:r>
      <w:r>
        <w:rPr>
          <w:lang w:val="en-US"/>
          <w:sz w:val="22"/>
          <w:szCs w:val="22"/>
        </w:rPr>
        <w:t>We will prepare a customized room block proposal with rates and terms upon receiving the above details.</w:t>
      </w:r>
    </w:p>
    <w:p>
      <w:pPr/>
    </w:p>
    <w:p>
      <w:pPr/>
      <w:r>
        <w:rPr>
          <w:lang w:val="en-US"/>
          <w:sz w:val="24"/>
          <w:szCs w:val="24"/>
          <w:b/>
        </w:rPr>
        <w:t>18. What transportation options are offered (airport shuttle, public transit access, partnerships)?</w:t>
      </w:r>
    </w:p>
    <w:p>
      <w:pPr>
        <w:jc w:val="left"/>
      </w:pPr>
      <w:r>
        <w:rPr>
          <w:lang w:val="en-US"/>
          <w:sz w:val="22"/>
          <w:szCs w:val="22"/>
        </w:rPr>
        <w:t>Transportation options offered:</w:t>
      </w:r>
      <w:r>
        <w:rPr>
          <w:lang w:val="en-US"/>
          <w:sz w:val="22"/>
          <w:szCs w:val="22"/>
        </w:rPr>
        <w:br/>
      </w:r>
      <w:r>
        <w:rPr>
          <w:lang w:val="en-US"/>
          <w:sz w:val="22"/>
          <w:szCs w:val="22"/>
        </w:rPr>
        <w:br/>
      </w:r>
      <w:r>
        <w:rPr>
          <w:lang w:val="en-US"/>
          <w:sz w:val="22"/>
          <w:szCs w:val="22"/>
        </w:rPr>
        <w:t>- Airport shuttle: Shuttle service available to/from the nearby airport (approximately 15 minutes away).</w:t>
      </w:r>
      <w:r>
        <w:rPr>
          <w:lang w:val="en-US"/>
          <w:sz w:val="22"/>
          <w:szCs w:val="22"/>
        </w:rPr>
        <w:br/>
      </w:r>
      <w:r>
        <w:rPr>
          <w:lang w:val="en-US"/>
          <w:sz w:val="22"/>
          <w:szCs w:val="22"/>
        </w:rPr>
        <w:t>- Public transit access: A public transportation stop is adjacent to the hotel for convenient access.</w:t>
      </w:r>
      <w:r>
        <w:rPr>
          <w:lang w:val="en-US"/>
          <w:sz w:val="22"/>
          <w:szCs w:val="22"/>
        </w:rPr>
        <w:br/>
      </w:r>
      <w:r>
        <w:rPr>
          <w:lang w:val="en-US"/>
          <w:sz w:val="22"/>
          <w:szCs w:val="22"/>
        </w:rPr>
        <w:t>- Partnerships: Established partnerships with rideshare companies and local taxi services.</w:t>
      </w:r>
      <w:r>
        <w:rPr>
          <w:lang w:val="en-US"/>
          <w:sz w:val="22"/>
          <w:szCs w:val="22"/>
        </w:rPr>
        <w:br/>
      </w:r>
      <w:r>
        <w:rPr>
          <w:lang w:val="en-US"/>
          <w:sz w:val="22"/>
          <w:szCs w:val="22"/>
        </w:rPr>
        <w:t>- Parking and accessibility: Designated accessible parking spaces are available on-site.</w:t>
      </w:r>
      <w:r>
        <w:rPr>
          <w:lang w:val="en-US"/>
          <w:sz w:val="22"/>
          <w:szCs w:val="22"/>
        </w:rPr>
        <w:br/>
      </w:r>
      <w:r>
        <w:rPr>
          <w:lang w:val="en-US"/>
          <w:sz w:val="22"/>
          <w:szCs w:val="22"/>
        </w:rPr>
        <w:br/>
      </w:r>
      <w:r>
        <w:rPr>
          <w:lang w:val="en-US"/>
          <w:sz w:val="22"/>
          <w:szCs w:val="22"/>
        </w:rPr>
        <w:t>Additional details needed (not provided in the context):</w:t>
      </w:r>
      <w:r>
        <w:rPr>
          <w:lang w:val="en-US"/>
          <w:sz w:val="22"/>
          <w:szCs w:val="22"/>
        </w:rPr>
        <w:br/>
      </w:r>
      <w:r>
        <w:rPr>
          <w:lang w:val="en-US"/>
          <w:sz w:val="22"/>
          <w:szCs w:val="22"/>
        </w:rPr>
        <w:t>- Shuttle schedule, frequency, and any associated cost or booking requirements</w:t>
      </w:r>
      <w:r>
        <w:rPr>
          <w:lang w:val="en-US"/>
          <w:sz w:val="22"/>
          <w:szCs w:val="22"/>
        </w:rPr>
        <w:br/>
      </w:r>
      <w:r>
        <w:rPr>
          <w:lang w:val="en-US"/>
          <w:sz w:val="22"/>
          <w:szCs w:val="22"/>
        </w:rPr>
        <w:t>- Specific public transit lines/routes serving the adjacent stop</w:t>
      </w:r>
      <w:r>
        <w:rPr>
          <w:lang w:val="en-US"/>
          <w:sz w:val="22"/>
          <w:szCs w:val="22"/>
        </w:rPr>
        <w:br/>
      </w:r>
      <w:r>
        <w:rPr>
          <w:lang w:val="en-US"/>
          <w:sz w:val="22"/>
          <w:szCs w:val="22"/>
        </w:rPr>
        <w:t>- Names of rideshare/taxi partners and any available discounts or priority services</w:t>
      </w:r>
    </w:p>
    <w:p>
      <w:pPr/>
    </w:p>
    <w:p>
      <w:pPr/>
      <w:r>
        <w:rPr>
          <w:lang w:val="en-US"/>
          <w:sz w:val="24"/>
          <w:szCs w:val="24"/>
          <w:b/>
        </w:rPr>
        <w:t>19. What sustainability practices are followed in catering and event services?</w:t>
      </w:r>
    </w:p>
    <w:p>
      <w:pPr>
        <w:jc w:val="left"/>
      </w:pPr>
      <w:r>
        <w:rPr>
          <w:lang w:val="en-US"/>
          <w:sz w:val="22"/>
          <w:szCs w:val="22"/>
        </w:rPr>
        <w:t>Fictional Hotel incorporates the following sustainability practices into its catering and event services:</w:t>
      </w:r>
      <w:r>
        <w:rPr>
          <w:lang w:val="en-US"/>
          <w:sz w:val="22"/>
          <w:szCs w:val="22"/>
        </w:rPr>
        <w:br/>
      </w:r>
      <w:r>
        <w:rPr>
          <w:lang w:val="en-US"/>
          <w:sz w:val="22"/>
          <w:szCs w:val="22"/>
        </w:rPr>
        <w:br/>
      </w:r>
      <w:r>
        <w:rPr>
          <w:lang w:val="en-US"/>
          <w:sz w:val="22"/>
          <w:szCs w:val="22"/>
        </w:rPr>
        <w:t>- Sustainable, local sourcing: Menus can be designed with locally sourced and sustainably produced ingredients, available across breakfast, lunch, dinner, and break services.</w:t>
      </w:r>
      <w:r>
        <w:rPr>
          <w:lang w:val="en-US"/>
          <w:sz w:val="22"/>
          <w:szCs w:val="22"/>
        </w:rPr>
        <w:br/>
      </w:r>
      <w:r>
        <w:rPr>
          <w:lang w:val="en-US"/>
          <w:sz w:val="22"/>
          <w:szCs w:val="22"/>
        </w:rPr>
        <w:t>- Waste diversion: Recycling and composting programs are in place to reduce landfill waste from food preparation, service, and post-event materials.</w:t>
      </w:r>
      <w:r>
        <w:rPr>
          <w:lang w:val="en-US"/>
          <w:sz w:val="22"/>
          <w:szCs w:val="22"/>
        </w:rPr>
        <w:br/>
      </w:r>
      <w:r>
        <w:rPr>
          <w:lang w:val="en-US"/>
          <w:sz w:val="22"/>
          <w:szCs w:val="22"/>
        </w:rPr>
        <w:t>- Energy efficiency: Event and meeting spaces utilize energy-efficient lighting to reduce power consumption during functions.</w:t>
      </w:r>
      <w:r>
        <w:rPr>
          <w:lang w:val="en-US"/>
          <w:sz w:val="22"/>
          <w:szCs w:val="22"/>
        </w:rPr>
        <w:br/>
      </w:r>
      <w:r>
        <w:rPr>
          <w:lang w:val="en-US"/>
          <w:sz w:val="22"/>
          <w:szCs w:val="22"/>
        </w:rPr>
        <w:t>- Water conservation: Hotel-wide water conservation initiatives support more efficient kitchen and event operations.</w:t>
      </w:r>
      <w:r>
        <w:rPr>
          <w:lang w:val="en-US"/>
          <w:sz w:val="22"/>
          <w:szCs w:val="22"/>
        </w:rPr>
        <w:br/>
      </w:r>
      <w:r>
        <w:rPr>
          <w:lang w:val="en-US"/>
          <w:sz w:val="22"/>
          <w:szCs w:val="22"/>
        </w:rPr>
        <w:br/>
      </w:r>
      <w:r>
        <w:rPr>
          <w:lang w:val="en-US"/>
          <w:sz w:val="22"/>
          <w:szCs w:val="22"/>
        </w:rPr>
        <w:t>If you require additional detail (e.g., specific diversion rates, sourcing standards or vendor lists, certifications, or event-by-event sustainability reporting), please let us know so we can include it in a customized proposal.</w:t>
      </w:r>
    </w:p>
    <w:p>
      <w:pPr/>
    </w:p>
    <w:p>
      <w:pPr/>
      <w:r>
        <w:rPr>
          <w:lang w:val="en-US"/>
          <w:sz w:val="24"/>
          <w:szCs w:val="24"/>
          <w:b/>
        </w:rPr>
        <w:t>20. What insurance and liability requirements apply to hosted events?</w:t>
      </w:r>
    </w:p>
    <w:p>
      <w:pPr>
        <w:jc w:val="left"/>
      </w:pPr>
      <w:r>
        <w:rPr>
          <w:lang w:val="en-US"/>
          <w:sz w:val="22"/>
          <w:szCs w:val="22"/>
        </w:rPr>
        <w:t>Based on the provided policy information for Fictional Hotel, the following insurance and liability requirements apply to hosted events:</w:t>
      </w:r>
      <w:r>
        <w:rPr>
          <w:lang w:val="en-US"/>
          <w:sz w:val="22"/>
          <w:szCs w:val="22"/>
        </w:rPr>
        <w:br/>
      </w:r>
      <w:r>
        <w:rPr>
          <w:lang w:val="en-US"/>
          <w:sz w:val="22"/>
          <w:szCs w:val="22"/>
        </w:rPr>
        <w:br/>
      </w:r>
      <w:r>
        <w:rPr>
          <w:lang w:val="en-US"/>
          <w:sz w:val="22"/>
          <w:szCs w:val="22"/>
        </w:rPr>
        <w:t>- Hotel insurance</w:t>
      </w:r>
      <w:r>
        <w:rPr>
          <w:lang w:val="en-US"/>
          <w:sz w:val="22"/>
          <w:szCs w:val="22"/>
        </w:rPr>
        <w:br/>
      </w:r>
      <w:r>
        <w:rPr>
          <w:lang w:val="en-US"/>
          <w:sz w:val="22"/>
          <w:szCs w:val="22"/>
        </w:rPr>
        <w:t xml:space="preserve">  - The hotel carries general liability insurance.</w:t>
      </w:r>
      <w:r>
        <w:rPr>
          <w:lang w:val="en-US"/>
          <w:sz w:val="22"/>
          <w:szCs w:val="22"/>
        </w:rPr>
        <w:br/>
      </w:r>
      <w:r>
        <w:rPr>
          <w:lang w:val="en-US"/>
          <w:sz w:val="22"/>
          <w:szCs w:val="22"/>
        </w:rPr>
        <w:br/>
      </w:r>
      <w:r>
        <w:rPr>
          <w:lang w:val="en-US"/>
          <w:sz w:val="22"/>
          <w:szCs w:val="22"/>
        </w:rPr>
        <w:t>- Client/event insurance</w:t>
      </w:r>
      <w:r>
        <w:rPr>
          <w:lang w:val="en-US"/>
          <w:sz w:val="22"/>
          <w:szCs w:val="22"/>
        </w:rPr>
        <w:br/>
      </w:r>
      <w:r>
        <w:rPr>
          <w:lang w:val="en-US"/>
          <w:sz w:val="22"/>
          <w:szCs w:val="22"/>
        </w:rPr>
        <w:t xml:space="preserve">  - For large functions, clients may be required to provide proof of event insurance (certificate of insurance). Specific thresholds for what constitutes a “large” function and the required coverage limits are determined by the hotel and communicated during contracting.</w:t>
      </w:r>
      <w:r>
        <w:rPr>
          <w:lang w:val="en-US"/>
          <w:sz w:val="22"/>
          <w:szCs w:val="22"/>
        </w:rPr>
        <w:br/>
      </w:r>
      <w:r>
        <w:rPr>
          <w:lang w:val="en-US"/>
          <w:sz w:val="22"/>
          <w:szCs w:val="22"/>
        </w:rPr>
        <w:br/>
      </w:r>
      <w:r>
        <w:rPr>
          <w:lang w:val="en-US"/>
          <w:sz w:val="22"/>
          <w:szCs w:val="22"/>
        </w:rPr>
        <w:t>- Responsibility for damages</w:t>
      </w:r>
      <w:r>
        <w:rPr>
          <w:lang w:val="en-US"/>
          <w:sz w:val="22"/>
          <w:szCs w:val="22"/>
        </w:rPr>
        <w:br/>
      </w:r>
      <w:r>
        <w:rPr>
          <w:lang w:val="en-US"/>
          <w:sz w:val="22"/>
          <w:szCs w:val="22"/>
        </w:rPr>
        <w:t xml:space="preserve">  - The client is responsible for any damage or loss caused during the event. Costs for repair/replacement and any associated charges will be billed to the client.</w:t>
      </w:r>
      <w:r>
        <w:rPr>
          <w:lang w:val="en-US"/>
          <w:sz w:val="22"/>
          <w:szCs w:val="22"/>
        </w:rPr>
        <w:br/>
      </w:r>
      <w:r>
        <w:rPr>
          <w:lang w:val="en-US"/>
          <w:sz w:val="22"/>
          <w:szCs w:val="22"/>
        </w:rPr>
        <w:br/>
      </w:r>
      <w:r>
        <w:rPr>
          <w:lang w:val="en-US"/>
          <w:sz w:val="22"/>
          <w:szCs w:val="22"/>
        </w:rPr>
        <w:t>- Personal property</w:t>
      </w:r>
      <w:r>
        <w:rPr>
          <w:lang w:val="en-US"/>
          <w:sz w:val="22"/>
          <w:szCs w:val="22"/>
        </w:rPr>
        <w:br/>
      </w:r>
      <w:r>
        <w:rPr>
          <w:lang w:val="en-US"/>
          <w:sz w:val="22"/>
          <w:szCs w:val="22"/>
        </w:rPr>
        <w:t xml:space="preserve">  - The hotel assumes no responsibility for loss of personal property. Security can be arranged upon request to help mitigate risk.</w:t>
      </w:r>
      <w:r>
        <w:rPr>
          <w:lang w:val="en-US"/>
          <w:sz w:val="22"/>
          <w:szCs w:val="22"/>
        </w:rPr>
        <w:br/>
      </w:r>
      <w:r>
        <w:rPr>
          <w:lang w:val="en-US"/>
          <w:sz w:val="22"/>
          <w:szCs w:val="22"/>
        </w:rPr>
        <w:br/>
      </w:r>
      <w:r>
        <w:rPr>
          <w:lang w:val="en-US"/>
          <w:sz w:val="22"/>
          <w:szCs w:val="22"/>
        </w:rPr>
        <w:t>- Cancellations</w:t>
      </w:r>
      <w:r>
        <w:rPr>
          <w:lang w:val="en-US"/>
          <w:sz w:val="22"/>
          <w:szCs w:val="22"/>
        </w:rPr>
        <w:br/>
      </w:r>
      <w:r>
        <w:rPr>
          <w:lang w:val="en-US"/>
          <w:sz w:val="22"/>
          <w:szCs w:val="22"/>
        </w:rPr>
        <w:t xml:space="preserve">  - Cancellation charges apply based on timing (25%–100% of total estimated revenue), which represents the client’s financial liability if the event is canceled.</w:t>
      </w:r>
      <w:r>
        <w:rPr>
          <w:lang w:val="en-US"/>
          <w:sz w:val="22"/>
          <w:szCs w:val="22"/>
        </w:rPr>
        <w:br/>
      </w:r>
      <w:r>
        <w:rPr>
          <w:lang w:val="en-US"/>
          <w:sz w:val="22"/>
          <w:szCs w:val="22"/>
        </w:rPr>
        <w:br/>
      </w:r>
      <w:r>
        <w:rPr>
          <w:lang w:val="en-US"/>
          <w:sz w:val="22"/>
          <w:szCs w:val="22"/>
        </w:rPr>
        <w:t>- Vendors and activities</w:t>
      </w:r>
      <w:r>
        <w:rPr>
          <w:lang w:val="en-US"/>
          <w:sz w:val="22"/>
          <w:szCs w:val="22"/>
        </w:rPr>
        <w:br/>
      </w:r>
      <w:r>
        <w:rPr>
          <w:lang w:val="en-US"/>
          <w:sz w:val="22"/>
          <w:szCs w:val="22"/>
        </w:rPr>
        <w:t xml:space="preserve">  - The hotel reserves final authority over outside vendors and entertainment, ensuring compliance with hotel policies that may relate to safety and liability.</w:t>
      </w:r>
      <w:r>
        <w:rPr>
          <w:lang w:val="en-US"/>
          <w:sz w:val="22"/>
          <w:szCs w:val="22"/>
        </w:rPr>
        <w:br/>
      </w:r>
      <w:r>
        <w:rPr>
          <w:lang w:val="en-US"/>
          <w:sz w:val="22"/>
          <w:szCs w:val="22"/>
        </w:rPr>
        <w:br/>
      </w:r>
      <w:r>
        <w:rPr>
          <w:lang w:val="en-US"/>
          <w:sz w:val="22"/>
          <w:szCs w:val="22"/>
        </w:rPr>
        <w:t>Information needed to finalize requirements in a contract:</w:t>
      </w:r>
      <w:r>
        <w:rPr>
          <w:lang w:val="en-US"/>
          <w:sz w:val="22"/>
          <w:szCs w:val="22"/>
        </w:rPr>
        <w:br/>
      </w:r>
      <w:r>
        <w:rPr>
          <w:lang w:val="en-US"/>
          <w:sz w:val="22"/>
          <w:szCs w:val="22"/>
        </w:rPr>
        <w:t>- The definition of “large function” that triggers event insurance.</w:t>
      </w:r>
      <w:r>
        <w:rPr>
          <w:lang w:val="en-US"/>
          <w:sz w:val="22"/>
          <w:szCs w:val="22"/>
        </w:rPr>
        <w:br/>
      </w:r>
      <w:r>
        <w:rPr>
          <w:lang w:val="en-US"/>
          <w:sz w:val="22"/>
          <w:szCs w:val="22"/>
        </w:rPr>
        <w:t>- Required coverage types and limits (e.g., general liability, liquor liability if applicable).</w:t>
      </w:r>
      <w:r>
        <w:rPr>
          <w:lang w:val="en-US"/>
          <w:sz w:val="22"/>
          <w:szCs w:val="22"/>
        </w:rPr>
        <w:br/>
      </w:r>
      <w:r>
        <w:rPr>
          <w:lang w:val="en-US"/>
          <w:sz w:val="22"/>
          <w:szCs w:val="22"/>
        </w:rPr>
        <w:t>- Whether the hotel must be named as additional insured, and any waiver of subrogation requirements.</w:t>
      </w:r>
      <w:r>
        <w:rPr>
          <w:lang w:val="en-US"/>
          <w:sz w:val="22"/>
          <w:szCs w:val="22"/>
        </w:rPr>
        <w:br/>
      </w:r>
      <w:r>
        <w:rPr>
          <w:lang w:val="en-US"/>
          <w:sz w:val="22"/>
          <w:szCs w:val="22"/>
        </w:rPr>
        <w:t>- Deadlines for providing the certificate of insurance.</w:t>
      </w:r>
      <w:r>
        <w:rPr>
          <w:lang w:val="en-US"/>
          <w:sz w:val="22"/>
          <w:szCs w:val="22"/>
        </w:rPr>
        <w:br/>
      </w:r>
      <w:r>
        <w:rPr>
          <w:lang w:val="en-US"/>
          <w:sz w:val="22"/>
          <w:szCs w:val="22"/>
        </w:rPr>
        <w:t>- Any security staffing minimums for certain event types or sizes.</w:t>
      </w:r>
    </w:p>
    <w:p>
      <w:pPr/>
    </w:p>
    <w:p>
      <w:pPr>
        <w:jc w:val="center"/>
      </w:pPr>
      <w:r>
        <w:rPr>
          <w:lang w:val="en-US"/>
          <w:sz w:val="18"/>
          <w:szCs w:val="18"/>
          <w:i/>
          <w:color w:val="808080"/>
        </w:rPr>
        <w:t>Document generated on 2025-09-21 00:03:20</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e6e7cab93ee847a4" /><Relationship Type="http://schemas.openxmlformats.org/officeDocument/2006/relationships/numbering" Target="/word/numbering.xml" Id="Ra772d821848548b1" /><Relationship Type="http://schemas.openxmlformats.org/officeDocument/2006/relationships/settings" Target="/word/settings.xml" Id="Rba451962c84b4d29" /></Relationships>
</file>