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Angular</w:t>
      </w:r>
      <w:r>
        <w:t xml:space="preserve"> </w:t>
      </w:r>
      <w:r>
        <w:t xml:space="preserve">Boot</w:t>
      </w:r>
      <w:r>
        <w:t xml:space="preserve"> </w:t>
      </w:r>
      <w:r>
        <w:t xml:space="preserve">Camp</w:t>
      </w:r>
    </w:p>
    <w:p>
      <w:pPr>
        <w:pStyle w:val="Subtitle"/>
      </w:pPr>
      <w:r>
        <w:t xml:space="preserve">Curriculum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Oasis</w:t>
      </w:r>
      <w:r>
        <w:t xml:space="preserve"> </w:t>
      </w:r>
      <w:r>
        <w:t xml:space="preserve">Digital</w:t>
      </w:r>
      <w:r>
        <w:t xml:space="preserve"> </w:t>
      </w:r>
      <w:r>
        <w:t xml:space="preserve">Solutions</w:t>
      </w:r>
      <w:r>
        <w:t xml:space="preserve"> </w:t>
      </w:r>
      <w:r>
        <w:t xml:space="preserve">Inc.</w:t>
      </w:r>
    </w:p>
    <w:p>
      <w:pPr>
        <w:pStyle w:val="Date"/>
      </w:pPr>
      <w:r>
        <w:t xml:space="preserve">Updated</w:t>
      </w:r>
      <w:r>
        <w:t xml:space="preserve"> </w:t>
      </w:r>
      <w:r>
        <w:t xml:space="preserve">January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Welcome to the Angular Boot Camp curriculum notes. These notes serve</w:t>
      </w:r>
      <w:r>
        <w:t xml:space="preserve"> </w:t>
      </w:r>
      <w:r>
        <w:t xml:space="preserve">to supplement and outline the information presented in class.</w:t>
      </w:r>
    </w:p>
    <w:p>
      <w:pPr>
        <w:pStyle w:val="BodyText"/>
      </w:pPr>
      <w:r>
        <w:t xml:space="preserve">Because of the extensive experience of our instructors, a printed</w:t>
      </w:r>
      <w:r>
        <w:t xml:space="preserve"> </w:t>
      </w:r>
      <w:r>
        <w:t xml:space="preserve">curriculum like this does not fully capture the important information</w:t>
      </w:r>
      <w:r>
        <w:t xml:space="preserve"> </w:t>
      </w:r>
      <w:r>
        <w:t xml:space="preserve">presenters can offer, particularly in response to student questions.</w:t>
      </w:r>
    </w:p>
    <w:bookmarkStart w:id="32" w:name="introduction"/>
    <w:p>
      <w:pPr>
        <w:pStyle w:val="Heading1"/>
      </w:pPr>
      <w:r>
        <w:t xml:space="preserve">Introduction</w:t>
      </w:r>
    </w:p>
    <w:bookmarkStart w:id="23" w:name="angular-boot-camp"/>
    <w:p>
      <w:pPr>
        <w:pStyle w:val="Heading2"/>
      </w:pPr>
      <w:r>
        <w:t xml:space="preserve">Angular Boot Camp</w:t>
      </w:r>
    </w:p>
    <w:bookmarkStart w:id="20" w:name="class-objectives-and-roadmap"/>
    <w:p>
      <w:pPr>
        <w:pStyle w:val="Heading3"/>
      </w:pPr>
      <w:r>
        <w:t xml:space="preserve">Class objectives and roadmap</w:t>
      </w:r>
    </w:p>
    <w:p>
      <w:pPr>
        <w:pStyle w:val="FirstParagraph"/>
      </w:pPr>
      <w:r>
        <w:t xml:space="preserve">Students will learn the Angular basics, while building an Angular</w:t>
      </w:r>
      <w:r>
        <w:t xml:space="preserve"> </w:t>
      </w:r>
      <w:r>
        <w:t xml:space="preserve">application. We believe this curriculum covers the basics well, and</w:t>
      </w:r>
      <w:r>
        <w:t xml:space="preserve"> </w:t>
      </w:r>
      <w:r>
        <w:t xml:space="preserve">positions students to use Angular effectively and efficiently.</w:t>
      </w:r>
    </w:p>
    <w:p>
      <w:pPr>
        <w:pStyle w:val="BodyText"/>
      </w:pPr>
      <w:r>
        <w:t xml:space="preserve">Our philosophy:</w:t>
      </w:r>
    </w:p>
    <w:p>
      <w:pPr>
        <w:numPr>
          <w:ilvl w:val="0"/>
          <w:numId w:val="1001"/>
        </w:numPr>
        <w:pStyle w:val="Compact"/>
      </w:pPr>
      <w:r>
        <w:t xml:space="preserve">Introduce one topic at a time.</w:t>
      </w:r>
    </w:p>
    <w:p>
      <w:pPr>
        <w:numPr>
          <w:ilvl w:val="0"/>
          <w:numId w:val="1001"/>
        </w:numPr>
        <w:pStyle w:val="Compact"/>
      </w:pPr>
      <w:r>
        <w:t xml:space="preserve">Learn to combine them by building an application.</w:t>
      </w:r>
    </w:p>
    <w:p>
      <w:pPr>
        <w:numPr>
          <w:ilvl w:val="0"/>
          <w:numId w:val="1001"/>
        </w:numPr>
        <w:pStyle w:val="Compact"/>
      </w:pPr>
      <w:r>
        <w:t xml:space="preserve">Share experiences from building real software.</w:t>
      </w:r>
    </w:p>
    <w:p>
      <w:pPr>
        <w:numPr>
          <w:ilvl w:val="0"/>
          <w:numId w:val="1001"/>
        </w:numPr>
        <w:pStyle w:val="Compact"/>
      </w:pPr>
      <w:r>
        <w:t xml:space="preserve">Encourage and answer myriad questions.</w:t>
      </w:r>
    </w:p>
    <w:bookmarkEnd w:id="20"/>
    <w:bookmarkStart w:id="21" w:name="oasis-digital-background"/>
    <w:p>
      <w:pPr>
        <w:pStyle w:val="Heading3"/>
      </w:pPr>
      <w:r>
        <w:t xml:space="preserve">Oasis Digital background</w:t>
      </w:r>
    </w:p>
    <w:p>
      <w:pPr>
        <w:pStyle w:val="FirstParagraph"/>
      </w:pPr>
      <w:r>
        <w:t xml:space="preserve">“</w:t>
      </w:r>
      <w:r>
        <w:t xml:space="preserve">Developers who sometimes train</w:t>
      </w:r>
      <w:r>
        <w:t xml:space="preserve">”</w:t>
      </w:r>
      <w:r>
        <w:t xml:space="preserve">: We are developers who also</w:t>
      </w:r>
      <w:r>
        <w:t xml:space="preserve"> </w:t>
      </w:r>
      <w:r>
        <w:t xml:space="preserve">train, not isolated-from-the-real-world trainers.</w:t>
      </w:r>
    </w:p>
    <w:bookmarkEnd w:id="21"/>
    <w:bookmarkStart w:id="22" w:name="student-experience-and-expectations"/>
    <w:p>
      <w:pPr>
        <w:pStyle w:val="Heading3"/>
      </w:pPr>
      <w:r>
        <w:t xml:space="preserve">Student experience and expectations</w:t>
      </w:r>
    </w:p>
    <w:p>
      <w:pPr>
        <w:pStyle w:val="FirstParagraph"/>
      </w:pPr>
      <w:r>
        <w:t xml:space="preserve">Ask students:</w:t>
      </w:r>
    </w:p>
    <w:p>
      <w:pPr>
        <w:numPr>
          <w:ilvl w:val="0"/>
          <w:numId w:val="1002"/>
        </w:numPr>
        <w:pStyle w:val="Compact"/>
      </w:pPr>
      <w:r>
        <w:t xml:space="preserve">Background?</w:t>
      </w:r>
    </w:p>
    <w:p>
      <w:pPr>
        <w:numPr>
          <w:ilvl w:val="0"/>
          <w:numId w:val="1002"/>
        </w:numPr>
        <w:pStyle w:val="Compact"/>
      </w:pPr>
      <w:r>
        <w:t xml:space="preserve">What have they done, what are they doing?</w:t>
      </w:r>
    </w:p>
    <w:p>
      <w:pPr>
        <w:numPr>
          <w:ilvl w:val="0"/>
          <w:numId w:val="1002"/>
        </w:numPr>
        <w:pStyle w:val="Compact"/>
      </w:pPr>
      <w:r>
        <w:t xml:space="preserve">What do they need to be able to do?</w:t>
      </w:r>
    </w:p>
    <w:p>
      <w:pPr>
        <w:numPr>
          <w:ilvl w:val="0"/>
          <w:numId w:val="1002"/>
        </w:numPr>
        <w:pStyle w:val="Compact"/>
      </w:pPr>
      <w:r>
        <w:t xml:space="preserve">How much JS, frontend dev work, etc?</w:t>
      </w:r>
    </w:p>
    <w:p>
      <w:pPr>
        <w:numPr>
          <w:ilvl w:val="0"/>
          <w:numId w:val="1002"/>
        </w:numPr>
        <w:pStyle w:val="Compact"/>
      </w:pPr>
      <w:r>
        <w:t xml:space="preserve">Server-side experience?</w:t>
      </w:r>
    </w:p>
    <w:p>
      <w:pPr>
        <w:numPr>
          <w:ilvl w:val="0"/>
          <w:numId w:val="1002"/>
        </w:numPr>
        <w:pStyle w:val="Compact"/>
      </w:pPr>
      <w:r>
        <w:t xml:space="preserve">Experience with Angular? Gone through tutorial?</w:t>
      </w:r>
    </w:p>
    <w:bookmarkEnd w:id="22"/>
    <w:bookmarkEnd w:id="23"/>
    <w:bookmarkStart w:id="31" w:name="preparation"/>
    <w:p>
      <w:pPr>
        <w:pStyle w:val="Heading2"/>
      </w:pPr>
      <w:r>
        <w:t xml:space="preserve">Preparation</w:t>
      </w:r>
    </w:p>
    <w:bookmarkStart w:id="24" w:name="prerequisites-review"/>
    <w:p>
      <w:pPr>
        <w:pStyle w:val="Heading3"/>
      </w:pPr>
      <w:r>
        <w:t xml:space="preserve">Prerequisites review</w:t>
      </w:r>
    </w:p>
    <w:p>
      <w:pPr>
        <w:pStyle w:val="FirstParagraph"/>
      </w:pPr>
      <w:r>
        <w:t xml:space="preserve">Students should have experience with HTML, JavaScript, and jQuery or</w:t>
      </w:r>
      <w:r>
        <w:t xml:space="preserve"> </w:t>
      </w:r>
      <w:r>
        <w:t xml:space="preserve">the DOM manipulation in general, perhaps by having worked in server-</w:t>
      </w:r>
      <w:r>
        <w:t xml:space="preserve"> </w:t>
      </w:r>
      <w:r>
        <w:t xml:space="preserve">side web development (in Java, JSP, PHP, ASP, etc.) in the past.</w:t>
      </w:r>
    </w:p>
    <w:p>
      <w:pPr>
        <w:pStyle w:val="BodyText"/>
      </w:pPr>
      <w:r>
        <w:t xml:space="preserve">Students should have:</w:t>
      </w:r>
    </w:p>
    <w:p>
      <w:pPr>
        <w:numPr>
          <w:ilvl w:val="0"/>
          <w:numId w:val="1003"/>
        </w:numPr>
        <w:pStyle w:val="Compact"/>
      </w:pPr>
      <w:r>
        <w:t xml:space="preserve">A laptop (PC, Linux, or Mac)</w:t>
      </w:r>
    </w:p>
    <w:p>
      <w:pPr>
        <w:numPr>
          <w:ilvl w:val="0"/>
          <w:numId w:val="1003"/>
        </w:numPr>
        <w:pStyle w:val="Compact"/>
      </w:pPr>
      <w:r>
        <w:t xml:space="preserve">Chrome web browser. Angular works well with all major browsers, but</w:t>
      </w:r>
      <w:r>
        <w:t xml:space="preserve"> </w:t>
      </w:r>
      <w:r>
        <w:t xml:space="preserve">there are extra tools for Chrome during development.</w:t>
      </w:r>
    </w:p>
    <w:p>
      <w:pPr>
        <w:numPr>
          <w:ilvl w:val="0"/>
          <w:numId w:val="1003"/>
        </w:numPr>
        <w:pStyle w:val="Compact"/>
      </w:pPr>
      <w:r>
        <w:t xml:space="preserve">Text editor (JavaScript-aware) or IDE, such as VS Code.</w:t>
      </w:r>
    </w:p>
    <w:p>
      <w:pPr>
        <w:numPr>
          <w:ilvl w:val="0"/>
          <w:numId w:val="1003"/>
        </w:numPr>
        <w:pStyle w:val="Compact"/>
      </w:pPr>
      <w:r>
        <w:t xml:space="preserve">We recommend Visual Studio Code.</w:t>
      </w:r>
    </w:p>
    <w:p>
      <w:pPr>
        <w:numPr>
          <w:ilvl w:val="0"/>
          <w:numId w:val="1003"/>
        </w:numPr>
        <w:pStyle w:val="Compact"/>
      </w:pPr>
      <w:r>
        <w:t xml:space="preserve">Ability to install software, including Node, NPM, and packages.</w:t>
      </w:r>
    </w:p>
    <w:p>
      <w:pPr>
        <w:numPr>
          <w:ilvl w:val="0"/>
          <w:numId w:val="1003"/>
        </w:numPr>
        <w:pStyle w:val="Compact"/>
      </w:pPr>
      <w:r>
        <w:t xml:space="preserve">Optional: experience with AngularJS 1.x.</w:t>
      </w:r>
    </w:p>
    <w:bookmarkEnd w:id="24"/>
    <w:bookmarkStart w:id="25" w:name="what-is-angular"/>
    <w:p>
      <w:pPr>
        <w:pStyle w:val="Heading3"/>
      </w:pPr>
      <w:r>
        <w:t xml:space="preserve">What is Angular?</w:t>
      </w:r>
    </w:p>
    <w:p>
      <w:pPr>
        <w:pStyle w:val="FirstParagraph"/>
      </w:pPr>
      <w:r>
        <w:t xml:space="preserve">Angular is for:</w:t>
      </w:r>
    </w:p>
    <w:p>
      <w:pPr>
        <w:numPr>
          <w:ilvl w:val="0"/>
          <w:numId w:val="1004"/>
        </w:numPr>
        <w:pStyle w:val="Compact"/>
      </w:pPr>
      <w:r>
        <w:t xml:space="preserve">Web</w:t>
      </w:r>
      <w:r>
        <w:t xml:space="preserve"> </w:t>
      </w:r>
      <w:r>
        <w:t xml:space="preserve">“</w:t>
      </w:r>
      <w:r>
        <w:t xml:space="preserve">SPAs</w:t>
      </w:r>
      <w:r>
        <w:t xml:space="preserve">”</w:t>
      </w:r>
      <w:r>
        <w:t xml:space="preserve"> </w:t>
      </w:r>
      <w:r>
        <w:t xml:space="preserve">- Single-Page Applications</w:t>
      </w:r>
    </w:p>
    <w:p>
      <w:pPr>
        <w:numPr>
          <w:ilvl w:val="0"/>
          <w:numId w:val="1004"/>
        </w:numPr>
        <w:pStyle w:val="Compact"/>
      </w:pPr>
      <w:r>
        <w:t xml:space="preserve">Desktop HTML hybrid applications (Electron)</w:t>
      </w:r>
    </w:p>
    <w:p>
      <w:pPr>
        <w:numPr>
          <w:ilvl w:val="0"/>
          <w:numId w:val="1004"/>
        </w:numPr>
        <w:pStyle w:val="Compact"/>
      </w:pPr>
      <w:r>
        <w:t xml:space="preserve">Mobile HTML hybrid applications (Ionic, others)</w:t>
      </w:r>
    </w:p>
    <w:p>
      <w:pPr>
        <w:numPr>
          <w:ilvl w:val="0"/>
          <w:numId w:val="1004"/>
        </w:numPr>
        <w:pStyle w:val="Compact"/>
      </w:pPr>
      <w:r>
        <w:t xml:space="preserve">Desktop Native - coming soon?</w:t>
      </w:r>
    </w:p>
    <w:p>
      <w:pPr>
        <w:numPr>
          <w:ilvl w:val="0"/>
          <w:numId w:val="1004"/>
        </w:numPr>
        <w:pStyle w:val="Compact"/>
      </w:pPr>
      <w:r>
        <w:t xml:space="preserve">Mobile Native (NativeScript)</w:t>
      </w:r>
    </w:p>
    <w:p>
      <w:pPr>
        <w:numPr>
          <w:ilvl w:val="0"/>
          <w:numId w:val="1004"/>
        </w:numPr>
        <w:pStyle w:val="Compact"/>
      </w:pPr>
      <w:r>
        <w:t xml:space="preserve">Progressive mobile web apps (PWAs)</w:t>
      </w:r>
    </w:p>
    <w:p>
      <w:pPr>
        <w:numPr>
          <w:ilvl w:val="0"/>
          <w:numId w:val="1004"/>
        </w:numPr>
        <w:pStyle w:val="Compact"/>
      </w:pPr>
      <w:r>
        <w:t xml:space="preserve">Server-side pre-rendered applications (Universal)</w:t>
      </w:r>
    </w:p>
    <w:p>
      <w:pPr>
        <w:numPr>
          <w:ilvl w:val="0"/>
          <w:numId w:val="1004"/>
        </w:numPr>
        <w:pStyle w:val="Compact"/>
      </w:pPr>
      <w:r>
        <w:t xml:space="preserve">More?</w:t>
      </w:r>
    </w:p>
    <w:bookmarkEnd w:id="25"/>
    <w:bookmarkStart w:id="26" w:name="brief-comparison-to-angularjs-1.x"/>
    <w:p>
      <w:pPr>
        <w:pStyle w:val="Heading3"/>
      </w:pPr>
      <w:r>
        <w:t xml:space="preserve">Brief comparison to AngularJS 1.x</w:t>
      </w:r>
    </w:p>
    <w:p>
      <w:pPr>
        <w:numPr>
          <w:ilvl w:val="0"/>
          <w:numId w:val="1005"/>
        </w:numPr>
        <w:pStyle w:val="Compact"/>
      </w:pPr>
      <w:r>
        <w:t xml:space="preserve">Performance, and design changes needed to achieve it</w:t>
      </w:r>
    </w:p>
    <w:p>
      <w:pPr>
        <w:numPr>
          <w:ilvl w:val="0"/>
          <w:numId w:val="1005"/>
        </w:numPr>
        <w:pStyle w:val="Compact"/>
      </w:pPr>
      <w:r>
        <w:t xml:space="preserve">Accommodate the changing web development environment, including Web Components</w:t>
      </w:r>
    </w:p>
    <w:p>
      <w:pPr>
        <w:numPr>
          <w:ilvl w:val="0"/>
          <w:numId w:val="1005"/>
        </w:numPr>
        <w:pStyle w:val="Compact"/>
      </w:pPr>
      <w:r>
        <w:t xml:space="preserve">Embrace and benefit from JavaScript progress</w:t>
      </w:r>
    </w:p>
    <w:p>
      <w:pPr>
        <w:numPr>
          <w:ilvl w:val="0"/>
          <w:numId w:val="1005"/>
        </w:numPr>
        <w:pStyle w:val="Compact"/>
      </w:pPr>
      <w:r>
        <w:t xml:space="preserve">Replace AngularJS-specific features with newer, standardized features</w:t>
      </w:r>
    </w:p>
    <w:p>
      <w:pPr>
        <w:numPr>
          <w:ilvl w:val="0"/>
          <w:numId w:val="1005"/>
        </w:numPr>
        <w:pStyle w:val="Compact"/>
      </w:pPr>
      <w:r>
        <w:t xml:space="preserve">Dynamic/lazy loading</w:t>
      </w:r>
    </w:p>
    <w:p>
      <w:pPr>
        <w:numPr>
          <w:ilvl w:val="0"/>
          <w:numId w:val="1005"/>
        </w:numPr>
        <w:pStyle w:val="Compact"/>
      </w:pPr>
      <w:r>
        <w:t xml:space="preserve">Ease of use</w:t>
      </w:r>
    </w:p>
    <w:p>
      <w:pPr>
        <w:numPr>
          <w:ilvl w:val="0"/>
          <w:numId w:val="1005"/>
        </w:numPr>
        <w:pStyle w:val="Compact"/>
      </w:pPr>
      <w:r>
        <w:t xml:space="preserve">Scale up to complex applications</w:t>
      </w:r>
    </w:p>
    <w:p>
      <w:pPr>
        <w:numPr>
          <w:ilvl w:val="0"/>
          <w:numId w:val="1005"/>
        </w:numPr>
        <w:pStyle w:val="Compact"/>
      </w:pPr>
      <w:r>
        <w:t xml:space="preserve">Competition!</w:t>
      </w:r>
    </w:p>
    <w:bookmarkEnd w:id="26"/>
    <w:bookmarkStart w:id="27" w:name="X295ef154d10083369aab071bb05069a12e6a121"/>
    <w:p>
      <w:pPr>
        <w:pStyle w:val="Heading3"/>
      </w:pPr>
      <w:r>
        <w:t xml:space="preserve">Single page apps vs server-side web applications</w:t>
      </w:r>
    </w:p>
    <w:p>
      <w:pPr>
        <w:pStyle w:val="FirstParagraph"/>
      </w:pPr>
      <w:r>
        <w:t xml:space="preserve">Comparison between SPA and conventional web apps. Load a page once,</w:t>
      </w:r>
      <w:r>
        <w:t xml:space="preserve"> </w:t>
      </w:r>
      <w:r>
        <w:t xml:space="preserve">then most of your app happens without</w:t>
      </w:r>
      <w:r>
        <w:t xml:space="preserve"> </w:t>
      </w:r>
      <w:r>
        <w:t xml:space="preserve">“</w:t>
      </w:r>
      <w:r>
        <w:t xml:space="preserve">reloading.</w:t>
      </w:r>
      <w:r>
        <w:t xml:space="preserve">”</w:t>
      </w:r>
    </w:p>
    <w:p>
      <w:pPr>
        <w:pStyle w:val="BodyText"/>
      </w:pPr>
      <w:r>
        <w:t xml:space="preserve">SPA doesn’t actually have to mean</w:t>
      </w:r>
      <w:r>
        <w:t xml:space="preserve"> </w:t>
      </w:r>
      <w:r>
        <w:t xml:space="preserve">“</w:t>
      </w:r>
      <w:r>
        <w:t xml:space="preserve">single page</w:t>
      </w:r>
      <w:r>
        <w:t xml:space="preserve">”</w:t>
      </w:r>
      <w:r>
        <w:t xml:space="preserve"> </w:t>
      </w:r>
      <w:r>
        <w:t xml:space="preserve">– can often be</w:t>
      </w:r>
      <w:r>
        <w:t xml:space="preserve"> </w:t>
      </w:r>
      <w:r>
        <w:t xml:space="preserve">multiple SPAs working together.</w:t>
      </w:r>
    </w:p>
    <w:p>
      <w:pPr>
        <w:pStyle w:val="BodyText"/>
      </w:pPr>
      <w:r>
        <w:t xml:space="preserve">“</w:t>
      </w:r>
      <w:r>
        <w:t xml:space="preserve">Anyone done SPA?</w:t>
      </w:r>
      <w:r>
        <w:t xml:space="preserve">”</w:t>
      </w:r>
    </w:p>
    <w:bookmarkEnd w:id="27"/>
    <w:bookmarkStart w:id="28" w:name="why-angular"/>
    <w:p>
      <w:pPr>
        <w:pStyle w:val="Heading3"/>
      </w:pPr>
      <w:r>
        <w:t xml:space="preserve">Why Angular?</w:t>
      </w:r>
    </w:p>
    <w:p>
      <w:pPr>
        <w:pStyle w:val="FirstParagraph"/>
      </w:pPr>
      <w:r>
        <w:t xml:space="preserve">How Oasis Digital got to Angular: around 2011 we evaluated numerous</w:t>
      </w:r>
      <w:r>
        <w:t xml:space="preserve"> </w:t>
      </w:r>
      <w:r>
        <w:t xml:space="preserve">SPA frameworks, and have been deep in to Angular and SPA development</w:t>
      </w:r>
      <w:r>
        <w:t xml:space="preserve"> </w:t>
      </w:r>
      <w:r>
        <w:t xml:space="preserve">since then. Key points for Angular:</w:t>
      </w:r>
    </w:p>
    <w:p>
      <w:pPr>
        <w:numPr>
          <w:ilvl w:val="0"/>
          <w:numId w:val="1006"/>
        </w:numPr>
        <w:pStyle w:val="Compact"/>
      </w:pPr>
      <w:r>
        <w:t xml:space="preserve">Testability</w:t>
      </w:r>
    </w:p>
    <w:p>
      <w:pPr>
        <w:numPr>
          <w:ilvl w:val="0"/>
          <w:numId w:val="1006"/>
        </w:numPr>
        <w:pStyle w:val="Compact"/>
      </w:pPr>
      <w:r>
        <w:t xml:space="preserve">Observables, amenable to Redux architecture</w:t>
      </w:r>
    </w:p>
    <w:p>
      <w:pPr>
        <w:numPr>
          <w:ilvl w:val="0"/>
          <w:numId w:val="1006"/>
        </w:numPr>
        <w:pStyle w:val="Compact"/>
      </w:pPr>
      <w:r>
        <w:t xml:space="preserve">Declarative: HTML as DSL</w:t>
      </w:r>
    </w:p>
    <w:p>
      <w:pPr>
        <w:numPr>
          <w:ilvl w:val="0"/>
          <w:numId w:val="1006"/>
        </w:numPr>
        <w:pStyle w:val="Compact"/>
      </w:pPr>
      <w:r>
        <w:t xml:space="preserve">Supported by Google, momentum because Google is pouring money into</w:t>
      </w:r>
      <w:r>
        <w:t xml:space="preserve"> </w:t>
      </w:r>
      <w:r>
        <w:t xml:space="preserve">it.</w:t>
      </w:r>
    </w:p>
    <w:p>
      <w:pPr>
        <w:pStyle w:val="FirstParagraph"/>
      </w:pPr>
      <w:r>
        <w:t xml:space="preserve">Likely to be around, have some life. Significant enterprise adoption.</w:t>
      </w:r>
      <w:r>
        <w:t xml:space="preserve"> </w:t>
      </w:r>
      <w:r>
        <w:t xml:space="preserve">Reasonably safe choice, certainly as much as any other choice in</w:t>
      </w:r>
      <w:r>
        <w:t xml:space="preserve"> </w:t>
      </w:r>
      <w:r>
        <w:t xml:space="preserve">frontend development.</w:t>
      </w:r>
    </w:p>
    <w:p>
      <w:pPr>
        <w:pStyle w:val="BodyText"/>
      </w:pPr>
      <w:r>
        <w:t xml:space="preserve">All MIT licensed. Very permissive license, no scary</w:t>
      </w:r>
      <w:r>
        <w:t xml:space="preserve"> </w:t>
      </w:r>
      <w:r>
        <w:t xml:space="preserve">“</w:t>
      </w:r>
      <w:r>
        <w:t xml:space="preserve">viral</w:t>
      </w:r>
      <w:r>
        <w:t xml:space="preserve">”</w:t>
      </w:r>
      <w:r>
        <w:t xml:space="preserve"> </w:t>
      </w:r>
      <w:r>
        <w:t xml:space="preserve">GPL, so</w:t>
      </w:r>
      <w:r>
        <w:t xml:space="preserve"> </w:t>
      </w:r>
      <w:r>
        <w:t xml:space="preserve">okay to use in proprietary software.</w:t>
      </w:r>
    </w:p>
    <w:p>
      <w:pPr>
        <w:pStyle w:val="BodyText"/>
      </w:pPr>
      <w:r>
        <w:t xml:space="preserve">Not a Google product, but Google has a large team (30+) full-timers at</w:t>
      </w:r>
      <w:r>
        <w:t xml:space="preserve"> </w:t>
      </w:r>
      <w:r>
        <w:t xml:space="preserve">Google working on Angular.</w:t>
      </w:r>
    </w:p>
    <w:p>
      <w:pPr>
        <w:pStyle w:val="BodyText"/>
      </w:pPr>
      <w:r>
        <w:t xml:space="preserve">Links:</w:t>
      </w:r>
    </w:p>
    <w:bookmarkEnd w:id="28"/>
    <w:bookmarkStart w:id="30" w:name="where-angular-fits"/>
    <w:p>
      <w:pPr>
        <w:pStyle w:val="Heading3"/>
      </w:pPr>
      <w:r>
        <w:t xml:space="preserve">Where Angular fits</w:t>
      </w:r>
    </w:p>
    <w:p>
      <w:pPr>
        <w:pStyle w:val="FirstParagraph"/>
      </w:pPr>
      <w:r>
        <w:t xml:space="preserve">Good:</w:t>
      </w:r>
    </w:p>
    <w:p>
      <w:pPr>
        <w:numPr>
          <w:ilvl w:val="0"/>
          <w:numId w:val="1007"/>
        </w:numPr>
        <w:pStyle w:val="Compact"/>
      </w:pPr>
      <w:r>
        <w:t xml:space="preserve">CRUD apps</w:t>
      </w:r>
    </w:p>
    <w:p>
      <w:pPr>
        <w:numPr>
          <w:ilvl w:val="0"/>
          <w:numId w:val="1007"/>
        </w:numPr>
        <w:pStyle w:val="Compact"/>
      </w:pPr>
      <w:r>
        <w:t xml:space="preserve">Complex business interactions, far beyond CRUD</w:t>
      </w:r>
    </w:p>
    <w:p>
      <w:pPr>
        <w:numPr>
          <w:ilvl w:val="0"/>
          <w:numId w:val="1007"/>
        </w:numPr>
        <w:pStyle w:val="Compact"/>
      </w:pPr>
      <w:r>
        <w:t xml:space="preserve">Lots of screens</w:t>
      </w:r>
    </w:p>
    <w:p>
      <w:pPr>
        <w:numPr>
          <w:ilvl w:val="0"/>
          <w:numId w:val="1007"/>
        </w:numPr>
        <w:pStyle w:val="Compact"/>
      </w:pPr>
      <w:r>
        <w:t xml:space="preserve">Big things</w:t>
      </w:r>
    </w:p>
    <w:p>
      <w:pPr>
        <w:numPr>
          <w:ilvl w:val="0"/>
          <w:numId w:val="1007"/>
        </w:numPr>
        <w:pStyle w:val="Compact"/>
      </w:pPr>
      <w:r>
        <w:t xml:space="preserve">SEO (getting better, due to newer tools)</w:t>
      </w:r>
    </w:p>
    <w:p>
      <w:pPr>
        <w:numPr>
          <w:ilvl w:val="0"/>
          <w:numId w:val="1007"/>
        </w:numPr>
        <w:pStyle w:val="Compact"/>
      </w:pPr>
      <w:r>
        <w:t xml:space="preserve">Mobile</w:t>
      </w:r>
    </w:p>
    <w:p>
      <w:pPr>
        <w:pStyle w:val="FirstParagraph"/>
      </w:pPr>
      <w:r>
        <w:t xml:space="preserve">Not so good:</w:t>
      </w:r>
    </w:p>
    <w:p>
      <w:pPr>
        <w:numPr>
          <w:ilvl w:val="0"/>
          <w:numId w:val="1008"/>
        </w:numPr>
        <w:pStyle w:val="Compact"/>
      </w:pPr>
      <w:r>
        <w:t xml:space="preserve">Small things</w:t>
      </w:r>
    </w:p>
    <w:p>
      <w:pPr>
        <w:pStyle w:val="FirstParagraph"/>
      </w:pPr>
      <w:r>
        <w:t xml:space="preserve">Iffy:</w:t>
      </w:r>
    </w:p>
    <w:p>
      <w:pPr>
        <w:numPr>
          <w:ilvl w:val="0"/>
          <w:numId w:val="1009"/>
        </w:numPr>
        <w:pStyle w:val="Compact"/>
      </w:pPr>
      <w:r>
        <w:t xml:space="preserve">Graphics-heavy games (though that’s not stopping some people)</w:t>
      </w:r>
    </w:p>
    <w:p>
      <w:pPr>
        <w:pStyle w:val="FirstParagraph"/>
      </w:pPr>
      <w:r>
        <w:t xml:space="preserve">Great for apps that live behind a login screen, but can also be used</w:t>
      </w:r>
      <w:r>
        <w:t xml:space="preserve"> </w:t>
      </w:r>
      <w:r>
        <w:t xml:space="preserve">for public-facing websites.</w:t>
      </w:r>
    </w:p>
    <w:p>
      <w:pPr>
        <w:pStyle w:val="BodyText"/>
      </w:pPr>
      <w:r>
        <w:t xml:space="preserve">Good for interactive portions of larger sites.</w:t>
      </w:r>
    </w:p>
    <w:p>
      <w:pPr>
        <w:pStyle w:val="BodyText"/>
      </w:pPr>
      <w:r>
        <w:t xml:space="preserve">“</w:t>
      </w:r>
      <w:r>
        <w:t xml:space="preserve">Made with Angular</w:t>
      </w:r>
      <w:r>
        <w:t xml:space="preserve">”</w:t>
      </w:r>
      <w:r>
        <w:t xml:space="preserve"> </w:t>
      </w:r>
      <w:r>
        <w:t xml:space="preserve">page</w:t>
      </w:r>
      <w:r>
        <w:t xml:space="preserve"> </w:t>
      </w:r>
      <w:hyperlink r:id="rId29">
        <w:r>
          <w:rPr>
            <w:rStyle w:val="Hyperlink"/>
          </w:rPr>
          <w:t xml:space="preserve">https://www.madewithangular.com/</w:t>
        </w:r>
      </w:hyperlink>
      <w:r>
        <w:t xml:space="preserve"> </w:t>
      </w:r>
      <w:r>
        <w:t xml:space="preserve">demonstrates that Angular is widely used, applicable to many different</w:t>
      </w:r>
      <w:r>
        <w:t xml:space="preserve"> </w:t>
      </w:r>
      <w:r>
        <w:t xml:space="preserve">types of applications.</w:t>
      </w:r>
      <w:r>
        <w:t xml:space="preserve"> </w:t>
      </w:r>
      <w:r>
        <w:t xml:space="preserve">&gt; abc</w:t>
      </w:r>
    </w:p>
    <w:bookmarkEnd w:id="30"/>
    <w:bookmarkEnd w:id="31"/>
    <w:bookmarkEnd w:id="32"/>
    <w:bookmarkStart w:id="58" w:name="starting-with-angular"/>
    <w:p>
      <w:pPr>
        <w:pStyle w:val="Heading1"/>
      </w:pPr>
      <w:r>
        <w:t xml:space="preserve">Starting with Angular</w:t>
      </w:r>
    </w:p>
    <w:bookmarkStart w:id="37" w:name="javascript-typescript-angular"/>
    <w:p>
      <w:pPr>
        <w:pStyle w:val="Heading2"/>
      </w:pPr>
      <w:r>
        <w:t xml:space="preserve">JavaScript, TypeScript, Angular</w:t>
      </w:r>
    </w:p>
    <w:p>
      <w:pPr>
        <w:pStyle w:val="FirstParagraph"/>
      </w:pPr>
      <w:r>
        <w:t xml:space="preserve">Instructor - consider drawing a grid on the whiteboard.</w:t>
      </w:r>
    </w:p>
    <w:p>
      <w:pPr>
        <w:pStyle w:val="BodyText"/>
      </w:pPr>
      <w:r>
        <w:t xml:space="preserve">For classes interested in the differences between ES5, ES2015,</w:t>
      </w:r>
      <w:r>
        <w:t xml:space="preserve"> </w:t>
      </w:r>
      <w:r>
        <w:t xml:space="preserve">TypeScript, ES.next, draw a grid on the board containing categories for</w:t>
      </w:r>
      <w:r>
        <w:t xml:space="preserve"> </w:t>
      </w:r>
      <w:r>
        <w:t xml:space="preserve">each technology in the stack.</w:t>
      </w:r>
    </w:p>
    <w:bookmarkStart w:id="33" w:name="es5"/>
    <w:p>
      <w:pPr>
        <w:pStyle w:val="Heading3"/>
      </w:pPr>
      <w:r>
        <w:t xml:space="preserve">ES5</w:t>
      </w:r>
    </w:p>
    <w:p>
      <w:pPr>
        <w:pStyle w:val="FirstParagraph"/>
      </w:pPr>
      <w:r>
        <w:t xml:space="preserve">Historically this was the JavaScript supported by browsers; but today</w:t>
      </w:r>
      <w:r>
        <w:t xml:space="preserve"> </w:t>
      </w:r>
      <w:r>
        <w:t xml:space="preserve">most current browser support at least ES2015.</w:t>
      </w:r>
    </w:p>
    <w:bookmarkEnd w:id="33"/>
    <w:bookmarkStart w:id="34" w:name="es2015"/>
    <w:p>
      <w:pPr>
        <w:pStyle w:val="Heading3"/>
      </w:pPr>
      <w:r>
        <w:t xml:space="preserve">ES2015</w:t>
      </w:r>
    </w:p>
    <w:bookmarkEnd w:id="34"/>
    <w:bookmarkStart w:id="35" w:name="es.next"/>
    <w:p>
      <w:pPr>
        <w:pStyle w:val="Heading3"/>
      </w:pPr>
      <w:r>
        <w:t xml:space="preserve">ES.next</w:t>
      </w:r>
    </w:p>
    <w:bookmarkEnd w:id="35"/>
    <w:bookmarkStart w:id="36" w:name="typescript"/>
    <w:p>
      <w:pPr>
        <w:pStyle w:val="Heading3"/>
      </w:pPr>
      <w:r>
        <w:t xml:space="preserve">TypeScript</w:t>
      </w:r>
    </w:p>
    <w:p>
      <w:pPr>
        <w:pStyle w:val="FirstParagraph"/>
      </w:pPr>
      <w:r>
        <w:t xml:space="preserve">Along the way of teaching Angular, we will also teach</w:t>
      </w:r>
      <w:r>
        <w:t xml:space="preserve"> </w:t>
      </w:r>
      <w:r>
        <w:t xml:space="preserve">“</w:t>
      </w:r>
      <w:r>
        <w:t xml:space="preserve">just enough</w:t>
      </w:r>
      <w:r>
        <w:t xml:space="preserve"> </w:t>
      </w:r>
      <w:r>
        <w:t xml:space="preserve">TypeScript</w:t>
      </w:r>
      <w:r>
        <w:t xml:space="preserve">”</w:t>
      </w:r>
      <w:r>
        <w:t xml:space="preserve"> </w:t>
      </w:r>
      <w:r>
        <w:t xml:space="preserve">to understand and work on the code.</w:t>
      </w:r>
    </w:p>
    <w:p>
      <w:pPr>
        <w:pStyle w:val="BodyText"/>
      </w:pPr>
      <w:r>
        <w:t xml:space="preserve">Since Angular itself is coded in TypeScript, and since TypeScript</w:t>
      </w:r>
      <w:r>
        <w:t xml:space="preserve"> </w:t>
      </w:r>
      <w:r>
        <w:t xml:space="preserve">appears to be most prominently featured in the examples, we believe</w:t>
      </w:r>
      <w:r>
        <w:t xml:space="preserve"> </w:t>
      </w:r>
      <w:r>
        <w:t xml:space="preserve">that the great majority of Angular development will happen in</w:t>
      </w:r>
      <w:r>
        <w:t xml:space="preserve"> </w:t>
      </w:r>
      <w:r>
        <w:t xml:space="preserve">TypeScript. Therefore we also use it here, for the remainder of the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We have been using TypeScript even before Angular at Oasis Digital,</w:t>
      </w:r>
      <w:r>
        <w:t xml:space="preserve"> </w:t>
      </w:r>
      <w:r>
        <w:t xml:space="preserve">and are very happy with the development process benefits.</w:t>
      </w:r>
      <w:r>
        <w:t xml:space="preserve"> </w:t>
      </w:r>
      <w:r>
        <w:t xml:space="preserve">We even write most Node code with TypeScript.</w:t>
      </w:r>
    </w:p>
    <w:bookmarkEnd w:id="36"/>
    <w:bookmarkEnd w:id="37"/>
    <w:bookmarkStart w:id="40" w:name="simplest-angular-application"/>
    <w:p>
      <w:pPr>
        <w:pStyle w:val="Heading2"/>
      </w:pPr>
      <w:r>
        <w:t xml:space="preserve">Simplest Angular application</w:t>
      </w:r>
    </w:p>
    <w:p>
      <w:pPr>
        <w:pStyle w:val="FirstParagraph"/>
      </w:pPr>
      <w:r>
        <w:t xml:space="preserve">Here is close to the simplest Angular app - just a few libraries and a</w:t>
      </w:r>
      <w:r>
        <w:t xml:space="preserve"> </w:t>
      </w:r>
      <w:r>
        <w:t xml:space="preserve">bit of JS code.</w:t>
      </w:r>
    </w:p>
    <w:bookmarkStart w:id="38" w:name="Xc3736ff6fbd4dbfa49e18ab91cfe1983e332a74"/>
    <w:p>
      <w:pPr>
        <w:pStyle w:val="Heading3"/>
      </w:pPr>
      <w:r>
        <w:t xml:space="preserve">Appearance of the in-class examples - CSS</w:t>
      </w:r>
    </w:p>
    <w:p>
      <w:pPr>
        <w:pStyle w:val="FirstParagraph"/>
      </w:pPr>
      <w:r>
        <w:t xml:space="preserve">In this instruction kit, we are using a</w:t>
      </w:r>
      <w:r>
        <w:t xml:space="preserve"> </w:t>
      </w:r>
      <w:r>
        <w:t xml:space="preserve">“</w:t>
      </w:r>
      <w:r>
        <w:t xml:space="preserve">class-light</w:t>
      </w:r>
      <w:r>
        <w:t xml:space="preserve">”</w:t>
      </w:r>
      <w:r>
        <w:t xml:space="preserve"> </w:t>
      </w:r>
      <w:r>
        <w:t xml:space="preserve">CSS framework</w:t>
      </w:r>
      <w:r>
        <w:t xml:space="preserve"> </w:t>
      </w:r>
      <w:r>
        <w:t xml:space="preserve">that improves the appearance of HTML pages and elements without</w:t>
      </w:r>
      <w:r>
        <w:t xml:space="preserve"> </w:t>
      </w:r>
      <w:r>
        <w:t xml:space="preserve">requiring significant changes to the HTML code itself.</w:t>
      </w:r>
    </w:p>
    <w:p>
      <w:pPr>
        <w:pStyle w:val="BodyText"/>
      </w:pPr>
      <w:r>
        <w:t xml:space="preserve">Although we often use Angular Material in our own projects, we</w:t>
      </w:r>
      <w:r>
        <w:t xml:space="preserve"> </w:t>
      </w:r>
      <w:r>
        <w:t xml:space="preserve">intentionally don’t use it here, as it can be difficult to understand</w:t>
      </w:r>
      <w:r>
        <w:t xml:space="preserve"> </w:t>
      </w:r>
      <w:r>
        <w:t xml:space="preserve">what aspects are Angular versus Angular Material when first learning</w:t>
      </w:r>
      <w:r>
        <w:t xml:space="preserve"> </w:t>
      </w:r>
      <w:r>
        <w:t xml:space="preserve">Angular.</w:t>
      </w:r>
    </w:p>
    <w:bookmarkEnd w:id="38"/>
    <w:bookmarkStart w:id="39" w:name="development-tooling-for-class-use"/>
    <w:p>
      <w:pPr>
        <w:pStyle w:val="Heading3"/>
      </w:pPr>
      <w:r>
        <w:t xml:space="preserve">Development tooling for class use</w:t>
      </w:r>
    </w:p>
    <w:p>
      <w:pPr>
        <w:pStyle w:val="FirstParagraph"/>
      </w:pPr>
      <w:r>
        <w:t xml:space="preserve">You might be curious what is inside the file abc2.js and the related</w:t>
      </w:r>
      <w:r>
        <w:t xml:space="preserve"> </w:t>
      </w:r>
      <w:r>
        <w:t xml:space="preserve">files in the minimal_lib directory. Sometimes in class we colloquially</w:t>
      </w:r>
      <w:r>
        <w:t xml:space="preserve"> </w:t>
      </w:r>
      <w:r>
        <w:t xml:space="preserve">describe it as</w:t>
      </w:r>
      <w:r>
        <w:t xml:space="preserve"> </w:t>
      </w:r>
      <w:r>
        <w:t xml:space="preserve">“</w:t>
      </w:r>
      <w:r>
        <w:t xml:space="preserve">magic</w:t>
      </w:r>
      <w:r>
        <w:t xml:space="preserve">”</w:t>
      </w:r>
      <w:r>
        <w:t xml:space="preserve">, but actually it is a combination and use of</w:t>
      </w:r>
      <w:r>
        <w:t xml:space="preserve"> </w:t>
      </w:r>
      <w:r>
        <w:t xml:space="preserve">these technologies:</w:t>
      </w:r>
    </w:p>
    <w:p>
      <w:pPr>
        <w:numPr>
          <w:ilvl w:val="0"/>
          <w:numId w:val="1010"/>
        </w:numPr>
        <w:pStyle w:val="Compact"/>
      </w:pPr>
      <w:r>
        <w:t xml:space="preserve">TypeScript compiler</w:t>
      </w:r>
    </w:p>
    <w:p>
      <w:pPr>
        <w:numPr>
          <w:ilvl w:val="0"/>
          <w:numId w:val="1010"/>
        </w:numPr>
        <w:pStyle w:val="Compact"/>
      </w:pPr>
      <w:r>
        <w:t xml:space="preserve">SystemJS</w:t>
      </w:r>
    </w:p>
    <w:p>
      <w:pPr>
        <w:numPr>
          <w:ilvl w:val="0"/>
          <w:numId w:val="1010"/>
        </w:numPr>
        <w:pStyle w:val="Compact"/>
      </w:pPr>
      <w:r>
        <w:t xml:space="preserve">Angular</w:t>
      </w:r>
    </w:p>
    <w:p>
      <w:pPr>
        <w:numPr>
          <w:ilvl w:val="0"/>
          <w:numId w:val="1010"/>
        </w:numPr>
        <w:pStyle w:val="Compact"/>
      </w:pPr>
      <w:r>
        <w:t xml:space="preserve">RxJS</w:t>
      </w:r>
    </w:p>
    <w:p>
      <w:pPr>
        <w:numPr>
          <w:ilvl w:val="0"/>
          <w:numId w:val="1010"/>
        </w:numPr>
        <w:pStyle w:val="Compact"/>
      </w:pPr>
      <w:r>
        <w:t xml:space="preserve">NgRx</w:t>
      </w:r>
    </w:p>
    <w:p>
      <w:pPr>
        <w:numPr>
          <w:ilvl w:val="0"/>
          <w:numId w:val="1010"/>
        </w:numPr>
        <w:pStyle w:val="Compact"/>
      </w:pPr>
      <w:r>
        <w:t xml:space="preserve">Lodash</w:t>
      </w:r>
    </w:p>
    <w:p>
      <w:pPr>
        <w:numPr>
          <w:ilvl w:val="0"/>
          <w:numId w:val="1010"/>
        </w:numPr>
        <w:pStyle w:val="Compact"/>
      </w:pPr>
      <w:r>
        <w:t xml:space="preserve">minor libraries and miscellaneous pieces</w:t>
      </w:r>
    </w:p>
    <w:p>
      <w:pPr>
        <w:pStyle w:val="FirstParagraph"/>
      </w:pPr>
      <w:r>
        <w:t xml:space="preserve">abc2.js is most similar to the configuration provided by the</w:t>
      </w:r>
      <w:r>
        <w:t xml:space="preserve"> </w:t>
      </w:r>
      <w:r>
        <w:t xml:space="preserve">“</w:t>
      </w:r>
      <w:r>
        <w:t xml:space="preserve">quick</w:t>
      </w:r>
      <w:r>
        <w:t xml:space="preserve"> </w:t>
      </w:r>
      <w:r>
        <w:t xml:space="preserve">start</w:t>
      </w:r>
      <w:r>
        <w:t xml:space="preserve">”</w:t>
      </w:r>
      <w:r>
        <w:t xml:space="preserve"> </w:t>
      </w:r>
      <w:r>
        <w:t xml:space="preserve">described and used and linked from Angular.io. It serves the</w:t>
      </w:r>
      <w:r>
        <w:t xml:space="preserve"> </w:t>
      </w:r>
      <w:r>
        <w:t xml:space="preserve">needs in class quite well, because it minimizes any need for</w:t>
      </w:r>
      <w:r>
        <w:t xml:space="preserve"> </w:t>
      </w:r>
      <w:r>
        <w:t xml:space="preserve">server-side tooling while we all make it through Angular itself.</w:t>
      </w:r>
    </w:p>
    <w:p>
      <w:pPr>
        <w:pStyle w:val="BodyText"/>
      </w:pPr>
      <w:r>
        <w:t xml:space="preserve">Lodash tips:</w:t>
      </w:r>
    </w:p>
    <w:p>
      <w:pPr>
        <w:pStyle w:val="SourceCode"/>
      </w:pPr>
      <w:r>
        <w:rPr>
          <w:rStyle w:val="VerbatimChar"/>
        </w:rPr>
        <w:t xml:space="preserve">npm install lodash-es @types/lodash-es</w:t>
      </w:r>
    </w:p>
    <w:p>
      <w:pPr>
        <w:pStyle w:val="SourceCode"/>
      </w:pPr>
      <w:r>
        <w:rPr>
          <w:rStyle w:val="VerbatimChar"/>
        </w:rPr>
        <w:t xml:space="preserve">import { whatever } from 'lodash-es';</w:t>
      </w:r>
    </w:p>
    <w:p>
      <w:pPr>
        <w:pStyle w:val="FirstParagraph"/>
      </w:pPr>
      <w:r>
        <w:t xml:space="preserve">This enables use of the ES6 module packaging of lodash, for effective</w:t>
      </w:r>
      <w:r>
        <w:t xml:space="preserve"> </w:t>
      </w:r>
      <w:r>
        <w:t xml:space="preserve">tree shaking during bundling.</w:t>
      </w:r>
    </w:p>
    <w:bookmarkEnd w:id="39"/>
    <w:bookmarkEnd w:id="40"/>
    <w:bookmarkStart w:id="42" w:name="the-typescript-module-system"/>
    <w:p>
      <w:pPr>
        <w:pStyle w:val="Heading2"/>
      </w:pPr>
      <w:r>
        <w:t xml:space="preserve">The TypeScript module system</w:t>
      </w:r>
    </w:p>
    <w:bookmarkStart w:id="41" w:name="dividing-a-program-into-modules-files"/>
    <w:p>
      <w:pPr>
        <w:pStyle w:val="Heading3"/>
      </w:pPr>
      <w:r>
        <w:t xml:space="preserve">Dividing a program into modules / files</w:t>
      </w:r>
    </w:p>
    <w:p>
      <w:pPr>
        <w:numPr>
          <w:ilvl w:val="0"/>
          <w:numId w:val="1011"/>
        </w:numPr>
        <w:pStyle w:val="Compact"/>
      </w:pPr>
      <w:r>
        <w:t xml:space="preserve">TypeScript Modules, which are files</w:t>
      </w:r>
    </w:p>
    <w:p>
      <w:pPr>
        <w:numPr>
          <w:ilvl w:val="0"/>
          <w:numId w:val="1011"/>
        </w:numPr>
        <w:pStyle w:val="Compact"/>
      </w:pPr>
      <w:r>
        <w:t xml:space="preserve">Imports from the same project</w:t>
      </w:r>
    </w:p>
    <w:p>
      <w:pPr>
        <w:numPr>
          <w:ilvl w:val="0"/>
          <w:numId w:val="1011"/>
        </w:numPr>
        <w:pStyle w:val="Compact"/>
      </w:pPr>
      <w:r>
        <w:t xml:space="preserve">Imports from libraries</w:t>
      </w:r>
    </w:p>
    <w:p>
      <w:pPr>
        <w:numPr>
          <w:ilvl w:val="0"/>
          <w:numId w:val="1011"/>
        </w:numPr>
        <w:pStyle w:val="Compact"/>
      </w:pPr>
      <w:r>
        <w:t xml:space="preserve">Exports</w:t>
      </w:r>
      <w:r>
        <w:t xml:space="preserve"> </w:t>
      </w:r>
      <w:r>
        <w:t xml:space="preserve">&gt; abc</w:t>
      </w:r>
    </w:p>
    <w:bookmarkEnd w:id="41"/>
    <w:bookmarkEnd w:id="42"/>
    <w:bookmarkStart w:id="49" w:name="templates-and-bindings"/>
    <w:p>
      <w:pPr>
        <w:pStyle w:val="Heading2"/>
      </w:pPr>
      <w:r>
        <w:t xml:space="preserve">Templates and bindings</w:t>
      </w:r>
    </w:p>
    <w:bookmarkStart w:id="43" w:name="template-binding-expressions"/>
    <w:p>
      <w:pPr>
        <w:pStyle w:val="Heading3"/>
      </w:pPr>
      <w:r>
        <w:t xml:space="preserve">Template binding expressions</w:t>
      </w:r>
    </w:p>
    <w:p>
      <w:pPr>
        <w:pStyle w:val="FirstParagraph"/>
      </w:pPr>
      <w:r>
        <w:rPr>
          <w:rStyle w:val="VerbatimChar"/>
        </w:rPr>
        <w:t xml:space="preserve">{{variable}}</w:t>
      </w:r>
      <w:r>
        <w:t xml:space="preserve"> </w:t>
      </w:r>
      <w:r>
        <w:t xml:space="preserve">works as with AngularJS.</w:t>
      </w:r>
    </w:p>
    <w:p>
      <w:pPr>
        <w:pStyle w:val="BodyText"/>
      </w:pPr>
      <w:r>
        <w:t xml:space="preserve">[prop] is a one-way binding to the named DOM property.</w:t>
      </w:r>
    </w:p>
    <w:p>
      <w:pPr>
        <w:pStyle w:val="BodyText"/>
      </w:pPr>
      <w:r>
        <w:t xml:space="preserve">Specifically, this means a (</w:t>
      </w:r>
      <w:r>
        <w:t xml:space="preserve">“</w:t>
      </w:r>
      <w:r>
        <w:t xml:space="preserve">JavaScript</w:t>
      </w:r>
      <w:r>
        <w:t xml:space="preserve">”</w:t>
      </w:r>
      <w:r>
        <w:t xml:space="preserve">) property, not an HTML</w:t>
      </w:r>
      <w:r>
        <w:t xml:space="preserve"> </w:t>
      </w:r>
      <w:r>
        <w:t xml:space="preserve">attribute.</w:t>
      </w:r>
    </w:p>
    <w:p>
      <w:pPr>
        <w:pStyle w:val="BodyText"/>
      </w:pPr>
      <w:r>
        <w:t xml:space="preserve">Compared to other common syntaxes used by other libraries, this is:</w:t>
      </w:r>
    </w:p>
    <w:p>
      <w:pPr>
        <w:numPr>
          <w:ilvl w:val="0"/>
          <w:numId w:val="1012"/>
        </w:numPr>
        <w:pStyle w:val="Compact"/>
      </w:pPr>
      <w:r>
        <w:t xml:space="preserve">short</w:t>
      </w:r>
    </w:p>
    <w:p>
      <w:pPr>
        <w:numPr>
          <w:ilvl w:val="0"/>
          <w:numId w:val="1012"/>
        </w:numPr>
        <w:pStyle w:val="Compact"/>
      </w:pPr>
      <w:r>
        <w:t xml:space="preserve">stands out more</w:t>
      </w:r>
    </w:p>
    <w:bookmarkEnd w:id="43"/>
    <w:bookmarkStart w:id="46" w:name="null-coalescing-safe-traversal"/>
    <w:p>
      <w:pPr>
        <w:pStyle w:val="Heading3"/>
      </w:pPr>
      <w:r>
        <w:t xml:space="preserve">Null coalescing / safe traversal</w:t>
      </w:r>
    </w:p>
    <w:p>
      <w:pPr>
        <w:pStyle w:val="FirstParagraph"/>
      </w:pPr>
      <w:r>
        <w:t xml:space="preserve">By default, an expression like this will fail if x is null/undefined:</w:t>
      </w:r>
    </w:p>
    <w:p>
      <w:pPr>
        <w:pStyle w:val="SourceCode"/>
      </w:pPr>
      <w:r>
        <w:rPr>
          <w:rStyle w:val="VerbatimChar"/>
        </w:rPr>
        <w:t xml:space="preserve">{{ x.y }}</w:t>
      </w:r>
    </w:p>
    <w:p>
      <w:pPr>
        <w:pStyle w:val="FirstParagraph"/>
      </w:pPr>
      <w:r>
        <w:t xml:space="preserve">To avoid this, the following operator performs automatic null</w:t>
      </w:r>
      <w:r>
        <w:t xml:space="preserve"> </w:t>
      </w:r>
      <w:r>
        <w:t xml:space="preserve">coalescing:</w:t>
      </w:r>
    </w:p>
    <w:p>
      <w:pPr>
        <w:pStyle w:val="SourceCode"/>
      </w:pPr>
      <w:r>
        <w:rPr>
          <w:rStyle w:val="VerbatimChar"/>
        </w:rPr>
        <w:t xml:space="preserve">{{ x?.y }}</w:t>
      </w:r>
    </w:p>
    <w:bookmarkStart w:id="44" w:name="textcontent-vs-innertext"/>
    <w:p>
      <w:pPr>
        <w:pStyle w:val="Heading4"/>
      </w:pPr>
      <w:r>
        <w:t xml:space="preserve">textContent vs innerText</w:t>
      </w:r>
    </w:p>
    <w:p>
      <w:pPr>
        <w:pStyle w:val="FirstParagraph"/>
      </w:pPr>
      <w:r>
        <w:t xml:space="preserve">[textContent] is preferable for performance reasons, according to many</w:t>
      </w:r>
      <w:r>
        <w:t xml:space="preserve"> </w:t>
      </w:r>
      <w:r>
        <w:t xml:space="preserve">online sources.</w:t>
      </w:r>
    </w:p>
    <w:bookmarkEnd w:id="44"/>
    <w:bookmarkStart w:id="45" w:name="typescript-1"/>
    <w:p>
      <w:pPr>
        <w:pStyle w:val="Heading4"/>
      </w:pPr>
      <w:r>
        <w:t xml:space="preserve">TypeScript</w:t>
      </w:r>
    </w:p>
    <w:p>
      <w:pPr>
        <w:pStyle w:val="FirstParagraph"/>
      </w:pPr>
      <w:r>
        <w:t xml:space="preserve">In this chapter, students are first exposed to various TypeScript</w:t>
      </w:r>
      <w:r>
        <w:t xml:space="preserve"> </w:t>
      </w:r>
      <w:r>
        <w:t xml:space="preserve">constructs, such as fields and methods. Take time to explain them.</w:t>
      </w:r>
      <w:r>
        <w:t xml:space="preserve"> </w:t>
      </w:r>
      <w:r>
        <w:t xml:space="preserve">&gt; abc</w:t>
      </w:r>
    </w:p>
    <w:bookmarkEnd w:id="45"/>
    <w:bookmarkEnd w:id="46"/>
    <w:bookmarkStart w:id="48" w:name="events-and-event-bindings"/>
    <w:p>
      <w:pPr>
        <w:pStyle w:val="Heading3"/>
      </w:pPr>
      <w:r>
        <w:t xml:space="preserve">Events and event bindings</w:t>
      </w:r>
    </w:p>
    <w:p>
      <w:pPr>
        <w:pStyle w:val="FirstParagraph"/>
      </w:pPr>
      <w:r>
        <w:t xml:space="preserve">This shows several ways to bind between controls.</w:t>
      </w:r>
    </w:p>
    <w:p>
      <w:pPr>
        <w:pStyle w:val="BodyText"/>
      </w:pPr>
      <w:r>
        <w:t xml:space="preserve">Key ideas:</w:t>
      </w:r>
    </w:p>
    <w:p>
      <w:pPr>
        <w:pStyle w:val="BodyText"/>
      </w:pPr>
      <w:r>
        <w:t xml:space="preserve">refs: #name or var-name. Either way it makes a new variable. If used</w:t>
      </w:r>
      <w:r>
        <w:t xml:space="preserve"> </w:t>
      </w:r>
      <w:r>
        <w:t xml:space="preserve">in a string, it is making a new JS variable for repeater or similar.</w:t>
      </w:r>
      <w:r>
        <w:t xml:space="preserve"> </w:t>
      </w:r>
      <w:r>
        <w:t xml:space="preserve">If used in HTML, it makes a new variable whose value is the DOM</w:t>
      </w:r>
      <w:r>
        <w:t xml:space="preserve"> </w:t>
      </w:r>
      <w:r>
        <w:t xml:space="preserve">element it was used on.</w:t>
      </w:r>
    </w:p>
    <w:p>
      <w:pPr>
        <w:pStyle w:val="BodyText"/>
      </w:pPr>
      <w:r>
        <w:t xml:space="preserve">No such thing as ng-click etc. anymore. One generic replacement to</w:t>
      </w:r>
      <w:r>
        <w:t xml:space="preserve"> </w:t>
      </w:r>
      <w:r>
        <w:t xml:space="preserve">numerous specific things. In retrospect, it is so obvious that one</w:t>
      </w:r>
      <w:r>
        <w:t xml:space="preserve"> </w:t>
      </w:r>
      <w:r>
        <w:t xml:space="preserve">wonders why they ever did the old thing.</w:t>
      </w:r>
    </w:p>
    <w:p>
      <w:pPr>
        <w:pStyle w:val="BodyText"/>
      </w:pPr>
      <w:r>
        <w:t xml:space="preserve">In the template you can pass</w:t>
      </w:r>
      <w:r>
        <w:t xml:space="preserve"> </w:t>
      </w:r>
      <w:r>
        <w:rPr>
          <w:rStyle w:val="VerbatimChar"/>
        </w:rPr>
        <w:t xml:space="preserve">$event</w:t>
      </w:r>
      <w:r>
        <w:t xml:space="preserve"> </w:t>
      </w:r>
      <w:r>
        <w:t xml:space="preserve">to get the raw event.</w:t>
      </w:r>
    </w:p>
    <w:p>
      <w:pPr>
        <w:pStyle w:val="BodyText"/>
      </w:pPr>
      <w:r>
        <w:t xml:space="preserve">The important thing about the alternate syntax is that it lets you use</w:t>
      </w:r>
      <w:r>
        <w:t xml:space="preserve"> </w:t>
      </w:r>
      <w:r>
        <w:t xml:space="preserve">things like Jade, and the</w:t>
      </w:r>
      <w:r>
        <w:t xml:space="preserve"> </w:t>
      </w:r>
      <w:r>
        <w:t xml:space="preserve">“</w:t>
      </w:r>
      <w:r>
        <w:t xml:space="preserve">data-</w:t>
      </w:r>
      <w:r>
        <w:t xml:space="preserve">”</w:t>
      </w:r>
      <w:r>
        <w:t xml:space="preserve"> </w:t>
      </w:r>
      <w:r>
        <w:t xml:space="preserve">is valid in HTML5.</w:t>
      </w:r>
    </w:p>
    <w:bookmarkStart w:id="47" w:name="typescript-2"/>
    <w:p>
      <w:pPr>
        <w:pStyle w:val="Heading4"/>
      </w:pPr>
      <w:r>
        <w:t xml:space="preserve">TypeScript</w:t>
      </w:r>
    </w:p>
    <w:p>
      <w:pPr>
        <w:pStyle w:val="FirstParagraph"/>
      </w:pPr>
      <w:r>
        <w:t xml:space="preserve">The type that appears in a function definition parameter list is checked</w:t>
      </w:r>
      <w:r>
        <w:t xml:space="preserve"> </w:t>
      </w:r>
      <w:r>
        <w:t xml:space="preserve">statically, but not dynamically.</w:t>
      </w:r>
      <w:r>
        <w:t xml:space="preserve"> </w:t>
      </w:r>
      <w:r>
        <w:t xml:space="preserve">&gt; abc</w:t>
      </w:r>
    </w:p>
    <w:bookmarkEnd w:id="47"/>
    <w:bookmarkEnd w:id="48"/>
    <w:bookmarkEnd w:id="49"/>
    <w:bookmarkStart w:id="51" w:name="multiple-components"/>
    <w:p>
      <w:pPr>
        <w:pStyle w:val="Heading2"/>
      </w:pPr>
      <w:r>
        <w:t xml:space="preserve">Multiple Components</w:t>
      </w:r>
    </w:p>
    <w:p>
      <w:pPr>
        <w:pStyle w:val="FirstParagraph"/>
      </w:pPr>
      <w:r>
        <w:t xml:space="preserve">Any nontrivial Angular application will be composed of many components.</w:t>
      </w:r>
      <w:r>
        <w:t xml:space="preserve"> </w:t>
      </w:r>
      <w:r>
        <w:t xml:space="preserve">Components are the primary chunk out of which an application is</w:t>
      </w:r>
      <w:r>
        <w:t xml:space="preserve"> </w:t>
      </w:r>
      <w:r>
        <w:t xml:space="preserve">constructed, so it’s very important to become comfortable composing them</w:t>
      </w:r>
      <w:r>
        <w:t xml:space="preserve"> </w:t>
      </w:r>
      <w:r>
        <w:t xml:space="preserve">together.</w:t>
      </w:r>
    </w:p>
    <w:bookmarkStart w:id="50" w:name="Xdcda53cac784f1d7af1778ecc8d3a463f730ace"/>
    <w:p>
      <w:pPr>
        <w:pStyle w:val="Heading3"/>
      </w:pPr>
      <w:r>
        <w:t xml:space="preserve">Using inspector tooling to understand the component hierarchy</w:t>
      </w:r>
    </w:p>
    <w:p>
      <w:pPr>
        <w:pStyle w:val="FirstParagraph"/>
      </w:pPr>
      <w:r>
        <w:t xml:space="preserve">As your application has more and more components, understanding how</w:t>
      </w:r>
      <w:r>
        <w:t xml:space="preserve"> </w:t>
      </w:r>
      <w:r>
        <w:t xml:space="preserve">they are nested together can grow more difficult. To help with that</w:t>
      </w:r>
      <w:r>
        <w:t xml:space="preserve"> </w:t>
      </w:r>
      <w:r>
        <w:t xml:space="preserve">problem and assist with many other areas of analysis and debugging,</w:t>
      </w:r>
      <w:r>
        <w:t xml:space="preserve"> </w:t>
      </w:r>
      <w:r>
        <w:t xml:space="preserve">consider installing the Angular DevTools plug-in:</w:t>
      </w:r>
    </w:p>
    <w:p>
      <w:pPr>
        <w:pStyle w:val="BodyText"/>
      </w:pPr>
      <w:r>
        <w:t xml:space="preserve">https://angular.io/guide/devtools</w:t>
      </w:r>
    </w:p>
    <w:p>
      <w:pPr>
        <w:pStyle w:val="BlockText"/>
      </w:pPr>
      <w:r>
        <w:t xml:space="preserve">abc</w:t>
      </w:r>
    </w:p>
    <w:bookmarkEnd w:id="50"/>
    <w:bookmarkEnd w:id="51"/>
    <w:bookmarkStart w:id="57" w:name="lazy-loading"/>
    <w:p>
      <w:pPr>
        <w:pStyle w:val="Heading2"/>
      </w:pPr>
      <w:r>
        <w:t xml:space="preserve">Lazy loading</w:t>
      </w:r>
    </w:p>
    <w:bookmarkStart w:id="54" w:name="routes-as-the-unit-of-lazy-loading"/>
    <w:p>
      <w:pPr>
        <w:pStyle w:val="Heading3"/>
      </w:pPr>
      <w:r>
        <w:t xml:space="preserve">Routes as the unit of lazy loading</w:t>
      </w:r>
    </w:p>
    <w:bookmarkStart w:id="52" w:name="why"/>
    <w:p>
      <w:pPr>
        <w:pStyle w:val="Heading4"/>
      </w:pPr>
      <w:r>
        <w:t xml:space="preserve">Why?</w:t>
      </w:r>
    </w:p>
    <w:p>
      <w:pPr>
        <w:pStyle w:val="FirstParagraph"/>
      </w:pPr>
      <w:r>
        <w:t xml:space="preserve">TODO: Update this wording to reflect LL as default loading approach</w:t>
      </w:r>
    </w:p>
    <w:p>
      <w:pPr>
        <w:pStyle w:val="BodyText"/>
      </w:pPr>
      <w:r>
        <w:t xml:space="preserve">The purpose of lazy loading is to defer loading the source code for</w:t>
      </w:r>
      <w:r>
        <w:t xml:space="preserve"> </w:t>
      </w:r>
      <w:r>
        <w:t xml:space="preserve">portions of an application until they are needed. It makes little</w:t>
      </w:r>
      <w:r>
        <w:t xml:space="preserve"> </w:t>
      </w:r>
      <w:r>
        <w:t xml:space="preserve">difference on a small application, but makes a very big difference on</w:t>
      </w:r>
      <w:r>
        <w:t xml:space="preserve"> </w:t>
      </w:r>
      <w:r>
        <w:t xml:space="preserve">a large application.</w:t>
      </w:r>
    </w:p>
    <w:p>
      <w:pPr>
        <w:pStyle w:val="BodyText"/>
      </w:pPr>
      <w:r>
        <w:t xml:space="preserve">For optimal user experience, lazy load nontrivial subsections of an</w:t>
      </w:r>
      <w:r>
        <w:t xml:space="preserve"> </w:t>
      </w:r>
      <w:r>
        <w:t xml:space="preserve">application - by default. Lazy loading works well enough that you can</w:t>
      </w:r>
      <w:r>
        <w:t xml:space="preserve"> </w:t>
      </w:r>
      <w:r>
        <w:t xml:space="preserve">“</w:t>
      </w:r>
      <w:r>
        <w:t xml:space="preserve">build it right the first time</w:t>
      </w:r>
      <w:r>
        <w:t xml:space="preserve">”</w:t>
      </w:r>
      <w:r>
        <w:t xml:space="preserve">.</w:t>
      </w:r>
    </w:p>
    <w:bookmarkEnd w:id="52"/>
    <w:bookmarkStart w:id="53" w:name="how"/>
    <w:p>
      <w:pPr>
        <w:pStyle w:val="Heading4"/>
      </w:pPr>
      <w:r>
        <w:t xml:space="preserve">How?</w:t>
      </w:r>
    </w:p>
    <w:p>
      <w:pPr>
        <w:pStyle w:val="FirstParagraph"/>
      </w:pPr>
      <w:r>
        <w:t xml:space="preserve">This example shows the particular variation of routing syntax</w:t>
      </w:r>
      <w:r>
        <w:t xml:space="preserve"> </w:t>
      </w:r>
      <w:r>
        <w:t xml:space="preserve">needed to work with the CLI lazy loading support. The syntax can be</w:t>
      </w:r>
      <w:r>
        <w:t xml:space="preserve"> </w:t>
      </w:r>
      <w:r>
        <w:t xml:space="preserve">slightly different if you are using a different tooling approach.</w:t>
      </w:r>
    </w:p>
    <w:bookmarkEnd w:id="53"/>
    <w:bookmarkEnd w:id="54"/>
    <w:bookmarkStart w:id="56" w:name="preloading-eager-lazy-routes"/>
    <w:p>
      <w:pPr>
        <w:pStyle w:val="Heading3"/>
      </w:pPr>
      <w:r>
        <w:t xml:space="preserve">Preloading: eager lazy routes</w:t>
      </w:r>
    </w:p>
    <w:p>
      <w:pPr>
        <w:pStyle w:val="FirstParagraph"/>
      </w:pPr>
      <w:r>
        <w:t xml:space="preserve">Initially, lazy loading is often perceived as a feature only for the</w:t>
      </w:r>
      <w:r>
        <w:t xml:space="preserve"> </w:t>
      </w:r>
      <w:r>
        <w:t xml:space="preserve">largest, most complex applications. However, it may be best seen as a</w:t>
      </w:r>
      <w:r>
        <w:t xml:space="preserve"> </w:t>
      </w:r>
      <w:r>
        <w:t xml:space="preserve">default way of loading portions of an application, suitable for nearly</w:t>
      </w:r>
      <w:r>
        <w:t xml:space="preserve"> </w:t>
      </w:r>
      <w:r>
        <w:t xml:space="preserve">all applications.</w:t>
      </w:r>
    </w:p>
    <w:p>
      <w:pPr>
        <w:pStyle w:val="BodyText"/>
      </w:pPr>
      <w:r>
        <w:t xml:space="preserve">To understand the benefit, consider the additional feature of</w:t>
      </w:r>
      <w:r>
        <w:t xml:space="preserve"> </w:t>
      </w:r>
      <w:r>
        <w:t xml:space="preserve">pre-loading: with this setting, Angular will begin (asynchronously)</w:t>
      </w:r>
      <w:r>
        <w:t xml:space="preserve"> </w:t>
      </w:r>
      <w:r>
        <w:t xml:space="preserve">loading modules configured for lazy loading, even before the user</w:t>
      </w:r>
      <w:r>
        <w:t xml:space="preserve"> </w:t>
      </w:r>
      <w:r>
        <w:t xml:space="preserve">needs them. The sequence of operations is then:</w:t>
      </w:r>
    </w:p>
    <w:p>
      <w:pPr>
        <w:numPr>
          <w:ilvl w:val="0"/>
          <w:numId w:val="1013"/>
        </w:numPr>
        <w:pStyle w:val="Compact"/>
      </w:pPr>
      <w:r>
        <w:t xml:space="preserve">Load the page, with the minimum of code needed to start.</w:t>
      </w:r>
    </w:p>
    <w:p>
      <w:pPr>
        <w:numPr>
          <w:ilvl w:val="0"/>
          <w:numId w:val="1013"/>
        </w:numPr>
        <w:pStyle w:val="Compact"/>
      </w:pPr>
      <w:r>
        <w:t xml:space="preserve">Render the page, so the user can see and interact with it.</w:t>
      </w:r>
    </w:p>
    <w:p>
      <w:pPr>
        <w:numPr>
          <w:ilvl w:val="0"/>
          <w:numId w:val="1013"/>
        </w:numPr>
        <w:pStyle w:val="Compact"/>
      </w:pPr>
      <w:r>
        <w:t xml:space="preserve">Asynchronously, while no user is waiting, load other code that might</w:t>
      </w:r>
      <w:r>
        <w:t xml:space="preserve"> </w:t>
      </w:r>
      <w:r>
        <w:t xml:space="preserve">be needed.</w:t>
      </w:r>
    </w:p>
    <w:p>
      <w:pPr>
        <w:numPr>
          <w:ilvl w:val="0"/>
          <w:numId w:val="1013"/>
        </w:numPr>
        <w:pStyle w:val="Compact"/>
      </w:pPr>
      <w:r>
        <w:t xml:space="preserve">When the user needs more of that code, when they navigate to such a</w:t>
      </w:r>
      <w:r>
        <w:t xml:space="preserve"> </w:t>
      </w:r>
      <w:r>
        <w:t xml:space="preserve">route, it is immediately ready.</w:t>
      </w:r>
    </w:p>
    <w:p>
      <w:pPr>
        <w:pStyle w:val="FirstParagraph"/>
      </w:pPr>
      <w:r>
        <w:t xml:space="preserve">For a deeper explanation, see this blog post by a core Angular team member:</w:t>
      </w:r>
    </w:p>
    <w:p>
      <w:pPr>
        <w:pStyle w:val="BodyText"/>
      </w:pPr>
      <w:r>
        <w:t xml:space="preserve">https://vsavkin.com/angular-router-preloading-modules-ba3c75e424cb#.fay3a7ak5</w:t>
      </w:r>
    </w:p>
    <w:bookmarkStart w:id="55" w:name="lazy-loading-during-class"/>
    <w:p>
      <w:pPr>
        <w:pStyle w:val="Heading4"/>
      </w:pPr>
      <w:r>
        <w:t xml:space="preserve">Lazy loading during class</w:t>
      </w:r>
    </w:p>
    <w:p>
      <w:pPr>
        <w:pStyle w:val="FirstParagraph"/>
      </w:pPr>
      <w:r>
        <w:t xml:space="preserve">Although most of our in-class example don’t lazy load, for workshop</w:t>
      </w:r>
      <w:r>
        <w:t xml:space="preserve"> </w:t>
      </w:r>
      <w:r>
        <w:t xml:space="preserve">code (and for real work) we recommend lazy loading. That way, you get</w:t>
      </w:r>
      <w:r>
        <w:t xml:space="preserve"> </w:t>
      </w:r>
      <w:r>
        <w:t xml:space="preserve">practice with the details.</w:t>
      </w:r>
      <w:r>
        <w:t xml:space="preserve"> </w:t>
      </w:r>
      <w:r>
        <w:t xml:space="preserve">&gt; abc</w:t>
      </w:r>
    </w:p>
    <w:bookmarkEnd w:id="55"/>
    <w:bookmarkEnd w:id="56"/>
    <w:bookmarkEnd w:id="57"/>
    <w:bookmarkEnd w:id="58"/>
    <w:bookmarkStart w:id="86" w:name="building-with-components"/>
    <w:p>
      <w:pPr>
        <w:pStyle w:val="Heading1"/>
      </w:pPr>
      <w:r>
        <w:t xml:space="preserve">Building with Components</w:t>
      </w:r>
    </w:p>
    <w:bookmarkStart w:id="62" w:name="development-tooling"/>
    <w:p>
      <w:pPr>
        <w:pStyle w:val="Heading2"/>
      </w:pPr>
      <w:r>
        <w:t xml:space="preserve">Development tooling</w:t>
      </w:r>
    </w:p>
    <w:bookmarkStart w:id="59" w:name="Xbbc255cecd138dd6a99af203a1a9b881dada397"/>
    <w:p>
      <w:pPr>
        <w:pStyle w:val="Heading3"/>
      </w:pPr>
      <w:r>
        <w:t xml:space="preserve">Angular CLI - the powerful default choice</w:t>
      </w:r>
    </w:p>
    <w:p>
      <w:pPr>
        <w:pStyle w:val="FirstParagraph"/>
      </w:pPr>
      <w:r>
        <w:t xml:space="preserve">Angular CLI is the official, Angular core team endorsed mechanism for</w:t>
      </w:r>
      <w:r>
        <w:t xml:space="preserve"> </w:t>
      </w:r>
      <w:r>
        <w:t xml:space="preserve">building projects.</w:t>
      </w:r>
    </w:p>
    <w:p>
      <w:pPr>
        <w:pStyle w:val="BodyText"/>
      </w:pPr>
      <w:r>
        <w:t xml:space="preserve">The CLI provides an army of benefits. Most of these benefits can be</w:t>
      </w:r>
      <w:r>
        <w:t xml:space="preserve"> </w:t>
      </w:r>
      <w:r>
        <w:t xml:space="preserve">achieved from other build systems, however it would require developers</w:t>
      </w:r>
      <w:r>
        <w:t xml:space="preserve"> </w:t>
      </w:r>
      <w:r>
        <w:t xml:space="preserve">to be intimately familiar with the inner workings of JavaScript module</w:t>
      </w:r>
      <w:r>
        <w:t xml:space="preserve"> </w:t>
      </w:r>
      <w:r>
        <w:t xml:space="preserve">loading, build tool chains, cache busting, asset management,</w:t>
      </w:r>
      <w:r>
        <w:t xml:space="preserve"> </w:t>
      </w:r>
      <w:r>
        <w:t xml:space="preserve">deployment environment setup, etc.</w:t>
      </w:r>
    </w:p>
    <w:bookmarkEnd w:id="59"/>
    <w:bookmarkStart w:id="60" w:name="webpack---for-custom-builds"/>
    <w:p>
      <w:pPr>
        <w:pStyle w:val="Heading3"/>
      </w:pPr>
      <w:r>
        <w:t xml:space="preserve">Webpack - for custom builds</w:t>
      </w:r>
    </w:p>
    <w:p>
      <w:pPr>
        <w:pStyle w:val="FirstParagraph"/>
      </w:pPr>
      <w:r>
        <w:t xml:space="preserve">Many of the Angular seed projects use Webpack, with good results.</w:t>
      </w:r>
      <w:r>
        <w:t xml:space="preserve"> </w:t>
      </w:r>
      <w:r>
        <w:t xml:space="preserve">However, it is surprisingly tedious to configure this toolset for a</w:t>
      </w:r>
      <w:r>
        <w:t xml:space="preserve"> </w:t>
      </w:r>
      <w:r>
        <w:t xml:space="preserve">project from scratch, and even with a seed project there is extensive</w:t>
      </w:r>
      <w:r>
        <w:t xml:space="preserve"> </w:t>
      </w:r>
      <w:r>
        <w:t xml:space="preserve">complexity sitting in your project. For an easier start…</w:t>
      </w:r>
    </w:p>
    <w:bookmarkEnd w:id="60"/>
    <w:bookmarkStart w:id="61" w:name="systemjs---for-browser-only-development"/>
    <w:p>
      <w:pPr>
        <w:pStyle w:val="Heading3"/>
      </w:pPr>
      <w:r>
        <w:t xml:space="preserve">SystemJS - for browser-only development</w:t>
      </w:r>
    </w:p>
    <w:p>
      <w:pPr>
        <w:pStyle w:val="FirstParagraph"/>
      </w:pPr>
      <w:r>
        <w:t xml:space="preserve">The Angular web based examples (on the Angular website, using Plunker,</w:t>
      </w:r>
      <w:r>
        <w:t xml:space="preserve"> </w:t>
      </w:r>
      <w:r>
        <w:t xml:space="preserve">etc.) as well as the development tooling we use during class, use the</w:t>
      </w:r>
      <w:r>
        <w:t xml:space="preserve"> </w:t>
      </w:r>
      <w:r>
        <w:t xml:space="preserve">System module loader and associated tooling.</w:t>
      </w:r>
    </w:p>
    <w:bookmarkEnd w:id="61"/>
    <w:bookmarkEnd w:id="62"/>
    <w:bookmarkStart w:id="67" w:name="starting-a-project-with-angular-cli"/>
    <w:p>
      <w:pPr>
        <w:pStyle w:val="Heading2"/>
      </w:pPr>
      <w:r>
        <w:t xml:space="preserve">Starting a project with Angular CLI</w:t>
      </w:r>
    </w:p>
    <w:p>
      <w:pPr>
        <w:pStyle w:val="FirstParagraph"/>
      </w:pPr>
      <w:r>
        <w:t xml:space="preserve">Angular CLI Homepage:</w:t>
      </w:r>
      <w:r>
        <w:t xml:space="preserve"> </w:t>
      </w:r>
      <w:hyperlink r:id="rId63">
        <w:r>
          <w:rPr>
            <w:rStyle w:val="Hyperlink"/>
          </w:rPr>
          <w:t xml:space="preserve">https://cli.angular.io/</w:t>
        </w:r>
      </w:hyperlink>
    </w:p>
    <w:p>
      <w:pPr>
        <w:pStyle w:val="BodyText"/>
      </w:pPr>
      <w:r>
        <w:t xml:space="preserve">Angular CLI Github Project:</w:t>
      </w:r>
      <w:r>
        <w:t xml:space="preserve"> </w:t>
      </w:r>
      <w:hyperlink r:id="rId64">
        <w:r>
          <w:rPr>
            <w:rStyle w:val="Hyperlink"/>
          </w:rPr>
          <w:t xml:space="preserve">https://github.com/angular/angular-cli</w:t>
        </w:r>
      </w:hyperlink>
      <w:r>
        <w:t xml:space="preserve"> </w:t>
      </w:r>
      <w:r>
        <w:t xml:space="preserve">&gt; abc</w:t>
      </w:r>
    </w:p>
    <w:bookmarkStart w:id="65" w:name="creating-your-component-hierarchy"/>
    <w:p>
      <w:pPr>
        <w:pStyle w:val="Heading3"/>
      </w:pPr>
      <w:r>
        <w:t xml:space="preserve">Creating your component hierarchy</w:t>
      </w:r>
    </w:p>
    <w:p>
      <w:pPr>
        <w:pStyle w:val="FirstParagraph"/>
      </w:pPr>
      <w:r>
        <w:t xml:space="preserve">The purpose of this step is to show how easily students can get up and</w:t>
      </w:r>
      <w:r>
        <w:t xml:space="preserve"> </w:t>
      </w:r>
      <w:r>
        <w:t xml:space="preserve">running with a realistic component hierarchy. To do so, focus</w:t>
      </w:r>
      <w:r>
        <w:t xml:space="preserve"> </w:t>
      </w:r>
      <w:r>
        <w:t xml:space="preserve">primarily on the nesting of the components, not on their contents.</w:t>
      </w:r>
    </w:p>
    <w:p>
      <w:pPr>
        <w:pStyle w:val="BodyText"/>
      </w:pPr>
      <w:r>
        <w:t xml:space="preserve">Continue with the nesting of components, but we go beyond just putting a couple</w:t>
      </w:r>
      <w:r>
        <w:t xml:space="preserve"> </w:t>
      </w:r>
      <w:r>
        <w:t xml:space="preserve">of them together and start stacking the multiple components deep.</w:t>
      </w:r>
    </w:p>
    <w:p>
      <w:pPr>
        <w:pStyle w:val="BodyText"/>
      </w:pPr>
      <w:r>
        <w:t xml:space="preserve">Students might initially find that this nesting complexity seems overwhelming.</w:t>
      </w:r>
      <w:r>
        <w:t xml:space="preserve"> </w:t>
      </w:r>
      <w:r>
        <w:t xml:space="preserve">But that is why it is so important to become very comfortable with the syntax</w:t>
      </w:r>
      <w:r>
        <w:t xml:space="preserve"> </w:t>
      </w:r>
      <w:r>
        <w:t xml:space="preserve">and semantics. In a real application you will have many more components than</w:t>
      </w:r>
      <w:r>
        <w:t xml:space="preserve"> </w:t>
      </w:r>
      <w:r>
        <w:t xml:space="preserve">this.</w:t>
      </w:r>
    </w:p>
    <w:bookmarkEnd w:id="65"/>
    <w:bookmarkStart w:id="66" w:name="visual-wireframing"/>
    <w:p>
      <w:pPr>
        <w:pStyle w:val="Heading3"/>
      </w:pPr>
      <w:r>
        <w:t xml:space="preserve">Visual wireframing</w:t>
      </w:r>
    </w:p>
    <w:p>
      <w:pPr>
        <w:pStyle w:val="FirstParagraph"/>
      </w:pPr>
      <w:r>
        <w:t xml:space="preserve">Angular components can be used as a skeleton on which to build your</w:t>
      </w:r>
      <w:r>
        <w:t xml:space="preserve"> </w:t>
      </w:r>
      <w:r>
        <w:t xml:space="preserve">applicant’s visuals; and we recommend this for real projects. Often a</w:t>
      </w:r>
      <w:r>
        <w:t xml:space="preserve"> </w:t>
      </w:r>
      <w:r>
        <w:t xml:space="preserve">surprisingly large amount of progress can be made, and understanding</w:t>
      </w:r>
      <w:r>
        <w:t xml:space="preserve"> </w:t>
      </w:r>
      <w:r>
        <w:t xml:space="preserve">can be gained, using just components with HTML and CSS in them.</w:t>
      </w:r>
      <w:r>
        <w:t xml:space="preserve"> </w:t>
      </w:r>
      <w:r>
        <w:t xml:space="preserve">&gt; abc</w:t>
      </w:r>
    </w:p>
    <w:bookmarkEnd w:id="66"/>
    <w:bookmarkEnd w:id="67"/>
    <w:bookmarkStart w:id="70" w:name="essential-built-in-directives"/>
    <w:p>
      <w:pPr>
        <w:pStyle w:val="Heading2"/>
      </w:pPr>
      <w:r>
        <w:t xml:space="preserve">Essential built-in directives</w:t>
      </w:r>
    </w:p>
    <w:bookmarkStart w:id="68" w:name="branching-with-ngif"/>
    <w:p>
      <w:pPr>
        <w:pStyle w:val="Heading3"/>
      </w:pPr>
      <w:r>
        <w:t xml:space="preserve">Branching with</w:t>
      </w:r>
      <w:r>
        <w:t xml:space="preserve"> </w:t>
      </w:r>
      <w:r>
        <w:rPr>
          <w:rStyle w:val="VerbatimChar"/>
        </w:rPr>
        <w:t xml:space="preserve">*ngIf</w:t>
      </w:r>
    </w:p>
    <w:bookmarkEnd w:id="68"/>
    <w:bookmarkStart w:id="69" w:name="iteration-with-ngfor"/>
    <w:p>
      <w:pPr>
        <w:pStyle w:val="Heading3"/>
      </w:pPr>
      <w:r>
        <w:t xml:space="preserve">Iteration with</w:t>
      </w:r>
      <w:r>
        <w:t xml:space="preserve"> </w:t>
      </w:r>
      <w:r>
        <w:rPr>
          <w:rStyle w:val="VerbatimChar"/>
        </w:rPr>
        <w:t xml:space="preserve">*ngFor</w:t>
      </w:r>
    </w:p>
    <w:p>
      <w:pPr>
        <w:pStyle w:val="BlockText"/>
      </w:pPr>
      <w:r>
        <w:t xml:space="preserve">abc</w:t>
      </w:r>
    </w:p>
    <w:bookmarkEnd w:id="69"/>
    <w:bookmarkEnd w:id="70"/>
    <w:bookmarkStart w:id="75" w:name="pipes"/>
    <w:p>
      <w:pPr>
        <w:pStyle w:val="Heading2"/>
      </w:pPr>
      <w:r>
        <w:t xml:space="preserve">Pipes</w:t>
      </w:r>
    </w:p>
    <w:bookmarkStart w:id="73" w:name="using-the-built-in-pipes"/>
    <w:p>
      <w:pPr>
        <w:pStyle w:val="Heading3"/>
      </w:pPr>
      <w:r>
        <w:t xml:space="preserve">Using the built-in pipes</w:t>
      </w:r>
    </w:p>
    <w:p>
      <w:pPr>
        <w:pStyle w:val="FirstParagraph"/>
      </w:pPr>
      <w:r>
        <w:t xml:space="preserve">Pipes built in to Angular:</w:t>
      </w:r>
      <w:r>
        <w:t xml:space="preserve"> </w:t>
      </w:r>
      <w:hyperlink r:id="rId71">
        <w:r>
          <w:rPr>
            <w:rStyle w:val="Hyperlink"/>
          </w:rPr>
          <w:t xml:space="preserve">https://angular.io/api?type=pipe</w:t>
        </w:r>
      </w:hyperlink>
    </w:p>
    <w:p>
      <w:pPr>
        <w:pStyle w:val="BodyText"/>
      </w:pPr>
      <w:r>
        <w:t xml:space="preserve">Using default/built in pipes</w:t>
      </w:r>
    </w:p>
    <w:p>
      <w:pPr>
        <w:pStyle w:val="BodyText"/>
      </w:pPr>
      <w:r>
        <w:t xml:space="preserve">Chaining pipes</w:t>
      </w:r>
    </w:p>
    <w:p>
      <w:pPr>
        <w:pStyle w:val="BodyText"/>
      </w:pPr>
      <w:r>
        <w:t xml:space="preserve">If AngularJS developers ask what happened to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orderBy</w:t>
      </w:r>
      <w:r>
        <w:t xml:space="preserve">, refer them to this explanation in the Angular docs:</w:t>
      </w:r>
    </w:p>
    <w:p>
      <w:pPr>
        <w:pStyle w:val="BodyText"/>
      </w:pPr>
      <w:hyperlink r:id="rId72">
        <w:r>
          <w:rPr>
            <w:rStyle w:val="Hyperlink"/>
          </w:rPr>
          <w:t xml:space="preserve">https://angular.io/guide/pipes#appendix-no-filterpipe-or-orderbypipe</w:t>
        </w:r>
      </w:hyperlink>
      <w:r>
        <w:t xml:space="preserve">:</w:t>
      </w:r>
    </w:p>
    <w:p>
      <w:pPr>
        <w:pStyle w:val="BlockText"/>
      </w:pPr>
      <w:r>
        <w:t xml:space="preserve">Angular doesn’t provide pipes for filtering or sorting lists.</w:t>
      </w:r>
      <w:r>
        <w:t xml:space="preserve"> </w:t>
      </w:r>
      <w:r>
        <w:t xml:space="preserve">Developers familiar with AngularJS know these as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orderBy</w:t>
      </w:r>
      <w:r>
        <w:t xml:space="preserve">. There are no equivalents in Angular.</w:t>
      </w:r>
    </w:p>
    <w:p>
      <w:pPr>
        <w:pStyle w:val="BlockText"/>
      </w:pPr>
      <w:r>
        <w:t xml:space="preserve">This isn’t an oversight. Angular doesn’t offer such pipes because they</w:t>
      </w:r>
      <w:r>
        <w:t xml:space="preserve"> </w:t>
      </w:r>
      <w:r>
        <w:t xml:space="preserve">perform poorly and prevent aggressive minification.</w:t>
      </w:r>
    </w:p>
    <w:bookmarkEnd w:id="73"/>
    <w:bookmarkStart w:id="74" w:name="when-are-pipes-the-right-solution"/>
    <w:p>
      <w:pPr>
        <w:pStyle w:val="Heading3"/>
      </w:pPr>
      <w:r>
        <w:t xml:space="preserve">When are pipes the right solution?</w:t>
      </w:r>
    </w:p>
    <w:p>
      <w:pPr>
        <w:pStyle w:val="FirstParagraph"/>
      </w:pPr>
      <w:r>
        <w:t xml:space="preserve">We generally recommend sparing use of Pipes - most of the time it</w:t>
      </w:r>
      <w:r>
        <w:t xml:space="preserve"> </w:t>
      </w:r>
      <w:r>
        <w:t xml:space="preserve">makes more sense to manipulate data in to a form suitable for display</w:t>
      </w:r>
      <w:r>
        <w:t xml:space="preserve"> </w:t>
      </w:r>
      <w:r>
        <w:t xml:space="preserve">before it reaches your Angular template. This enables more rapid</w:t>
      </w:r>
      <w:r>
        <w:t xml:space="preserve"> </w:t>
      </w:r>
      <w:r>
        <w:t xml:space="preserve">development and easy unit testing.</w:t>
      </w:r>
      <w:r>
        <w:t xml:space="preserve"> </w:t>
      </w:r>
      <w:r>
        <w:t xml:space="preserve">&gt; abc</w:t>
      </w:r>
    </w:p>
    <w:bookmarkEnd w:id="74"/>
    <w:bookmarkEnd w:id="75"/>
    <w:bookmarkStart w:id="76" w:name="pipe-locales"/>
    <w:p>
      <w:pPr>
        <w:pStyle w:val="Heading2"/>
      </w:pPr>
      <w:r>
        <w:t xml:space="preserve">Pipe Locales</w:t>
      </w:r>
    </w:p>
    <w:p>
      <w:pPr>
        <w:pStyle w:val="FirstParagraph"/>
      </w:pPr>
      <w:r>
        <w:t xml:space="preserve">Internationalization (i18n) is a large topic with many parts, but one</w:t>
      </w:r>
      <w:r>
        <w:t xml:space="preserve"> </w:t>
      </w:r>
      <w:r>
        <w:t xml:space="preserve">part that can be implemented relatively simply is adding locales to</w:t>
      </w:r>
      <w:r>
        <w:t xml:space="preserve"> </w:t>
      </w:r>
      <w:r>
        <w:t xml:space="preserve">the built-in pipes.</w:t>
      </w:r>
    </w:p>
    <w:p>
      <w:pPr>
        <w:pStyle w:val="BodyText"/>
      </w:pPr>
      <w:r>
        <w:t xml:space="preserve">DecimalPipe, CurrencyPipe, PercentPipe, and DatePipe are all localized.</w:t>
      </w:r>
      <w:r>
        <w:t xml:space="preserve"> </w:t>
      </w:r>
      <w:r>
        <w:t xml:space="preserve">This means that they will appear in the format appropriate for en-US</w:t>
      </w:r>
      <w:r>
        <w:t xml:space="preserve"> </w:t>
      </w:r>
      <w:r>
        <w:t xml:space="preserve">(American English), but that this is overridable.</w:t>
      </w:r>
    </w:p>
    <w:p>
      <w:pPr>
        <w:pStyle w:val="BodyText"/>
      </w:pPr>
      <w:r>
        <w:t xml:space="preserve">In an NgModule, we can use Providers to change the default locale from</w:t>
      </w:r>
      <w:r>
        <w:t xml:space="preserve"> </w:t>
      </w:r>
      <w:r>
        <w:t xml:space="preserve">en-US to another locale that the pipes will use instead. We can also</w:t>
      </w:r>
      <w:r>
        <w:t xml:space="preserve"> </w:t>
      </w:r>
      <w:r>
        <w:t xml:space="preserve">change the default currency from USD to another currency that the</w:t>
      </w:r>
      <w:r>
        <w:t xml:space="preserve"> </w:t>
      </w:r>
      <w:r>
        <w:t xml:space="preserve">CurrencyPipe will use instead.</w:t>
      </w:r>
    </w:p>
    <w:p>
      <w:pPr>
        <w:pStyle w:val="BodyText"/>
      </w:pPr>
      <w:r>
        <w:t xml:space="preserve">Additionally, the locale can be changed in the template separately</w:t>
      </w:r>
      <w:r>
        <w:t xml:space="preserve"> </w:t>
      </w:r>
      <w:r>
        <w:t xml:space="preserve">from the app/feature default.</w:t>
      </w:r>
    </w:p>
    <w:p>
      <w:pPr>
        <w:pStyle w:val="BodyText"/>
      </w:pPr>
      <w:r>
        <w:t xml:space="preserve">In order for either type of locale definition to work (Provider-level</w:t>
      </w:r>
      <w:r>
        <w:t xml:space="preserve"> </w:t>
      </w:r>
      <w:r>
        <w:t xml:space="preserve">or point-of-use), the locales must be registered with</w:t>
      </w:r>
      <w:r>
        <w:t xml:space="preserve"> </w:t>
      </w:r>
      <w:r>
        <w:rPr>
          <w:rStyle w:val="VerbatimChar"/>
        </w:rPr>
        <w:t xml:space="preserve">registerLocalData()</w:t>
      </w:r>
      <w:r>
        <w:t xml:space="preserve"> </w:t>
      </w:r>
      <w:r>
        <w:t xml:space="preserve">- see</w:t>
      </w:r>
      <w:r>
        <w:t xml:space="preserve"> </w:t>
      </w:r>
      <w:r>
        <w:rPr>
          <w:rStyle w:val="VerbatimChar"/>
        </w:rPr>
        <w:t xml:space="preserve">app.module.ts</w:t>
      </w:r>
      <w:r>
        <w:t xml:space="preserve"> </w:t>
      </w:r>
      <w:r>
        <w:t xml:space="preserve">for this in action.</w:t>
      </w:r>
    </w:p>
    <w:p>
      <w:pPr>
        <w:pStyle w:val="BodyText"/>
      </w:pPr>
      <w:r>
        <w:t xml:space="preserve">Note: Providers are a part of Angular’s Dependency Injection system.</w:t>
      </w:r>
      <w:r>
        <w:t xml:space="preserve"> </w:t>
      </w:r>
      <w:r>
        <w:t xml:space="preserve">We will learn more about Dependency Injection later.</w:t>
      </w:r>
      <w:r>
        <w:t xml:space="preserve"> </w:t>
      </w:r>
      <w:r>
        <w:t xml:space="preserve">&gt; abc</w:t>
      </w:r>
    </w:p>
    <w:bookmarkEnd w:id="76"/>
    <w:bookmarkStart w:id="80" w:name="class-and-style-bindings"/>
    <w:p>
      <w:pPr>
        <w:pStyle w:val="Heading2"/>
      </w:pPr>
      <w:r>
        <w:t xml:space="preserve">Class and style bindings</w:t>
      </w:r>
    </w:p>
    <w:bookmarkStart w:id="77" w:name="class.x-bindings"/>
    <w:p>
      <w:pPr>
        <w:pStyle w:val="Heading3"/>
      </w:pPr>
      <w:r>
        <w:t xml:space="preserve">[class.x] bindings</w:t>
      </w:r>
    </w:p>
    <w:p>
      <w:pPr>
        <w:pStyle w:val="SourceCode"/>
      </w:pPr>
      <w:r>
        <w:rPr>
          <w:rStyle w:val="VerbatimChar"/>
        </w:rPr>
        <w:t xml:space="preserve">[class.fat-border]="n &gt; 7"</w:t>
      </w:r>
    </w:p>
    <w:p>
      <w:pPr>
        <w:pStyle w:val="FirstParagraph"/>
      </w:pPr>
      <w:r>
        <w:t xml:space="preserve">This means put the class on the element IFF expression is truthy</w:t>
      </w:r>
    </w:p>
    <w:p>
      <w:pPr>
        <w:pStyle w:val="BodyText"/>
      </w:pPr>
      <w:r>
        <w:t xml:space="preserve">This is a shortcut built in to Angular; not a DOM property.</w:t>
      </w:r>
    </w:p>
    <w:bookmarkEnd w:id="77"/>
    <w:bookmarkStart w:id="78" w:name="style.y-bindings"/>
    <w:p>
      <w:pPr>
        <w:pStyle w:val="Heading3"/>
      </w:pPr>
      <w:r>
        <w:t xml:space="preserve">[style.y] bindings</w:t>
      </w:r>
    </w:p>
    <w:p>
      <w:pPr>
        <w:pStyle w:val="SourceCode"/>
      </w:pPr>
      <w:r>
        <w:rPr>
          <w:rStyle w:val="VerbatimChar"/>
        </w:rPr>
        <w:t xml:space="preserve">[style.width.px]</w:t>
      </w:r>
    </w:p>
    <w:p>
      <w:pPr>
        <w:pStyle w:val="FirstParagraph"/>
      </w:pPr>
      <w:r>
        <w:t xml:space="preserve">This is also an Angularism, not a bare DOM property.</w:t>
      </w:r>
    </w:p>
    <w:bookmarkEnd w:id="78"/>
    <w:bookmarkStart w:id="79" w:name="ngclass-for-more-complex-class-selection"/>
    <w:p>
      <w:pPr>
        <w:pStyle w:val="Heading3"/>
      </w:pPr>
      <w:r>
        <w:t xml:space="preserve">[ngClass] for more complex class selection</w:t>
      </w:r>
    </w:p>
    <w:p>
      <w:pPr>
        <w:pStyle w:val="BlockText"/>
      </w:pPr>
      <w:r>
        <w:t xml:space="preserve">abc</w:t>
      </w:r>
    </w:p>
    <w:bookmarkEnd w:id="79"/>
    <w:bookmarkEnd w:id="80"/>
    <w:bookmarkStart w:id="83" w:name="angular-animations"/>
    <w:p>
      <w:pPr>
        <w:pStyle w:val="Heading2"/>
      </w:pPr>
      <w:r>
        <w:t xml:space="preserve">Angular Animations</w:t>
      </w:r>
    </w:p>
    <w:bookmarkStart w:id="81" w:name="angular-animation-introduction"/>
    <w:p>
      <w:pPr>
        <w:pStyle w:val="Heading3"/>
      </w:pPr>
      <w:r>
        <w:t xml:space="preserve">Angular animation introduction</w:t>
      </w:r>
    </w:p>
    <w:p>
      <w:pPr>
        <w:pStyle w:val="FirstParagraph"/>
      </w:pPr>
      <w:r>
        <w:t xml:space="preserve">Must install</w:t>
      </w:r>
      <w:r>
        <w:t xml:space="preserve"> </w:t>
      </w:r>
      <w:r>
        <w:t xml:space="preserve">@angular/animations</w:t>
      </w:r>
      <w:r>
        <w:t xml:space="preserve"> </w:t>
      </w:r>
      <w:r>
        <w:t xml:space="preserve">to use</w:t>
      </w:r>
    </w:p>
    <w:p>
      <w:pPr>
        <w:pStyle w:val="BodyText"/>
      </w:pPr>
      <w:r>
        <w:t xml:space="preserve">Import BrowserAnimationsModule and any animation functions</w:t>
      </w:r>
    </w:p>
    <w:p>
      <w:pPr>
        <w:pStyle w:val="BodyText"/>
      </w:pPr>
      <w:r>
        <w:t xml:space="preserve">animations metadata property goes inside</w:t>
      </w:r>
      <w:r>
        <w:t xml:space="preserve"> </w:t>
      </w:r>
      <w:r>
        <w:t xml:space="preserve">@Component</w:t>
      </w:r>
      <w:r>
        <w:t xml:space="preserve"> </w:t>
      </w:r>
      <w:r>
        <w:t xml:space="preserve">decorator</w:t>
      </w:r>
    </w:p>
    <w:p>
      <w:pPr>
        <w:pStyle w:val="BodyText"/>
      </w:pPr>
      <w:r>
        <w:t xml:space="preserve">trigger: defines the trigger word used to call an animation and the</w:t>
      </w:r>
      <w:r>
        <w:t xml:space="preserve"> </w:t>
      </w:r>
      <w:r>
        <w:t xml:space="preserve">transitions that occur in an animation</w:t>
      </w:r>
      <w:r>
        <w:t xml:space="preserve"> </w:t>
      </w:r>
      <w:r>
        <w:t xml:space="preserve">transition: defines the states which the animations occur between</w:t>
      </w:r>
      <w:r>
        <w:t xml:space="preserve"> </w:t>
      </w:r>
      <w:r>
        <w:t xml:space="preserve">and those animations</w:t>
      </w:r>
      <w:r>
        <w:t xml:space="preserve"> </w:t>
      </w:r>
      <w:r>
        <w:t xml:space="preserve">keyframes: identifies the styles which are used during an animation;</w:t>
      </w:r>
      <w:r>
        <w:t xml:space="preserve"> </w:t>
      </w:r>
      <w:r>
        <w:t xml:space="preserve">offset defines how much time between styles</w:t>
      </w:r>
    </w:p>
    <w:bookmarkEnd w:id="81"/>
    <w:bookmarkStart w:id="82" w:name="X199f6212f1592d7676a8ec00487d62eb8b5209a"/>
    <w:p>
      <w:pPr>
        <w:pStyle w:val="Heading3"/>
      </w:pPr>
      <w:r>
        <w:t xml:space="preserve">Why Angular animations instead of CSS Transitions?</w:t>
      </w:r>
    </w:p>
    <w:p>
      <w:pPr>
        <w:pStyle w:val="BlockText"/>
      </w:pPr>
      <w:r>
        <w:t xml:space="preserve">Some actions are made trivial with Angular animations (ie: keyframes)</w:t>
      </w:r>
      <w:r>
        <w:t xml:space="preserve"> </w:t>
      </w:r>
      <w:r>
        <w:t xml:space="preserve">Adds simplicity to some animations</w:t>
      </w:r>
      <w:r>
        <w:t xml:space="preserve"> </w:t>
      </w:r>
      <w:r>
        <w:t xml:space="preserve">Easy access to reusable animations</w:t>
      </w:r>
      <w:r>
        <w:t xml:space="preserve"> </w:t>
      </w:r>
      <w:r>
        <w:t xml:space="preserve">Declarative API</w:t>
      </w:r>
      <w:r>
        <w:t xml:space="preserve"> </w:t>
      </w:r>
      <w:r>
        <w:t xml:space="preserve">Built directly into Angular itself</w:t>
      </w:r>
    </w:p>
    <w:p>
      <w:pPr>
        <w:pStyle w:val="BlockText"/>
      </w:pPr>
      <w:r>
        <w:t xml:space="preserve">abc</w:t>
      </w:r>
    </w:p>
    <w:bookmarkEnd w:id="82"/>
    <w:bookmarkEnd w:id="83"/>
    <w:bookmarkStart w:id="84" w:name="component-data-binding-with-input"/>
    <w:p>
      <w:pPr>
        <w:pStyle w:val="Heading2"/>
      </w:pPr>
      <w:r>
        <w:t xml:space="preserve">Component data binding with</w:t>
      </w:r>
      <w:r>
        <w:t xml:space="preserve"> </w:t>
      </w:r>
      <w:r>
        <w:t xml:space="preserve">@Input</w:t>
      </w:r>
      <w:r>
        <w:t xml:space="preserve">()</w:t>
      </w:r>
    </w:p>
    <w:p>
      <w:pPr>
        <w:pStyle w:val="BlockText"/>
      </w:pPr>
      <w:r>
        <w:t xml:space="preserve">abc</w:t>
      </w:r>
    </w:p>
    <w:bookmarkEnd w:id="84"/>
    <w:bookmarkStart w:id="85" w:name="component-event-binding-with-output"/>
    <w:p>
      <w:pPr>
        <w:pStyle w:val="Heading2"/>
      </w:pPr>
      <w:r>
        <w:t xml:space="preserve">Component event binding with</w:t>
      </w:r>
      <w:r>
        <w:t xml:space="preserve"> </w:t>
      </w:r>
      <w:r>
        <w:t xml:space="preserve">@Output</w:t>
      </w:r>
      <w:r>
        <w:t xml:space="preserve">()</w:t>
      </w:r>
    </w:p>
    <w:p>
      <w:pPr>
        <w:pStyle w:val="BlockText"/>
      </w:pPr>
      <w:r>
        <w:t xml:space="preserve">abc</w:t>
      </w:r>
    </w:p>
    <w:bookmarkEnd w:id="85"/>
    <w:bookmarkEnd w:id="86"/>
    <w:bookmarkStart w:id="100" w:name="services-reactivity-and-http"/>
    <w:p>
      <w:pPr>
        <w:pStyle w:val="Heading1"/>
      </w:pPr>
      <w:r>
        <w:t xml:space="preserve">Services, reactivity, and HTTP</w:t>
      </w:r>
    </w:p>
    <w:bookmarkStart w:id="90" w:name="dependency-injection"/>
    <w:p>
      <w:pPr>
        <w:pStyle w:val="Heading2"/>
      </w:pPr>
      <w:r>
        <w:t xml:space="preserve">Dependency injection</w:t>
      </w:r>
    </w:p>
    <w:bookmarkStart w:id="87" w:name="introducing-injection-with-http"/>
    <w:p>
      <w:pPr>
        <w:pStyle w:val="Heading3"/>
      </w:pPr>
      <w:r>
        <w:t xml:space="preserve">Introducing injection with HTTP</w:t>
      </w:r>
    </w:p>
    <w:p>
      <w:pPr>
        <w:pStyle w:val="FirstParagraph"/>
      </w:pPr>
      <w:r>
        <w:t xml:space="preserve">The tough part of this is explaining why dependency injection is a</w:t>
      </w:r>
      <w:r>
        <w:t xml:space="preserve"> </w:t>
      </w:r>
      <w:r>
        <w:t xml:space="preserve">good idea. People who have used platforms that offer it generally</w:t>
      </w:r>
      <w:r>
        <w:t xml:space="preserve"> </w:t>
      </w:r>
      <w:r>
        <w:t xml:space="preserve">arrive eager and ready to proceed. Those who have never heard of it</w:t>
      </w:r>
      <w:r>
        <w:t xml:space="preserve"> </w:t>
      </w:r>
      <w:r>
        <w:t xml:space="preserve">are generally skeptical. They wonder, why should I do this, why should</w:t>
      </w:r>
      <w:r>
        <w:t xml:space="preserve"> </w:t>
      </w:r>
      <w:r>
        <w:t xml:space="preserve">I care about this? That is the hardest thing to explain in class</w:t>
      </w:r>
      <w:r>
        <w:t xml:space="preserve"> </w:t>
      </w:r>
      <w:r>
        <w:t xml:space="preserve">quickly.</w:t>
      </w:r>
    </w:p>
    <w:bookmarkEnd w:id="87"/>
    <w:bookmarkStart w:id="88" w:name="why-dependency-injection"/>
    <w:p>
      <w:pPr>
        <w:pStyle w:val="Heading3"/>
      </w:pPr>
      <w:r>
        <w:t xml:space="preserve">Why dependency injection?</w:t>
      </w:r>
    </w:p>
    <w:p>
      <w:pPr>
        <w:numPr>
          <w:ilvl w:val="0"/>
          <w:numId w:val="1014"/>
        </w:numPr>
        <w:pStyle w:val="Compact"/>
      </w:pPr>
      <w:r>
        <w:t xml:space="preserve">So that someone else writes the code to instantiate all the</w:t>
      </w:r>
      <w:r>
        <w:t xml:space="preserve"> </w:t>
      </w:r>
      <w:r>
        <w:t xml:space="preserve">different pieces of an application and wire it up.</w:t>
      </w:r>
    </w:p>
    <w:p>
      <w:pPr>
        <w:numPr>
          <w:ilvl w:val="0"/>
          <w:numId w:val="1014"/>
        </w:numPr>
        <w:pStyle w:val="Compact"/>
      </w:pPr>
      <w:r>
        <w:t xml:space="preserve">So that dependencies are more easily understood and edited across</w:t>
      </w:r>
      <w:r>
        <w:t xml:space="preserve"> </w:t>
      </w:r>
      <w:r>
        <w:t xml:space="preserve">large teams with fewer conflicts.</w:t>
      </w:r>
    </w:p>
    <w:p>
      <w:pPr>
        <w:numPr>
          <w:ilvl w:val="0"/>
          <w:numId w:val="1014"/>
        </w:numPr>
        <w:pStyle w:val="Compact"/>
      </w:pPr>
      <w:r>
        <w:t xml:space="preserve">So you can swap out different dependencies during testing.</w:t>
      </w:r>
    </w:p>
    <w:bookmarkEnd w:id="88"/>
    <w:bookmarkStart w:id="89" w:name="what-can-be-injected"/>
    <w:p>
      <w:pPr>
        <w:pStyle w:val="Heading3"/>
      </w:pPr>
      <w:r>
        <w:t xml:space="preserve">What can be injected?</w:t>
      </w:r>
    </w:p>
    <w:p>
      <w:pPr>
        <w:pStyle w:val="FirstParagraph"/>
      </w:pPr>
      <w:r>
        <w:t xml:space="preserve">The Angular dependency injection system has many services available</w:t>
      </w:r>
      <w:r>
        <w:t xml:space="preserve"> </w:t>
      </w:r>
      <w:r>
        <w:t xml:space="preserve">out-of-the-box. You can consult the documentation to read about</w:t>
      </w:r>
      <w:r>
        <w:t xml:space="preserve"> </w:t>
      </w:r>
      <w:r>
        <w:t xml:space="preserve">numerous built-in services. In this example, we use the built-in</w:t>
      </w:r>
      <w:r>
        <w:t xml:space="preserve"> </w:t>
      </w:r>
      <w:r>
        <w:t xml:space="preserve">HttpClient service to load the list of employees from the JSON Server</w:t>
      </w:r>
      <w:r>
        <w:t xml:space="preserve"> </w:t>
      </w:r>
      <w:r>
        <w:t xml:space="preserve">API.</w:t>
      </w:r>
    </w:p>
    <w:p>
      <w:pPr>
        <w:pStyle w:val="BodyText"/>
      </w:pPr>
      <w:r>
        <w:t xml:space="preserve">Incidentally, parent components are automatically available for</w:t>
      </w:r>
      <w:r>
        <w:t xml:space="preserve"> </w:t>
      </w:r>
      <w:r>
        <w:t xml:space="preserve">injection. (This should be described elsewhere; it is not a very good</w:t>
      </w:r>
      <w:r>
        <w:t xml:space="preserve"> </w:t>
      </w:r>
      <w:r>
        <w:t xml:space="preserve">introductory topic.)</w:t>
      </w:r>
      <w:r>
        <w:t xml:space="preserve"> </w:t>
      </w:r>
      <w:r>
        <w:t xml:space="preserve">&gt; abc</w:t>
      </w:r>
    </w:p>
    <w:bookmarkEnd w:id="89"/>
    <w:bookmarkEnd w:id="90"/>
    <w:bookmarkStart w:id="93" w:name="creating-services"/>
    <w:p>
      <w:pPr>
        <w:pStyle w:val="Heading2"/>
      </w:pPr>
      <w:r>
        <w:t xml:space="preserve">Creating services</w:t>
      </w:r>
    </w:p>
    <w:p>
      <w:pPr>
        <w:pStyle w:val="FirstParagraph"/>
      </w:pPr>
      <w:r>
        <w:t xml:space="preserve">Dependency Injection</w:t>
      </w:r>
    </w:p>
    <w:p>
      <w:pPr>
        <w:numPr>
          <w:ilvl w:val="0"/>
          <w:numId w:val="1015"/>
        </w:numPr>
        <w:pStyle w:val="Compact"/>
      </w:pPr>
      <w:r>
        <w:t xml:space="preserve">Annotations and Metadata</w:t>
      </w:r>
    </w:p>
    <w:p>
      <w:pPr>
        <w:numPr>
          <w:ilvl w:val="0"/>
          <w:numId w:val="1015"/>
        </w:numPr>
        <w:pStyle w:val="Compact"/>
      </w:pPr>
      <w:r>
        <w:t xml:space="preserve">Nested injectors</w:t>
      </w:r>
    </w:p>
    <w:p>
      <w:pPr>
        <w:numPr>
          <w:ilvl w:val="0"/>
          <w:numId w:val="1015"/>
        </w:numPr>
        <w:pStyle w:val="Compact"/>
      </w:pPr>
      <w:r>
        <w:t xml:space="preserve">Scope / lifetime</w:t>
      </w:r>
    </w:p>
    <w:p>
      <w:pPr>
        <w:numPr>
          <w:ilvl w:val="0"/>
          <w:numId w:val="1015"/>
        </w:numPr>
        <w:pStyle w:val="Compact"/>
      </w:pPr>
      <w:r>
        <w:t xml:space="preserve">Asynchronous / Lazy injection</w:t>
      </w:r>
    </w:p>
    <w:p>
      <w:pPr>
        <w:numPr>
          <w:ilvl w:val="0"/>
          <w:numId w:val="1015"/>
        </w:numPr>
        <w:pStyle w:val="Compact"/>
      </w:pPr>
      <w:r>
        <w:t xml:space="preserve">Nested DI as a replacement for nested scopes</w:t>
      </w:r>
    </w:p>
    <w:p>
      <w:pPr>
        <w:pStyle w:val="FirstParagraph"/>
      </w:pPr>
      <w:r>
        <w:t xml:space="preserve">https://angular.io/guide/dependency-injection</w:t>
      </w:r>
    </w:p>
    <w:p>
      <w:pPr>
        <w:pStyle w:val="BodyText"/>
      </w:pPr>
      <w:r>
        <w:t xml:space="preserve">Point out something about how this would work in ES5 or ES6.</w:t>
      </w:r>
    </w:p>
    <w:p>
      <w:pPr>
        <w:pStyle w:val="BodyText"/>
      </w:pPr>
      <w:r>
        <w:t xml:space="preserve">.NET DI Examples:</w:t>
      </w:r>
      <w:r>
        <w:t xml:space="preserve"> </w:t>
      </w:r>
      <w:r>
        <w:t xml:space="preserve">- http://www.ninject.org/</w:t>
      </w:r>
      <w:r>
        <w:t xml:space="preserve"> </w:t>
      </w:r>
      <w:r>
        <w:t xml:space="preserve">- https://blogs.msdn.microsoft.com/webdev/2014/06/17/dependency-injection-in-asp-net-vnext/</w:t>
      </w:r>
    </w:p>
    <w:bookmarkStart w:id="91" w:name="X9c678553885d1562c9d6c738bf758ec73e44953"/>
    <w:p>
      <w:pPr>
        <w:pStyle w:val="Heading3"/>
      </w:pPr>
      <w:r>
        <w:t xml:space="preserve">Making a service available for dependency injection</w:t>
      </w:r>
    </w:p>
    <w:p>
      <w:pPr>
        <w:pStyle w:val="FirstParagraph"/>
      </w:pPr>
      <w:r>
        <w:t xml:space="preserve">Mark it</w:t>
      </w:r>
      <w:r>
        <w:t xml:space="preserve"> </w:t>
      </w:r>
      <w:r>
        <w:rPr>
          <w:rStyle w:val="VerbatimChar"/>
        </w:rPr>
        <w:t xml:space="preserve">@Injectable()</w:t>
      </w:r>
      <w:r>
        <w:t xml:space="preserve">, though this is not always necessary.</w:t>
      </w:r>
    </w:p>
    <w:bookmarkEnd w:id="91"/>
    <w:bookmarkStart w:id="92" w:name="X99edd851fd39fa518bc341b5b58334903a25dc0"/>
    <w:p>
      <w:pPr>
        <w:pStyle w:val="Heading3"/>
      </w:pPr>
      <w:r>
        <w:t xml:space="preserve">Inject HTTP into a service instead of a component</w:t>
      </w:r>
    </w:p>
    <w:p>
      <w:pPr>
        <w:pStyle w:val="FirstParagraph"/>
      </w:pPr>
      <w:r>
        <w:t xml:space="preserve">This is a usually a better practice than directly using HTTP from</w:t>
      </w:r>
      <w:r>
        <w:t xml:space="preserve"> </w:t>
      </w:r>
      <w:r>
        <w:t xml:space="preserve">components. Among other reasons, this reduces the need for (tedious)</w:t>
      </w:r>
      <w:r>
        <w:t xml:space="preserve"> </w:t>
      </w:r>
      <w:r>
        <w:t xml:space="preserve">testing of components, shifting the testing to (easier) services.</w:t>
      </w:r>
    </w:p>
    <w:p>
      <w:pPr>
        <w:pStyle w:val="BodyText"/>
      </w:pPr>
      <w:r>
        <w:t xml:space="preserve">(For those who remember Angular JS injection, TypeSctipt metadata</w:t>
      </w:r>
      <w:r>
        <w:t xml:space="preserve"> </w:t>
      </w:r>
      <w:r>
        <w:t xml:space="preserve">removes the need for positional injection.)</w:t>
      </w:r>
      <w:r>
        <w:t xml:space="preserve"> </w:t>
      </w:r>
      <w:r>
        <w:t xml:space="preserve">&gt; abc</w:t>
      </w:r>
    </w:p>
    <w:bookmarkEnd w:id="92"/>
    <w:bookmarkEnd w:id="93"/>
    <w:bookmarkStart w:id="96" w:name="observables"/>
    <w:p>
      <w:pPr>
        <w:pStyle w:val="Heading2"/>
      </w:pPr>
      <w:r>
        <w:t xml:space="preserve">Observables</w:t>
      </w:r>
    </w:p>
    <w:p>
      <w:pPr>
        <w:pStyle w:val="FirstParagraph"/>
      </w:pPr>
      <w:r>
        <w:t xml:space="preserve">We continue to refine the application, this time by hiding the details</w:t>
      </w:r>
      <w:r>
        <w:t xml:space="preserve"> </w:t>
      </w:r>
      <w:r>
        <w:t xml:space="preserve">of the Response object inside the service. That means using a .map() to</w:t>
      </w:r>
      <w:r>
        <w:t xml:space="preserve"> </w:t>
      </w:r>
      <w:r>
        <w:t xml:space="preserve">handle the parsing of the JSON inside the Response object, so the</w:t>
      </w:r>
      <w:r>
        <w:t xml:space="preserve"> </w:t>
      </w:r>
      <w:r>
        <w:t xml:space="preserve">subscribe in the component just gets data as its payload.</w:t>
      </w:r>
    </w:p>
    <w:p>
      <w:pPr>
        <w:pStyle w:val="BodyText"/>
      </w:pPr>
      <w:r>
        <w:t xml:space="preserve">There’s still that annoying .subscribe() in the component, though. We’ll</w:t>
      </w:r>
      <w:r>
        <w:t xml:space="preserve"> </w:t>
      </w:r>
      <w:r>
        <w:t xml:space="preserve">deal with it next.</w:t>
      </w:r>
    </w:p>
    <w:bookmarkStart w:id="94" w:name="Xf9591d4a12bcbc349f7dcaed466338dd0b9c1c3"/>
    <w:p>
      <w:pPr>
        <w:pStyle w:val="Heading3"/>
      </w:pPr>
      <w:r>
        <w:t xml:space="preserve">The least you need to know about Observables</w:t>
      </w:r>
    </w:p>
    <w:p>
      <w:pPr>
        <w:pStyle w:val="FirstParagraph"/>
      </w:pPr>
      <w:r>
        <w:t xml:space="preserve">Although rarely recommended, it is possible to build a high quality,</w:t>
      </w:r>
      <w:r>
        <w:t xml:space="preserve"> </w:t>
      </w:r>
      <w:r>
        <w:t xml:space="preserve">large Angular application with minimal use of Observables. Thus the</w:t>
      </w:r>
      <w:r>
        <w:t xml:space="preserve"> </w:t>
      </w:r>
      <w:r>
        <w:t xml:space="preserve">least you truly need to know is that an Observable can, in simple</w:t>
      </w:r>
      <w:r>
        <w:t xml:space="preserve"> </w:t>
      </w:r>
      <w:r>
        <w:t xml:space="preserve">cases, work like a Promise, and be easily converted to a Promise.</w:t>
      </w:r>
    </w:p>
    <w:bookmarkEnd w:id="94"/>
    <w:bookmarkStart w:id="95" w:name="X2144ee21e2adfde809f17c8bd5c21152e94cee2"/>
    <w:p>
      <w:pPr>
        <w:pStyle w:val="Heading3"/>
      </w:pPr>
      <w:r>
        <w:t xml:space="preserve">Observables as the pipeline of data flow in Angular.</w:t>
      </w:r>
    </w:p>
    <w:p>
      <w:pPr>
        <w:pStyle w:val="BlockText"/>
      </w:pPr>
      <w:r>
        <w:t xml:space="preserve">abc</w:t>
      </w:r>
    </w:p>
    <w:bookmarkEnd w:id="95"/>
    <w:bookmarkEnd w:id="96"/>
    <w:bookmarkStart w:id="99" w:name="the-async-pipe"/>
    <w:p>
      <w:pPr>
        <w:pStyle w:val="Heading2"/>
      </w:pPr>
      <w:r>
        <w:t xml:space="preserve">The async pipe</w:t>
      </w:r>
    </w:p>
    <w:bookmarkStart w:id="97" w:name="Xe7030b811198ad7f42d36239a4cadca141c7308"/>
    <w:p>
      <w:pPr>
        <w:pStyle w:val="Heading3"/>
      </w:pPr>
      <w:r>
        <w:t xml:space="preserve">Observables as a source of tedium and boilerplate</w:t>
      </w:r>
    </w:p>
    <w:p>
      <w:pPr>
        <w:pStyle w:val="FirstParagraph"/>
      </w:pPr>
      <w:r>
        <w:t xml:space="preserve">Used naively, it is easy to end up with a lot of boilerplate code</w:t>
      </w:r>
      <w:r>
        <w:t xml:space="preserve"> </w:t>
      </w:r>
      <w:r>
        <w:t xml:space="preserve">subscribing and unsubscribing to observables.</w:t>
      </w:r>
    </w:p>
    <w:bookmarkEnd w:id="97"/>
    <w:bookmarkStart w:id="98" w:name="X79e20e9507e49ba1ec4489cab1b20d9ee783cc1"/>
    <w:p>
      <w:pPr>
        <w:pStyle w:val="Heading3"/>
      </w:pPr>
      <w:r>
        <w:t xml:space="preserve">Automatic subscription and unsubscription</w:t>
      </w:r>
    </w:p>
    <w:p>
      <w:pPr>
        <w:pStyle w:val="FirstParagraph"/>
      </w:pPr>
      <w:r>
        <w:t xml:space="preserve">The async pipe automatically subscribes and unsubscribes. We find in</w:t>
      </w:r>
      <w:r>
        <w:t xml:space="preserve"> </w:t>
      </w:r>
      <w:r>
        <w:t xml:space="preserve">substantial, complex projects that nearly all manual subscriptions can</w:t>
      </w:r>
      <w:r>
        <w:t xml:space="preserve"> </w:t>
      </w:r>
      <w:r>
        <w:t xml:space="preserve">be replaced with this mechanism.</w:t>
      </w:r>
      <w:r>
        <w:t xml:space="preserve"> </w:t>
      </w:r>
      <w:r>
        <w:t xml:space="preserve">&gt; abc</w:t>
      </w:r>
    </w:p>
    <w:bookmarkEnd w:id="98"/>
    <w:bookmarkEnd w:id="99"/>
    <w:bookmarkEnd w:id="100"/>
    <w:bookmarkStart w:id="122" w:name="component-local-state"/>
    <w:p>
      <w:pPr>
        <w:pStyle w:val="Heading1"/>
      </w:pPr>
      <w:r>
        <w:t xml:space="preserve">Component-local State</w:t>
      </w:r>
    </w:p>
    <w:p>
      <w:pPr>
        <w:pStyle w:val="FirstParagraph"/>
      </w:pPr>
      <w:r>
        <w:t xml:space="preserve">Component local state is the first of three parts in our state management</w:t>
      </w:r>
      <w:r>
        <w:t xml:space="preserve"> </w:t>
      </w:r>
      <w:r>
        <w:t xml:space="preserve">series. This is the core of building with Angular, stacking together</w:t>
      </w:r>
      <w:r>
        <w:t xml:space="preserve"> </w:t>
      </w:r>
      <w:r>
        <w:t xml:space="preserve">components into routes, and as much as possible using the built-in facilities</w:t>
      </w:r>
      <w:r>
        <w:t xml:space="preserve"> </w:t>
      </w:r>
      <w:r>
        <w:t xml:space="preserve">to manage their state. Then adding your own code for additional</w:t>
      </w:r>
      <w:r>
        <w:t xml:space="preserve"> </w:t>
      </w:r>
      <w:r>
        <w:t xml:space="preserve">state beyond which can be managed in the box.</w:t>
      </w:r>
    </w:p>
    <w:p>
      <w:pPr>
        <w:pStyle w:val="BodyText"/>
      </w:pPr>
      <w:r>
        <w:t xml:space="preserve">Stepping aside from observables briefly, let’s look back to what we</w:t>
      </w:r>
      <w:r>
        <w:t xml:space="preserve"> </w:t>
      </w:r>
      <w:r>
        <w:t xml:space="preserve">saw when we first put data fields into components: simply keeping the</w:t>
      </w:r>
      <w:r>
        <w:t xml:space="preserve"> </w:t>
      </w:r>
      <w:r>
        <w:t xml:space="preserve">state of a component, in its fields, then passing that state up or</w:t>
      </w:r>
      <w:r>
        <w:t xml:space="preserve"> </w:t>
      </w:r>
      <w:r>
        <w:t xml:space="preserve">down using bindings and events.</w:t>
      </w:r>
    </w:p>
    <w:p>
      <w:pPr>
        <w:pStyle w:val="BodyText"/>
      </w:pPr>
      <w:r>
        <w:t xml:space="preserve">This approach is actually quite workable in many situations, and is a good default starting point until a more complex needs arrives.</w:t>
      </w:r>
    </w:p>
    <w:bookmarkStart w:id="101" w:name="suitable-uses-for-component-local-state"/>
    <w:p>
      <w:pPr>
        <w:pStyle w:val="Heading2"/>
      </w:pPr>
      <w:r>
        <w:t xml:space="preserve">Suitable uses for component-local state</w:t>
      </w:r>
    </w:p>
    <w:p>
      <w:pPr>
        <w:pStyle w:val="FirstParagraph"/>
      </w:pPr>
      <w:r>
        <w:t xml:space="preserve">To help understand that boundary, study the</w:t>
      </w:r>
      <w:r>
        <w:t xml:space="preserve"> </w:t>
      </w:r>
      <w:r>
        <w:t xml:space="preserve">“</w:t>
      </w:r>
      <w:r>
        <w:t xml:space="preserve">do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don’t</w:t>
      </w:r>
      <w:r>
        <w:t xml:space="preserve">”</w:t>
      </w:r>
      <w:r>
        <w:t xml:space="preserve"> </w:t>
      </w:r>
      <w:r>
        <w:t xml:space="preserve">examples</w:t>
      </w:r>
      <w:r>
        <w:t xml:space="preserve"> </w:t>
      </w:r>
      <w:r>
        <w:t xml:space="preserve">here. See that in the positive example, the state is contained quite</w:t>
      </w:r>
      <w:r>
        <w:t xml:space="preserve"> </w:t>
      </w:r>
      <w:r>
        <w:t xml:space="preserve">locally and passed up and down only a little bit.</w:t>
      </w:r>
    </w:p>
    <w:bookmarkEnd w:id="101"/>
    <w:bookmarkStart w:id="102" w:name="X9c5cd61ab265fb21fbb8630c8bb04f15d276bf1"/>
    <w:p>
      <w:pPr>
        <w:pStyle w:val="Heading2"/>
      </w:pPr>
      <w:r>
        <w:t xml:space="preserve">Where component-local state becomes problematic</w:t>
      </w:r>
    </w:p>
    <w:p>
      <w:pPr>
        <w:pStyle w:val="FirstParagraph"/>
      </w:pPr>
      <w:r>
        <w:t xml:space="preserve">In the negative example though, the state is passed up and down more</w:t>
      </w:r>
      <w:r>
        <w:t xml:space="preserve"> </w:t>
      </w:r>
      <w:r>
        <w:t xml:space="preserve">extensively, treating the undesirable</w:t>
      </w:r>
      <w:r>
        <w:t xml:space="preserve"> </w:t>
      </w:r>
      <w:r>
        <w:t xml:space="preserve">“</w:t>
      </w:r>
      <w:r>
        <w:t xml:space="preserve">bucket brigade</w:t>
      </w:r>
      <w:r>
        <w:t xml:space="preserve">”</w:t>
      </w:r>
      <w:r>
        <w:t xml:space="preserve">. When you see</w:t>
      </w:r>
      <w:r>
        <w:t xml:space="preserve"> </w:t>
      </w:r>
      <w:r>
        <w:t xml:space="preserve">this, the code is looking for a more comprehensive state solution,</w:t>
      </w:r>
      <w:r>
        <w:t xml:space="preserve"> </w:t>
      </w:r>
      <w:r>
        <w:t xml:space="preserve">which we will see later on.</w:t>
      </w:r>
      <w:r>
        <w:t xml:space="preserve"> </w:t>
      </w:r>
      <w:r>
        <w:t xml:space="preserve">&gt; abc</w:t>
      </w:r>
    </w:p>
    <w:bookmarkEnd w:id="102"/>
    <w:bookmarkStart w:id="107" w:name="reactive-forms"/>
    <w:p>
      <w:pPr>
        <w:pStyle w:val="Heading2"/>
      </w:pPr>
      <w:r>
        <w:t xml:space="preserve">Reactive forms</w:t>
      </w:r>
    </w:p>
    <w:p>
      <w:pPr>
        <w:pStyle w:val="FirstParagraph"/>
      </w:pPr>
      <w:r>
        <w:t xml:space="preserve">It’s easy to initially think of forms as an occasional feature; maybe</w:t>
      </w:r>
      <w:r>
        <w:t xml:space="preserve"> </w:t>
      </w:r>
      <w:r>
        <w:t xml:space="preserve">your application has a form or two. But we have found that enterprise</w:t>
      </w:r>
      <w:r>
        <w:t xml:space="preserve"> </w:t>
      </w:r>
      <w:r>
        <w:t xml:space="preserve">applications typically have numerous forms, and even other kinds of</w:t>
      </w:r>
      <w:r>
        <w:t xml:space="preserve"> </w:t>
      </w:r>
      <w:r>
        <w:t xml:space="preserve">applications often have screens which, upon careful consideration, are</w:t>
      </w:r>
      <w:r>
        <w:t xml:space="preserve"> </w:t>
      </w:r>
      <w:r>
        <w:t xml:space="preserve">best developed as a form even if they don’t look subjectively like a</w:t>
      </w:r>
      <w:r>
        <w:t xml:space="preserve"> </w:t>
      </w:r>
      <w:r>
        <w:t xml:space="preserve">form.</w:t>
      </w:r>
    </w:p>
    <w:bookmarkStart w:id="103" w:name="control-groups"/>
    <w:p>
      <w:pPr>
        <w:pStyle w:val="Heading3"/>
      </w:pPr>
      <w:r>
        <w:t xml:space="preserve">Control groups</w:t>
      </w:r>
    </w:p>
    <w:p>
      <w:pPr>
        <w:pStyle w:val="FirstParagraph"/>
      </w:pPr>
      <w:r>
        <w:t xml:space="preserve">Controls can be grouped in to control groups, hierarchically. A form</w:t>
      </w:r>
      <w:r>
        <w:t xml:space="preserve"> </w:t>
      </w:r>
      <w:r>
        <w:t xml:space="preserve">is a control group, but not all control groups are forms.</w:t>
      </w:r>
    </w:p>
    <w:bookmarkEnd w:id="103"/>
    <w:bookmarkStart w:id="104" w:name="formbuilder"/>
    <w:p>
      <w:pPr>
        <w:pStyle w:val="Heading3"/>
      </w:pPr>
      <w:r>
        <w:t xml:space="preserve">FormBuilder</w:t>
      </w:r>
    </w:p>
    <w:p>
      <w:pPr>
        <w:pStyle w:val="FirstParagraph"/>
      </w:pPr>
      <w:r>
        <w:t xml:space="preserve">FormBuilder is a high level, concise API to construct form groups etc.</w:t>
      </w:r>
    </w:p>
    <w:p>
      <w:pPr>
        <w:pStyle w:val="BodyText"/>
      </w:pPr>
      <w:r>
        <w:t xml:space="preserve">The documentation is less bad now, and incidentally Cory recently</w:t>
      </w:r>
      <w:r>
        <w:t xml:space="preserve"> </w:t>
      </w:r>
      <w:r>
        <w:t xml:space="preserve">published a nice easy example:</w:t>
      </w:r>
    </w:p>
    <w:p>
      <w:pPr>
        <w:pStyle w:val="BodyText"/>
      </w:pPr>
      <w:r>
        <w:t xml:space="preserve">https://coryrylan.com/blog/angular-2-form-builder-and-validation-management</w:t>
      </w:r>
    </w:p>
    <w:p>
      <w:pPr>
        <w:pStyle w:val="BodyText"/>
      </w:pPr>
      <w:r>
        <w:t xml:space="preserve">https://medium.com/</w:t>
      </w:r>
      <w:r>
        <w:t xml:space="preserve">@jecelynyeen/building-model-driven-form-with-latest-technique-in-angular-2-rc-4-b825ef780b8e</w:t>
      </w:r>
      <w:r>
        <w:t xml:space="preserve">#.ko656r30x</w:t>
      </w:r>
    </w:p>
    <w:bookmarkEnd w:id="104"/>
    <w:bookmarkStart w:id="105" w:name="ngsubmit"/>
    <w:p>
      <w:pPr>
        <w:pStyle w:val="Heading3"/>
      </w:pPr>
      <w:r>
        <w:t xml:space="preserve">ngSubmit</w:t>
      </w:r>
    </w:p>
    <w:p>
      <w:pPr>
        <w:numPr>
          <w:ilvl w:val="0"/>
          <w:numId w:val="1016"/>
        </w:numPr>
        <w:pStyle w:val="Compact"/>
      </w:pPr>
      <w:r>
        <w:t xml:space="preserve">Always use ngSubmit</w:t>
      </w:r>
    </w:p>
    <w:p>
      <w:pPr>
        <w:numPr>
          <w:ilvl w:val="0"/>
          <w:numId w:val="1016"/>
        </w:numPr>
        <w:pStyle w:val="Compact"/>
      </w:pPr>
      <w:r>
        <w:t xml:space="preserve">It prevents submitting the form as HTML form – which will happen if</w:t>
      </w:r>
      <w:r>
        <w:t xml:space="preserve"> </w:t>
      </w:r>
      <w:r>
        <w:t xml:space="preserve">you use a naïve (submit) event talk and your code errors.</w:t>
      </w:r>
    </w:p>
    <w:bookmarkEnd w:id="105"/>
    <w:bookmarkStart w:id="106" w:name="invalid-vs-valid"/>
    <w:p>
      <w:pPr>
        <w:pStyle w:val="Heading3"/>
      </w:pPr>
      <w:r>
        <w:t xml:space="preserve">invalid vs !valid</w:t>
      </w:r>
    </w:p>
    <w:p>
      <w:pPr>
        <w:pStyle w:val="FirstParagraph"/>
      </w:pPr>
      <w:r>
        <w:t xml:space="preserve">Defensively use !control.valid vs control.invalid for functionality like</w:t>
      </w:r>
      <w:r>
        <w:t xml:space="preserve"> </w:t>
      </w:r>
      <w:r>
        <w:t xml:space="preserve">disabling buttons. This is due to the possible asynchronous nature of these</w:t>
      </w:r>
      <w:r>
        <w:t xml:space="preserve"> </w:t>
      </w:r>
      <w:r>
        <w:t xml:space="preserve">boolean properties; so, if a validator is</w:t>
      </w:r>
      <w:r>
        <w:t xml:space="preserve"> </w:t>
      </w:r>
      <w:r>
        <w:t xml:space="preserve">‘</w:t>
      </w:r>
      <w:r>
        <w:t xml:space="preserve">pending</w:t>
      </w:r>
      <w:r>
        <w:t xml:space="preserve">’</w:t>
      </w:r>
      <w:r>
        <w:t xml:space="preserve"> </w:t>
      </w:r>
      <w:r>
        <w:t xml:space="preserve">it will enable the button</w:t>
      </w:r>
      <w:r>
        <w:t xml:space="preserve"> </w:t>
      </w:r>
      <w:r>
        <w:t xml:space="preserve">which would be unintended. If the button relies on</w:t>
      </w:r>
      <w:r>
        <w:t xml:space="preserve"> </w:t>
      </w:r>
      <w:r>
        <w:t xml:space="preserve">‘</w:t>
      </w:r>
      <w:r>
        <w:t xml:space="preserve">!valid</w:t>
      </w:r>
      <w:r>
        <w:t xml:space="preserve">’</w:t>
      </w:r>
      <w:r>
        <w:t xml:space="preserve"> </w:t>
      </w:r>
      <w:r>
        <w:t xml:space="preserve">then it will stay</w:t>
      </w:r>
      <w:r>
        <w:t xml:space="preserve"> </w:t>
      </w:r>
      <w:r>
        <w:t xml:space="preserve">disabled until the form is valid (and/or not pending a validation).</w:t>
      </w:r>
      <w:r>
        <w:t xml:space="preserve"> </w:t>
      </w:r>
      <w:r>
        <w:t xml:space="preserve">&gt; abc</w:t>
      </w:r>
    </w:p>
    <w:bookmarkEnd w:id="106"/>
    <w:bookmarkEnd w:id="107"/>
    <w:bookmarkStart w:id="108" w:name="nested-reactive-forms"/>
    <w:p>
      <w:pPr>
        <w:pStyle w:val="Heading2"/>
      </w:pPr>
      <w:r>
        <w:t xml:space="preserve">Nested reactive forms</w:t>
      </w:r>
    </w:p>
    <w:p>
      <w:pPr>
        <w:pStyle w:val="FirstParagraph"/>
      </w:pPr>
      <w:r>
        <w:t xml:space="preserve">Reactive Forms are useful for more than single-screen forms; they are also</w:t>
      </w:r>
      <w:r>
        <w:t xml:space="preserve"> </w:t>
      </w:r>
      <w:r>
        <w:t xml:space="preserve">very powerful state management tools by themselves. For example, a wizard-like</w:t>
      </w:r>
      <w:r>
        <w:t xml:space="preserve"> </w:t>
      </w:r>
      <w:r>
        <w:t xml:space="preserve">app might use one FormGroup to contain the state of the entire application, with</w:t>
      </w:r>
      <w:r>
        <w:t xml:space="preserve"> </w:t>
      </w:r>
      <w:r>
        <w:t xml:space="preserve">a separate sub group for each page within the wizard.</w:t>
      </w:r>
    </w:p>
    <w:p>
      <w:pPr>
        <w:pStyle w:val="BodyText"/>
      </w:pPr>
      <w:r>
        <w:t xml:space="preserve">With a state design like this, the Form Group itself provides all the state</w:t>
      </w:r>
      <w:r>
        <w:t xml:space="preserve"> </w:t>
      </w:r>
      <w:r>
        <w:t xml:space="preserve">management and reactive hooks that an Angular application would need.</w:t>
      </w:r>
      <w:r>
        <w:t xml:space="preserve"> </w:t>
      </w:r>
      <w:r>
        <w:t xml:space="preserve">&gt; abc</w:t>
      </w:r>
    </w:p>
    <w:bookmarkEnd w:id="108"/>
    <w:bookmarkStart w:id="111" w:name="the-smartdisplay-component-pattern"/>
    <w:p>
      <w:pPr>
        <w:pStyle w:val="Heading2"/>
      </w:pPr>
      <w:r>
        <w:t xml:space="preserve">The smart/display component pattern</w:t>
      </w:r>
    </w:p>
    <w:bookmarkStart w:id="109" w:name="motivations"/>
    <w:p>
      <w:pPr>
        <w:pStyle w:val="Heading3"/>
      </w:pPr>
      <w:r>
        <w:t xml:space="preserve">Motivations</w:t>
      </w:r>
    </w:p>
    <w:bookmarkEnd w:id="109"/>
    <w:bookmarkStart w:id="110" w:name="implementation"/>
    <w:p>
      <w:pPr>
        <w:pStyle w:val="Heading3"/>
      </w:pPr>
      <w:r>
        <w:t xml:space="preserve">Implementation</w:t>
      </w:r>
    </w:p>
    <w:p>
      <w:pPr>
        <w:pStyle w:val="FirstParagraph"/>
      </w:pPr>
      <w:r>
        <w:t xml:space="preserve">Async pipe plus smart/display is nice.</w:t>
      </w:r>
    </w:p>
    <w:p>
      <w:pPr>
        <w:pStyle w:val="BodyText"/>
      </w:pPr>
      <w:r>
        <w:t xml:space="preserve">For the moment, we recommend caution with this pattern, because it</w:t>
      </w:r>
      <w:r>
        <w:t xml:space="preserve"> </w:t>
      </w:r>
      <w:r>
        <w:t xml:space="preserve">means you make much more extensive use of untyped and unchecked data</w:t>
      </w:r>
      <w:r>
        <w:t xml:space="preserve"> </w:t>
      </w:r>
      <w:r>
        <w:t xml:space="preserve">binding.</w:t>
      </w:r>
      <w:r>
        <w:t xml:space="preserve"> </w:t>
      </w:r>
      <w:r>
        <w:t xml:space="preserve">&gt; abc</w:t>
      </w:r>
    </w:p>
    <w:bookmarkEnd w:id="110"/>
    <w:bookmarkEnd w:id="111"/>
    <w:bookmarkStart w:id="113" w:name="observable-composing-and-chaining"/>
    <w:p>
      <w:pPr>
        <w:pStyle w:val="Heading2"/>
      </w:pPr>
      <w:r>
        <w:t xml:space="preserve">Observable composing and chaining</w:t>
      </w:r>
    </w:p>
    <w:bookmarkStart w:id="112" w:name="interactive-search-with-observability"/>
    <w:p>
      <w:pPr>
        <w:pStyle w:val="Heading3"/>
      </w:pPr>
      <w:r>
        <w:t xml:space="preserve">Interactive search with observability</w:t>
      </w:r>
    </w:p>
    <w:p>
      <w:pPr>
        <w:pStyle w:val="FirstParagraph"/>
      </w:pPr>
      <w:r>
        <w:t xml:space="preserve">Observable operators, and data flow are not ancillary, advanced</w:t>
      </w:r>
      <w:r>
        <w:t xml:space="preserve"> </w:t>
      </w:r>
      <w:r>
        <w:t xml:space="preserve">features of Angular. Rather, they are right at the heart of the tools</w:t>
      </w:r>
      <w:r>
        <w:t xml:space="preserve"> </w:t>
      </w:r>
      <w:r>
        <w:t xml:space="preserve">to use frequently and regularly to create typical applications greens.</w:t>
      </w:r>
    </w:p>
    <w:p>
      <w:pPr>
        <w:pStyle w:val="BodyText"/>
      </w:pPr>
      <w:r>
        <w:t xml:space="preserve">Here we introduce various additional operators, and show how they can</w:t>
      </w:r>
      <w:r>
        <w:t xml:space="preserve"> </w:t>
      </w:r>
      <w:r>
        <w:t xml:space="preserve">be composed to form a realistic screen design, reminiscent of a search</w:t>
      </w:r>
      <w:r>
        <w:t xml:space="preserve"> </w:t>
      </w:r>
      <w:r>
        <w:t xml:space="preserve">screen that might appear in a typical enterprise application.</w:t>
      </w:r>
    </w:p>
    <w:p>
      <w:pPr>
        <w:pStyle w:val="BodyText"/>
      </w:pPr>
      <w:r>
        <w:t xml:space="preserve">(Unlike such an application, this one is especially well-suited to</w:t>
      </w:r>
      <w:r>
        <w:t xml:space="preserve"> </w:t>
      </w:r>
      <w:r>
        <w:t xml:space="preserve">displaying cat pictures, one of the fundamental purposes of the</w:t>
      </w:r>
      <w:r>
        <w:t xml:space="preserve"> </w:t>
      </w:r>
      <w:r>
        <w:t xml:space="preserve">Internet.)</w:t>
      </w:r>
    </w:p>
    <w:p>
      <w:pPr>
        <w:pStyle w:val="BodyText"/>
      </w:pPr>
      <w:r>
        <w:t xml:space="preserve">In this code, various old and new operators are combined to call an</w:t>
      </w:r>
      <w:r>
        <w:t xml:space="preserve"> </w:t>
      </w:r>
      <w:r>
        <w:t xml:space="preserve">API in an effective way. It works roughly as follows:</w:t>
      </w:r>
    </w:p>
    <w:p>
      <w:pPr>
        <w:pStyle w:val="BodyText"/>
      </w:pPr>
      <w:r>
        <w:t xml:space="preserve">Set up a form control for each control on the screen.</w:t>
      </w:r>
    </w:p>
    <w:p>
      <w:pPr>
        <w:pStyle w:val="BodyText"/>
      </w:pPr>
      <w:r>
        <w:t xml:space="preserve">Consider first the subreddit control:</w:t>
      </w:r>
    </w:p>
    <w:p>
      <w:pPr>
        <w:numPr>
          <w:ilvl w:val="0"/>
          <w:numId w:val="1017"/>
        </w:numPr>
        <w:pStyle w:val="Compact"/>
      </w:pPr>
      <w:r>
        <w:t xml:space="preserve">Get the observable stream of changes to the value.</w:t>
      </w:r>
    </w:p>
    <w:p>
      <w:pPr>
        <w:numPr>
          <w:ilvl w:val="0"/>
          <w:numId w:val="1017"/>
        </w:numPr>
        <w:pStyle w:val="Compact"/>
      </w:pPr>
      <w:r>
        <w:t xml:space="preserve">Prepend the initial value, because we want the search screen to work</w:t>
      </w:r>
      <w:r>
        <w:t xml:space="preserve"> </w:t>
      </w:r>
      <w:r>
        <w:t xml:space="preserve">even before the user interacts with this control.</w:t>
      </w:r>
    </w:p>
    <w:p>
      <w:pPr>
        <w:numPr>
          <w:ilvl w:val="0"/>
          <w:numId w:val="1017"/>
        </w:numPr>
        <w:pStyle w:val="Compact"/>
      </w:pPr>
      <w:r>
        <w:t xml:space="preserve">Trim any text at the beginning and end of the screen, because we</w:t>
      </w:r>
      <w:r>
        <w:t xml:space="preserve"> </w:t>
      </w:r>
      <w:r>
        <w:t xml:space="preserve">don’t expect the server to accept such text or for it to mean</w:t>
      </w:r>
      <w:r>
        <w:t xml:space="preserve"> </w:t>
      </w:r>
      <w:r>
        <w:t xml:space="preserve">anything.</w:t>
      </w:r>
    </w:p>
    <w:p>
      <w:pPr>
        <w:numPr>
          <w:ilvl w:val="0"/>
          <w:numId w:val="1017"/>
        </w:numPr>
        <w:pStyle w:val="Compact"/>
      </w:pPr>
      <w:r>
        <w:t xml:space="preserve">Filter out any empty values, because the search should never run for</w:t>
      </w:r>
      <w:r>
        <w:t xml:space="preserve"> </w:t>
      </w:r>
      <w:r>
        <w:t xml:space="preserve">empty values.</w:t>
      </w:r>
    </w:p>
    <w:p>
      <w:pPr>
        <w:pStyle w:val="FirstParagraph"/>
      </w:pPr>
      <w:r>
        <w:t xml:space="preserve">Consider second, the search criteria control. Treat it the same as above.</w:t>
      </w:r>
    </w:p>
    <w:p>
      <w:pPr>
        <w:pStyle w:val="BodyText"/>
      </w:pPr>
      <w:r>
        <w:t xml:space="preserve">Next, combine these two observable streams, into a criteria object</w:t>
      </w:r>
      <w:r>
        <w:t xml:space="preserve"> </w:t>
      </w:r>
      <w:r>
        <w:t xml:space="preserve">with corresponding fields.</w:t>
      </w:r>
    </w:p>
    <w:p>
      <w:pPr>
        <w:pStyle w:val="BodyText"/>
      </w:pPr>
      <w:r>
        <w:t xml:space="preserve">Finally, that criteria can be used to run the search:</w:t>
      </w:r>
    </w:p>
    <w:p>
      <w:pPr>
        <w:numPr>
          <w:ilvl w:val="0"/>
          <w:numId w:val="1018"/>
        </w:numPr>
        <w:pStyle w:val="Compact"/>
      </w:pPr>
      <w:r>
        <w:t xml:space="preserve">Debounce so that we don’t run searches too frequently while</w:t>
      </w:r>
      <w:r>
        <w:t xml:space="preserve"> </w:t>
      </w:r>
      <w:r>
        <w:t xml:space="preserve">user is typing.</w:t>
      </w:r>
    </w:p>
    <w:p>
      <w:pPr>
        <w:numPr>
          <w:ilvl w:val="0"/>
          <w:numId w:val="1018"/>
        </w:numPr>
        <w:pStyle w:val="Compact"/>
      </w:pPr>
      <w:r>
        <w:t xml:space="preserve">SwitchMap, because we need to call an observable service inside our</w:t>
      </w:r>
      <w:r>
        <w:t xml:space="preserve"> </w:t>
      </w:r>
      <w:r>
        <w:t xml:space="preserve">observable chain.</w:t>
      </w:r>
    </w:p>
    <w:p>
      <w:pPr>
        <w:numPr>
          <w:ilvl w:val="0"/>
          <w:numId w:val="1018"/>
        </w:numPr>
        <w:pStyle w:val="Compact"/>
      </w:pPr>
      <w:r>
        <w:t xml:space="preserve">In the result, always start each search result with an empty array,</w:t>
      </w:r>
      <w:r>
        <w:t xml:space="preserve"> </w:t>
      </w:r>
      <w:r>
        <w:t xml:space="preserve">so that the old search results disappear while the new search is</w:t>
      </w:r>
      <w:r>
        <w:t xml:space="preserve"> </w:t>
      </w:r>
      <w:r>
        <w:t xml:space="preserve">running.</w:t>
      </w:r>
    </w:p>
    <w:p>
      <w:pPr>
        <w:numPr>
          <w:ilvl w:val="0"/>
          <w:numId w:val="1018"/>
        </w:numPr>
        <w:pStyle w:val="Compact"/>
      </w:pPr>
      <w:r>
        <w:t xml:space="preserve">Delegate the details of the actual search to service code.</w:t>
      </w:r>
    </w:p>
    <w:p>
      <w:pPr>
        <w:numPr>
          <w:ilvl w:val="0"/>
          <w:numId w:val="1018"/>
        </w:numPr>
        <w:pStyle w:val="Compact"/>
      </w:pPr>
      <w:r>
        <w:t xml:space="preserve">Retry the service up to three times if it fails.</w:t>
      </w:r>
    </w:p>
    <w:p>
      <w:pPr>
        <w:pStyle w:val="FirstParagraph"/>
      </w:pPr>
      <w:r>
        <w:t xml:space="preserve">This code shows a good example of dividing functionality between user</w:t>
      </w:r>
      <w:r>
        <w:t xml:space="preserve"> </w:t>
      </w:r>
      <w:r>
        <w:t xml:space="preserve">interface and service. The component contains observable manipulation</w:t>
      </w:r>
      <w:r>
        <w:t xml:space="preserve"> </w:t>
      </w:r>
      <w:r>
        <w:t xml:space="preserve">code that has to do with the behavior of the user interface. But the</w:t>
      </w:r>
      <w:r>
        <w:t xml:space="preserve"> </w:t>
      </w:r>
      <w:r>
        <w:t xml:space="preserve">code that actually calls the backend and understands HTTP etc, is in</w:t>
      </w:r>
      <w:r>
        <w:t xml:space="preserve"> </w:t>
      </w:r>
      <w:r>
        <w:t xml:space="preserve">a service class.</w:t>
      </w:r>
    </w:p>
    <w:p>
      <w:pPr>
        <w:pStyle w:val="BodyText"/>
      </w:pPr>
      <w:r>
        <w:t xml:space="preserve">This example can also be used to demonstrate cancelable HTTP. To do</w:t>
      </w:r>
      <w:r>
        <w:t xml:space="preserve"> </w:t>
      </w:r>
      <w:r>
        <w:t xml:space="preserve">so, comment out the</w:t>
      </w:r>
      <w:r>
        <w:t xml:space="preserve"> </w:t>
      </w:r>
      <w:r>
        <w:t xml:space="preserve">“</w:t>
      </w:r>
      <w:r>
        <w:t xml:space="preserve">debounceTime</w:t>
      </w:r>
      <w:r>
        <w:t xml:space="preserve">”</w:t>
      </w:r>
      <w:r>
        <w:t xml:space="preserve">, then quickly typed several letters</w:t>
      </w:r>
      <w:r>
        <w:t xml:space="preserve"> </w:t>
      </w:r>
      <w:r>
        <w:t xml:space="preserve">into the search criteria. Study the network tab of the developer</w:t>
      </w:r>
      <w:r>
        <w:t xml:space="preserve"> </w:t>
      </w:r>
      <w:r>
        <w:t xml:space="preserve">controls to see that obsolete search HTTP calls have been canceled at</w:t>
      </w:r>
      <w:r>
        <w:t xml:space="preserve"> </w:t>
      </w:r>
      <w:r>
        <w:t xml:space="preserve">the browser/network level.</w:t>
      </w:r>
    </w:p>
    <w:p>
      <w:pPr>
        <w:pStyle w:val="BodyText"/>
      </w:pPr>
      <w:r>
        <w:t xml:space="preserve">This post contains a fairly good explanation of the switchMap operator</w:t>
      </w:r>
      <w:r>
        <w:t xml:space="preserve"> </w:t>
      </w:r>
      <w:r>
        <w:t xml:space="preserve">and when to use it:</w:t>
      </w:r>
    </w:p>
    <w:p>
      <w:pPr>
        <w:pStyle w:val="BodyText"/>
      </w:pPr>
      <w:r>
        <w:t xml:space="preserve">http://shuheikagawa.com/blog/2016/05/01/incremental-search-with-rxjs/</w:t>
      </w:r>
    </w:p>
    <w:p>
      <w:pPr>
        <w:pStyle w:val="BodyText"/>
      </w:pPr>
      <w:r>
        <w:t xml:space="preserve">To understand observable operators, RxMarbles can help:</w:t>
      </w:r>
    </w:p>
    <w:p>
      <w:pPr>
        <w:pStyle w:val="BodyText"/>
      </w:pPr>
      <w:r>
        <w:t xml:space="preserve">RxMarbles.org</w:t>
      </w:r>
    </w:p>
    <w:p>
      <w:pPr>
        <w:pStyle w:val="BodyText"/>
      </w:pPr>
      <w:r>
        <w:t xml:space="preserve">Excellent, long introduction to observables:</w:t>
      </w:r>
    </w:p>
    <w:p>
      <w:pPr>
        <w:pStyle w:val="BodyText"/>
      </w:pPr>
      <w:r>
        <w:t xml:space="preserve">https://gist.github.com/staltz/868e7e9bc2a7b8c1f754</w:t>
      </w:r>
    </w:p>
    <w:bookmarkEnd w:id="112"/>
    <w:bookmarkEnd w:id="113"/>
    <w:bookmarkStart w:id="118" w:name="which-map-operator"/>
    <w:p>
      <w:pPr>
        <w:pStyle w:val="Heading2"/>
      </w:pPr>
      <w:r>
        <w:t xml:space="preserve">Which Map Operator?</w:t>
      </w:r>
    </w:p>
    <w:p>
      <w:pPr>
        <w:pStyle w:val="FirstParagraph"/>
      </w:pPr>
      <w:r>
        <w:t xml:space="preserve">In this step we introduce</w:t>
      </w:r>
      <w:r>
        <w:t xml:space="preserve"> </w:t>
      </w:r>
      <w:r>
        <w:rPr>
          <w:rStyle w:val="VerbatimChar"/>
        </w:rPr>
        <w:t xml:space="preserve">switchMap</w:t>
      </w:r>
      <w:r>
        <w:t xml:space="preserve">. There is a lot of information</w:t>
      </w:r>
      <w:r>
        <w:t xml:space="preserve"> </w:t>
      </w:r>
      <w:r>
        <w:t xml:space="preserve">around the Internet suggesting different RxJS map operators. Here is a</w:t>
      </w:r>
      <w:r>
        <w:t xml:space="preserve"> </w:t>
      </w:r>
      <w:r>
        <w:t xml:space="preserve">concise summary of one to use which kind of map operator.</w:t>
      </w:r>
    </w:p>
    <w:bookmarkStart w:id="114" w:name="loading-data-to-the-same-display-area"/>
    <w:p>
      <w:pPr>
        <w:pStyle w:val="Heading3"/>
      </w:pPr>
      <w:r>
        <w:t xml:space="preserve">Loading data to the same display area</w:t>
      </w:r>
    </w:p>
    <w:p>
      <w:pPr>
        <w:pStyle w:val="FirstParagraph"/>
      </w:pPr>
      <w:r>
        <w:t xml:space="preserve">This is the most common scenario, and usually encountered first. A</w:t>
      </w:r>
      <w:r>
        <w:t xml:space="preserve"> </w:t>
      </w:r>
      <w:r>
        <w:t xml:space="preserve">user makes choices about data they wish to see, and as they make those</w:t>
      </w:r>
      <w:r>
        <w:t xml:space="preserve"> </w:t>
      </w:r>
      <w:r>
        <w:t xml:space="preserve">choices, a backend operation is executed. The results of that</w:t>
      </w:r>
      <w:r>
        <w:t xml:space="preserve"> </w:t>
      </w:r>
      <w:r>
        <w:t xml:space="preserve">operation are then displayed, with each new improved display data</w:t>
      </w:r>
      <w:r>
        <w:t xml:space="preserve"> </w:t>
      </w:r>
      <w:r>
        <w:t xml:space="preserve">replacing the previous display data. That is what is happening in this</w:t>
      </w:r>
      <w:r>
        <w:t xml:space="preserve"> </w:t>
      </w:r>
      <w:r>
        <w:t xml:space="preserve">example.</w:t>
      </w:r>
    </w:p>
    <w:p>
      <w:pPr>
        <w:pStyle w:val="BodyText"/>
      </w:pPr>
      <w:r>
        <w:t xml:space="preserve">For the scenario,</w:t>
      </w:r>
      <w:r>
        <w:t xml:space="preserve"> </w:t>
      </w:r>
      <w:r>
        <w:rPr>
          <w:rStyle w:val="VerbatimChar"/>
        </w:rPr>
        <w:t xml:space="preserve">switchMap</w:t>
      </w:r>
      <w:r>
        <w:t xml:space="preserve"> </w:t>
      </w:r>
      <w:r>
        <w:t xml:space="preserve">is the right choice. It cancels any</w:t>
      </w:r>
      <w:r>
        <w:t xml:space="preserve"> </w:t>
      </w:r>
      <w:r>
        <w:t xml:space="preserve">prior operation in progress, when a new operation starts.</w:t>
      </w:r>
    </w:p>
    <w:bookmarkEnd w:id="114"/>
    <w:bookmarkStart w:id="115" w:name="X4d166c73e66ea6429ed4772d4a26222bd04a188"/>
    <w:p>
      <w:pPr>
        <w:pStyle w:val="Heading3"/>
      </w:pPr>
      <w:r>
        <w:t xml:space="preserve">Saving data, when the save order doesn’t matter</w:t>
      </w:r>
    </w:p>
    <w:p>
      <w:pPr>
        <w:pStyle w:val="FirstParagraph"/>
      </w:pPr>
      <w:r>
        <w:t xml:space="preserve">The second most common type of operation involved saved data. We don’t</w:t>
      </w:r>
      <w:r>
        <w:t xml:space="preserve"> </w:t>
      </w:r>
      <w:r>
        <w:t xml:space="preserve">have an example included here of saving data, but the observable data</w:t>
      </w:r>
      <w:r>
        <w:t xml:space="preserve"> </w:t>
      </w:r>
      <w:r>
        <w:t xml:space="preserve">flow for saving is similar to that for loading.</w:t>
      </w:r>
    </w:p>
    <w:p>
      <w:pPr>
        <w:pStyle w:val="BodyText"/>
      </w:pPr>
      <w:r>
        <w:t xml:space="preserve">With saving,</w:t>
      </w:r>
      <w:r>
        <w:t xml:space="preserve"> </w:t>
      </w:r>
      <w:r>
        <w:rPr>
          <w:rStyle w:val="VerbatimChar"/>
        </w:rPr>
        <w:t xml:space="preserve">switchMap</w:t>
      </w:r>
      <w:r>
        <w:t xml:space="preserve"> </w:t>
      </w:r>
      <w:r>
        <w:t xml:space="preserve">is almost always wrong - because starting to</w:t>
      </w:r>
      <w:r>
        <w:t xml:space="preserve"> </w:t>
      </w:r>
      <w:r>
        <w:t xml:space="preserve">save a second piece of data should never cancel the saving of the</w:t>
      </w:r>
      <w:r>
        <w:t xml:space="preserve"> </w:t>
      </w:r>
      <w:r>
        <w:t xml:space="preserve">first piece of data. Instead,</w:t>
      </w:r>
      <w:r>
        <w:t xml:space="preserve"> </w:t>
      </w:r>
      <w:r>
        <w:rPr>
          <w:rStyle w:val="VerbatimChar"/>
        </w:rPr>
        <w:t xml:space="preserve">mergeMap</w:t>
      </w:r>
      <w:r>
        <w:t xml:space="preserve"> </w:t>
      </w:r>
      <w:r>
        <w:t xml:space="preserve">usually makes sense, and it</w:t>
      </w:r>
      <w:r>
        <w:t xml:space="preserve"> </w:t>
      </w:r>
      <w:r>
        <w:t xml:space="preserve">allows multiple save operations to proceed concurrently.</w:t>
      </w:r>
    </w:p>
    <w:bookmarkEnd w:id="115"/>
    <w:bookmarkStart w:id="117" w:name="X650aadebff65e50d8a2267ae67501051d0bcacd"/>
    <w:p>
      <w:pPr>
        <w:pStyle w:val="Heading3"/>
      </w:pPr>
      <w:r>
        <w:t xml:space="preserve">Saving data, when the save order DOES matter</w:t>
      </w:r>
    </w:p>
    <w:p>
      <w:pPr>
        <w:pStyle w:val="FirstParagraph"/>
      </w:pPr>
      <w:r>
        <w:t xml:space="preserve">Lastly, sometimes the order of data save matters; perhaps there is</w:t>
      </w:r>
      <w:r>
        <w:t xml:space="preserve"> </w:t>
      </w:r>
      <w:r>
        <w:t xml:space="preserve">some data dependency between each piece of data as it is added. For</w:t>
      </w:r>
      <w:r>
        <w:t xml:space="preserve"> </w:t>
      </w:r>
      <w:r>
        <w:t xml:space="preserve">these cases, the desired behavior is for the client application to</w:t>
      </w:r>
      <w:r>
        <w:t xml:space="preserve"> </w:t>
      </w:r>
      <w:r>
        <w:t xml:space="preserve">complete each save operation before proceeding with the next.</w:t>
      </w:r>
    </w:p>
    <w:p>
      <w:pPr>
        <w:pStyle w:val="BodyText"/>
      </w:pPr>
      <w:r>
        <w:t xml:space="preserve">For this, use</w:t>
      </w:r>
      <w:r>
        <w:t xml:space="preserve"> </w:t>
      </w:r>
      <w:r>
        <w:rPr>
          <w:rStyle w:val="VerbatimChar"/>
        </w:rPr>
        <w:t xml:space="preserve">concatMap</w:t>
      </w:r>
      <w:r>
        <w:t xml:space="preserve">. It allows each underlying observable</w:t>
      </w:r>
      <w:r>
        <w:t xml:space="preserve"> </w:t>
      </w:r>
      <w:r>
        <w:t xml:space="preserve">operation to complete before proceeding with the next.</w:t>
      </w:r>
    </w:p>
    <w:bookmarkStart w:id="116" w:name="future-considerations"/>
    <w:p>
      <w:pPr>
        <w:pStyle w:val="Heading4"/>
      </w:pPr>
      <w:r>
        <w:t xml:space="preserve">Future Considerations</w:t>
      </w:r>
    </w:p>
    <w:p>
      <w:pPr>
        <w:pStyle w:val="FirstParagraph"/>
      </w:pPr>
      <w:r>
        <w:t xml:space="preserve">http://api.duckduckgo.com/?q=DuckDuckGo&amp;format=json</w:t>
      </w:r>
      <w:r>
        <w:t xml:space="preserve"> </w:t>
      </w:r>
      <w:r>
        <w:t xml:space="preserve">// This has a nicer api but requires jsonp requests</w:t>
      </w:r>
      <w:r>
        <w:t xml:space="preserve"> </w:t>
      </w:r>
      <w:r>
        <w:t xml:space="preserve">// This means we would have to use this instead of http in the example</w:t>
      </w:r>
      <w:r>
        <w:t xml:space="preserve"> </w:t>
      </w:r>
      <w:r>
        <w:t xml:space="preserve">https://angular.io/docs/js/latest/api/http/JSONP_PROVIDERS-let.html</w:t>
      </w:r>
    </w:p>
    <w:p>
      <w:pPr>
        <w:pStyle w:val="BodyText"/>
      </w:pPr>
      <w:r>
        <w:t xml:space="preserve">More good stuff:</w:t>
      </w:r>
    </w:p>
    <w:p>
      <w:pPr>
        <w:pStyle w:val="BodyText"/>
      </w:pPr>
      <w:r>
        <w:t xml:space="preserve">http://blog.jhades.org/functional-reactive-programming-for-angular-2-developers-rxjs-and-observables/</w:t>
      </w:r>
    </w:p>
    <w:p>
      <w:pPr>
        <w:pStyle w:val="BodyText"/>
      </w:pPr>
      <w:r>
        <w:t xml:space="preserve">https://coryrylan.com/blog/angular-2-observable-data-services</w:t>
      </w:r>
    </w:p>
    <w:p>
      <w:pPr>
        <w:pStyle w:val="BodyText"/>
      </w:pPr>
      <w:r>
        <w:t xml:space="preserve">Is this a good time to mention broader reactive programming question?</w:t>
      </w:r>
    </w:p>
    <w:p>
      <w:pPr>
        <w:pStyle w:val="BodyText"/>
      </w:pPr>
      <w:r>
        <w:t xml:space="preserve">https://vsavkin.com/the-taxonomy-of-reactive-programming-d40e2e23dee4</w:t>
      </w:r>
      <w:r>
        <w:t xml:space="preserve"> </w:t>
      </w:r>
      <w:r>
        <w:t xml:space="preserve">&gt; abc</w:t>
      </w:r>
    </w:p>
    <w:bookmarkEnd w:id="116"/>
    <w:bookmarkEnd w:id="117"/>
    <w:bookmarkEnd w:id="118"/>
    <w:bookmarkStart w:id="119" w:name="making-user-actions-observable"/>
    <w:p>
      <w:pPr>
        <w:pStyle w:val="Heading2"/>
      </w:pPr>
      <w:r>
        <w:t xml:space="preserve">Making User Actions Observable</w:t>
      </w:r>
    </w:p>
    <w:p>
      <w:pPr>
        <w:pStyle w:val="FirstParagraph"/>
      </w:pPr>
      <w:r>
        <w:t xml:space="preserve">While the previous step showed how to use APIs that return Observables already,</w:t>
      </w:r>
      <w:r>
        <w:t xml:space="preserve"> </w:t>
      </w:r>
      <w:r>
        <w:t xml:space="preserve">this step shows us how to handle user events that are not given to us as Observables.</w:t>
      </w:r>
    </w:p>
    <w:p>
      <w:pPr>
        <w:pStyle w:val="BodyText"/>
      </w:pPr>
      <w:r>
        <w:t xml:space="preserve">As the user is clicking employee names, it is important that we publish those events into</w:t>
      </w:r>
      <w:r>
        <w:t xml:space="preserve"> </w:t>
      </w:r>
      <w:r>
        <w:t xml:space="preserve">an observable Subject instead of handling them directly.</w:t>
      </w:r>
      <w:r>
        <w:t xml:space="preserve"> </w:t>
      </w:r>
      <w:r>
        <w:t xml:space="preserve">This prevents results from arriving out of order if the user clicks around.</w:t>
      </w:r>
      <w:r>
        <w:t xml:space="preserve"> </w:t>
      </w:r>
      <w:r>
        <w:t xml:space="preserve">&gt; abc</w:t>
      </w:r>
    </w:p>
    <w:bookmarkEnd w:id="119"/>
    <w:bookmarkStart w:id="120" w:name="filtered-list-via-observables"/>
    <w:p>
      <w:pPr>
        <w:pStyle w:val="Heading2"/>
      </w:pPr>
      <w:r>
        <w:t xml:space="preserve">Filtered list via Observables</w:t>
      </w:r>
    </w:p>
    <w:p>
      <w:pPr>
        <w:pStyle w:val="FirstParagraph"/>
      </w:pPr>
      <w:r>
        <w:t xml:space="preserve">While the previous step show just a single layer of user interaction</w:t>
      </w:r>
      <w:r>
        <w:t xml:space="preserve"> </w:t>
      </w:r>
      <w:r>
        <w:t xml:space="preserve">causing server-side data loading, this step now shows two layers, more</w:t>
      </w:r>
      <w:r>
        <w:t xml:space="preserve"> </w:t>
      </w:r>
      <w:r>
        <w:t xml:space="preserve">typical of real enterprise application.</w:t>
      </w:r>
    </w:p>
    <w:p>
      <w:pPr>
        <w:pStyle w:val="BodyText"/>
      </w:pPr>
      <w:r>
        <w:t xml:space="preserve">Both the left and right portions of the screen are populated with data</w:t>
      </w:r>
      <w:r>
        <w:t xml:space="preserve"> </w:t>
      </w:r>
      <w:r>
        <w:t xml:space="preserve">from a server-side API; unlike much of what we have seen to this</w:t>
      </w:r>
      <w:r>
        <w:t xml:space="preserve"> </w:t>
      </w:r>
      <w:r>
        <w:t xml:space="preserve">point, the data is not mocked nor preloaded in the user interface</w:t>
      </w:r>
      <w:r>
        <w:t xml:space="preserve"> </w:t>
      </w:r>
      <w:r>
        <w:t xml:space="preserve">code.</w:t>
      </w:r>
    </w:p>
    <w:p>
      <w:pPr>
        <w:pStyle w:val="BodyText"/>
      </w:pPr>
      <w:r>
        <w:t xml:space="preserve">Important features of this realistic example:</w:t>
      </w:r>
    </w:p>
    <w:p>
      <w:pPr>
        <w:numPr>
          <w:ilvl w:val="0"/>
          <w:numId w:val="1019"/>
        </w:numPr>
        <w:pStyle w:val="Compact"/>
      </w:pPr>
      <w:r>
        <w:t xml:space="preserve">As you change the employee name filter, changes are de-bounced to</w:t>
      </w:r>
      <w:r>
        <w:t xml:space="preserve"> </w:t>
      </w:r>
      <w:r>
        <w:t xml:space="preserve">avoid excessive server requests.</w:t>
      </w:r>
    </w:p>
    <w:p>
      <w:pPr>
        <w:numPr>
          <w:ilvl w:val="0"/>
          <w:numId w:val="1019"/>
        </w:numPr>
        <w:pStyle w:val="Compact"/>
      </w:pPr>
      <w:r>
        <w:t xml:space="preserve">Requests to load data from the server are automatically kept in</w:t>
      </w:r>
      <w:r>
        <w:t xml:space="preserve"> </w:t>
      </w:r>
      <w:r>
        <w:t xml:space="preserve">order by the observable stream mechanism.</w:t>
      </w:r>
    </w:p>
    <w:p>
      <w:pPr>
        <w:numPr>
          <w:ilvl w:val="0"/>
          <w:numId w:val="1019"/>
        </w:numPr>
        <w:pStyle w:val="Compact"/>
      </w:pPr>
      <w:r>
        <w:t xml:space="preserve">You can experiment with variable API latency (jitter) in</w:t>
      </w:r>
      <w:r>
        <w:t xml:space="preserve"> </w:t>
      </w:r>
      <w:r>
        <w:rPr>
          <w:rStyle w:val="VerbatimChar"/>
        </w:rPr>
        <w:t xml:space="preserve">employee-loader.ts</w:t>
      </w:r>
      <w:r>
        <w:t xml:space="preserve"> </w:t>
      </w:r>
      <w:r>
        <w:t xml:space="preserve">to see this happen.</w:t>
      </w:r>
    </w:p>
    <w:p>
      <w:pPr>
        <w:numPr>
          <w:ilvl w:val="0"/>
          <w:numId w:val="1019"/>
        </w:numPr>
        <w:pStyle w:val="Compact"/>
      </w:pPr>
      <w:r>
        <w:t xml:space="preserve">As you click on an employee, their details are fetched; these</w:t>
      </w:r>
      <w:r>
        <w:t xml:space="preserve"> </w:t>
      </w:r>
      <w:r>
        <w:t xml:space="preserve">requests are also kept in order similarly.</w:t>
      </w:r>
      <w:r>
        <w:t xml:space="preserve"> </w:t>
      </w:r>
      <w:r>
        <w:t xml:space="preserve">&gt; abc</w:t>
      </w:r>
    </w:p>
    <w:bookmarkEnd w:id="120"/>
    <w:bookmarkStart w:id="121" w:name="reactive-forms-with-control-fields"/>
    <w:p>
      <w:pPr>
        <w:pStyle w:val="Heading2"/>
      </w:pPr>
      <w:r>
        <w:t xml:space="preserve">Reactive forms with control fields</w:t>
      </w:r>
    </w:p>
    <w:p>
      <w:pPr>
        <w:pStyle w:val="FirstParagraph"/>
      </w:pPr>
      <w:r>
        <w:t xml:space="preserve">This work-in-progress shows a different approach, in which you keep a reference</w:t>
      </w:r>
      <w:r>
        <w:t xml:space="preserve"> </w:t>
      </w:r>
      <w:r>
        <w:t xml:space="preserve">to each form control is a component field. It shortens the syntax in both the</w:t>
      </w:r>
      <w:r>
        <w:t xml:space="preserve"> </w:t>
      </w:r>
      <w:r>
        <w:t xml:space="preserve">component and the form, although it also makes the form slightly less idiomatic</w:t>
      </w:r>
      <w:r>
        <w:t xml:space="preserve"> </w:t>
      </w:r>
      <w:r>
        <w:t xml:space="preserve">to construct.</w:t>
      </w:r>
    </w:p>
    <w:p>
      <w:pPr>
        <w:pStyle w:val="BodyText"/>
      </w:pPr>
      <w:r>
        <w:t xml:space="preserve">There is an open question about which approach we as a group actually recommend.</w:t>
      </w:r>
    </w:p>
    <w:p>
      <w:pPr>
        <w:pStyle w:val="BodyText"/>
      </w:pPr>
      <w:r>
        <w:t xml:space="preserve">We initially thought this approach might be more amenable to type</w:t>
      </w:r>
      <w:r>
        <w:t xml:space="preserve"> </w:t>
      </w:r>
      <w:r>
        <w:t xml:space="preserve">checking with AOT. But AOT type checks either way.</w:t>
      </w:r>
      <w:r>
        <w:t xml:space="preserve"> </w:t>
      </w:r>
      <w:r>
        <w:t xml:space="preserve">&gt; abc</w:t>
      </w:r>
    </w:p>
    <w:bookmarkEnd w:id="121"/>
    <w:bookmarkEnd w:id="122"/>
    <w:bookmarkStart w:id="140" w:name="router-state"/>
    <w:p>
      <w:pPr>
        <w:pStyle w:val="Heading1"/>
      </w:pPr>
      <w:r>
        <w:t xml:space="preserve">Router State</w:t>
      </w:r>
    </w:p>
    <w:p>
      <w:pPr>
        <w:pStyle w:val="FirstParagraph"/>
      </w:pPr>
      <w:r>
        <w:t xml:space="preserve">Router state is the second of three parts in our state management</w:t>
      </w:r>
      <w:r>
        <w:t xml:space="preserve"> </w:t>
      </w:r>
      <w:r>
        <w:t xml:space="preserve">series. This is the core of building with angular, stacking together</w:t>
      </w:r>
      <w:r>
        <w:t xml:space="preserve"> </w:t>
      </w:r>
      <w:r>
        <w:t xml:space="preserve">components into routes, and is much as possible using the built-in facilities</w:t>
      </w:r>
      <w:r>
        <w:t xml:space="preserve"> </w:t>
      </w:r>
      <w:r>
        <w:t xml:space="preserve">to manage their state. Then adding your own code for additional</w:t>
      </w:r>
      <w:r>
        <w:t xml:space="preserve"> </w:t>
      </w:r>
      <w:r>
        <w:t xml:space="preserve">state beyond which can be managed in the box.</w:t>
      </w:r>
    </w:p>
    <w:bookmarkStart w:id="131" w:name="route-as-navigational-state"/>
    <w:p>
      <w:pPr>
        <w:pStyle w:val="Heading2"/>
      </w:pPr>
      <w:r>
        <w:t xml:space="preserve">Route as navigational state</w:t>
      </w:r>
    </w:p>
    <w:p>
      <w:pPr>
        <w:pStyle w:val="FirstParagraph"/>
      </w:pPr>
      <w:r>
        <w:t xml:space="preserve">In this example, the use of nested routes for different views of the</w:t>
      </w:r>
      <w:r>
        <w:t xml:space="preserve"> </w:t>
      </w:r>
      <w:r>
        <w:t xml:space="preserve">data illustrate the idea that the route is the Angular provided tool</w:t>
      </w:r>
      <w:r>
        <w:t xml:space="preserve"> </w:t>
      </w:r>
      <w:r>
        <w:t xml:space="preserve">for capturing this aspect of navigational state. Using the router for</w:t>
      </w:r>
      <w:r>
        <w:t xml:space="preserve"> </w:t>
      </w:r>
      <w:r>
        <w:t xml:space="preserve">this is much superior to an ad hoc bit of state for this view</w:t>
      </w:r>
      <w:r>
        <w:t xml:space="preserve"> </w:t>
      </w:r>
      <w:r>
        <w:t xml:space="preserve">selection:</w:t>
      </w:r>
    </w:p>
    <w:p>
      <w:pPr>
        <w:numPr>
          <w:ilvl w:val="0"/>
          <w:numId w:val="1020"/>
        </w:numPr>
        <w:pStyle w:val="Compact"/>
      </w:pPr>
      <w:r>
        <w:t xml:space="preserve">Better UI/UX</w:t>
      </w:r>
    </w:p>
    <w:p>
      <w:pPr>
        <w:numPr>
          <w:ilvl w:val="0"/>
          <w:numId w:val="1020"/>
        </w:numPr>
        <w:pStyle w:val="Compact"/>
      </w:pPr>
      <w:r>
        <w:t xml:space="preserve">More idiomatic</w:t>
      </w:r>
    </w:p>
    <w:p>
      <w:pPr>
        <w:numPr>
          <w:ilvl w:val="0"/>
          <w:numId w:val="1020"/>
        </w:numPr>
        <w:pStyle w:val="Compact"/>
      </w:pPr>
      <w:r>
        <w:t xml:space="preserve">More concise</w:t>
      </w:r>
    </w:p>
    <w:bookmarkStart w:id="123" w:name="nested-routes"/>
    <w:p>
      <w:pPr>
        <w:pStyle w:val="Heading3"/>
      </w:pPr>
      <w:r>
        <w:t xml:space="preserve">Nested routes</w:t>
      </w:r>
    </w:p>
    <w:p>
      <w:pPr>
        <w:pStyle w:val="FirstParagraph"/>
      </w:pPr>
      <w:r>
        <w:t xml:space="preserve">Nested routes are simply additional layers of the same routing</w:t>
      </w:r>
      <w:r>
        <w:t xml:space="preserve"> </w:t>
      </w:r>
      <w:r>
        <w:t xml:space="preserve">technology. In the example here they are nested only 2 deep, but in a</w:t>
      </w:r>
      <w:r>
        <w:t xml:space="preserve"> </w:t>
      </w:r>
      <w:r>
        <w:t xml:space="preserve">real application of scale can easily be deeper.</w:t>
      </w:r>
    </w:p>
    <w:bookmarkEnd w:id="123"/>
    <w:bookmarkStart w:id="124" w:name="routing-to-components"/>
    <w:p>
      <w:pPr>
        <w:pStyle w:val="Heading3"/>
      </w:pPr>
      <w:r>
        <w:t xml:space="preserve">Routing to components</w:t>
      </w:r>
    </w:p>
    <w:p>
      <w:pPr>
        <w:pStyle w:val="FirstParagraph"/>
      </w:pPr>
      <w:r>
        <w:t xml:space="preserve">For those coming from the older AngularJS, the idea of a route</w:t>
      </w:r>
      <w:r>
        <w:t xml:space="preserve"> </w:t>
      </w:r>
      <w:r>
        <w:t xml:space="preserve">destination as its own top level entity isn’t around anymore; instead</w:t>
      </w:r>
      <w:r>
        <w:t xml:space="preserve"> </w:t>
      </w:r>
      <w:r>
        <w:t xml:space="preserve">you always route to a component (either directly, or as we saw</w:t>
      </w:r>
      <w:r>
        <w:t xml:space="preserve"> </w:t>
      </w:r>
      <w:r>
        <w:t xml:space="preserve">earlier, via a lazy loaded module).</w:t>
      </w:r>
    </w:p>
    <w:bookmarkEnd w:id="124"/>
    <w:bookmarkStart w:id="127" w:name="configuring-the-router"/>
    <w:p>
      <w:pPr>
        <w:pStyle w:val="Heading3"/>
      </w:pPr>
      <w:r>
        <w:t xml:space="preserve">Configuring the router</w:t>
      </w:r>
    </w:p>
    <w:p>
      <w:pPr>
        <w:pStyle w:val="FirstParagraph"/>
      </w:pPr>
      <w:r>
        <w:t xml:space="preserve">For a basic explanation of</w:t>
      </w:r>
      <w:r>
        <w:t xml:space="preserve"> </w:t>
      </w:r>
      <w:r>
        <w:rPr>
          <w:rStyle w:val="VerbatimChar"/>
        </w:rPr>
        <w:t xml:space="preserve">pathMatch: 'full'</w:t>
      </w:r>
      <w:r>
        <w:t xml:space="preserve">, see</w:t>
      </w:r>
      <w:r>
        <w:t xml:space="preserve"> </w:t>
      </w:r>
      <w:hyperlink r:id="rId125">
        <w:r>
          <w:rPr>
            <w:rStyle w:val="Hyperlink"/>
          </w:rPr>
          <w:t xml:space="preserve">https://angular.io/guide/router#redirecting-routes</w:t>
        </w:r>
      </w:hyperlink>
      <w:r>
        <w:t xml:space="preserve">.</w:t>
      </w:r>
    </w:p>
    <w:p>
      <w:pPr>
        <w:pStyle w:val="BodyText"/>
      </w:pPr>
      <w:r>
        <w:t xml:space="preserve">For a lot more, see</w:t>
      </w:r>
      <w:r>
        <w:t xml:space="preserve"> </w:t>
      </w:r>
      <w:hyperlink r:id="rId126">
        <w:r>
          <w:rPr>
            <w:rStyle w:val="Hyperlink"/>
          </w:rPr>
          <w:t xml:space="preserve">http://vsavkin.tumblr.com/post/146722301646/angular-router-empty-paths-componentless-routes</w:t>
        </w:r>
      </w:hyperlink>
      <w:r>
        <w:t xml:space="preserve">.</w:t>
      </w:r>
    </w:p>
    <w:bookmarkEnd w:id="127"/>
    <w:bookmarkStart w:id="128" w:name="html5-vs-hash-routes"/>
    <w:p>
      <w:pPr>
        <w:pStyle w:val="Heading3"/>
      </w:pPr>
      <w:r>
        <w:t xml:space="preserve">HTML5 vs hash routes</w:t>
      </w:r>
    </w:p>
    <w:p>
      <w:pPr>
        <w:pStyle w:val="FirstParagraph"/>
      </w:pPr>
      <w:r>
        <w:t xml:space="preserve">New projects should use native HTML 5 routes; but hash-based routes</w:t>
      </w:r>
      <w:r>
        <w:t xml:space="preserve"> </w:t>
      </w:r>
      <w:r>
        <w:t xml:space="preserve">are still supported for applications which much exist in a server or</w:t>
      </w:r>
      <w:r>
        <w:t xml:space="preserve"> </w:t>
      </w:r>
      <w:r>
        <w:t xml:space="preserve">integration environment in which the necessary server-side support for</w:t>
      </w:r>
      <w:r>
        <w:t xml:space="preserve"> </w:t>
      </w:r>
      <w:r>
        <w:t xml:space="preserve">HTML5 routes is unavailable.</w:t>
      </w:r>
      <w:r>
        <w:t xml:space="preserve"> </w:t>
      </w:r>
      <w:r>
        <w:t xml:space="preserve">&gt; abc</w:t>
      </w:r>
    </w:p>
    <w:bookmarkEnd w:id="128"/>
    <w:bookmarkStart w:id="130" w:name="route-driven-observable-data-loading"/>
    <w:p>
      <w:pPr>
        <w:pStyle w:val="Heading3"/>
      </w:pPr>
      <w:r>
        <w:t xml:space="preserve">Route-driven observable data loading</w:t>
      </w:r>
    </w:p>
    <w:p>
      <w:pPr>
        <w:pStyle w:val="FirstParagraph"/>
      </w:pPr>
      <w:r>
        <w:t xml:space="preserve">Having put the navigational state (pointing to a specific entity) and</w:t>
      </w:r>
      <w:r>
        <w:t xml:space="preserve"> </w:t>
      </w:r>
      <w:r>
        <w:t xml:space="preserve">the routing system, it is now possible to concisely wire this up to</w:t>
      </w:r>
      <w:r>
        <w:t xml:space="preserve"> </w:t>
      </w:r>
      <w:r>
        <w:t xml:space="preserve">Observable-based data loading.</w:t>
      </w:r>
    </w:p>
    <w:bookmarkStart w:id="129" w:name="component-reuse"/>
    <w:p>
      <w:pPr>
        <w:pStyle w:val="Heading4"/>
      </w:pPr>
      <w:r>
        <w:t xml:space="preserve">Component reuse</w:t>
      </w:r>
    </w:p>
    <w:p>
      <w:pPr>
        <w:pStyle w:val="FirstParagraph"/>
      </w:pPr>
      <w:r>
        <w:t xml:space="preserve">If only the route parameters change, the existing components (already</w:t>
      </w:r>
      <w:r>
        <w:t xml:space="preserve"> </w:t>
      </w:r>
      <w:r>
        <w:t xml:space="preserve">up and running) will simply receive new route parameters via the</w:t>
      </w:r>
      <w:r>
        <w:t xml:space="preserve"> </w:t>
      </w:r>
      <w:r>
        <w:t xml:space="preserve">observable mechanism. This is fast and preserves other less explicitly</w:t>
      </w:r>
      <w:r>
        <w:t xml:space="preserve"> </w:t>
      </w:r>
      <w:r>
        <w:t xml:space="preserve">manage aspects of state (such as state uniform user is filling in)</w:t>
      </w:r>
      <w:r>
        <w:t xml:space="preserve"> </w:t>
      </w:r>
      <w:r>
        <w:t xml:space="preserve">automatically, rather than discarding everything by reloading a page</w:t>
      </w:r>
      <w:r>
        <w:t xml:space="preserve"> </w:t>
      </w:r>
      <w:r>
        <w:t xml:space="preserve">or re-creating all the components on the page.</w:t>
      </w:r>
      <w:r>
        <w:t xml:space="preserve"> </w:t>
      </w:r>
      <w:r>
        <w:t xml:space="preserve">&gt; abc</w:t>
      </w:r>
    </w:p>
    <w:bookmarkEnd w:id="129"/>
    <w:bookmarkEnd w:id="130"/>
    <w:bookmarkEnd w:id="131"/>
    <w:bookmarkStart w:id="132" w:name="route-query-parameters"/>
    <w:p>
      <w:pPr>
        <w:pStyle w:val="Heading2"/>
      </w:pPr>
      <w:r>
        <w:t xml:space="preserve">Route Query Parameters</w:t>
      </w:r>
    </w:p>
    <w:p>
      <w:pPr>
        <w:pStyle w:val="FirstParagraph"/>
      </w:pPr>
      <w:r>
        <w:t xml:space="preserve">This step makes use of data filters/sorting and query parameters in the URL.</w:t>
      </w:r>
    </w:p>
    <w:p>
      <w:pPr>
        <w:pStyle w:val="BodyText"/>
      </w:pPr>
      <w:r>
        <w:t xml:space="preserve">Query Parameters provide a human readable, GET style of adding data to the URL,</w:t>
      </w:r>
      <w:r>
        <w:t xml:space="preserve"> </w:t>
      </w:r>
      <w:r>
        <w:t xml:space="preserve">without needing to wire up/change any routes.</w:t>
      </w:r>
    </w:p>
    <w:p>
      <w:pPr>
        <w:pStyle w:val="BodyText"/>
      </w:pPr>
      <w:r>
        <w:t xml:space="preserve">This step also shows a sample of sorting/filtering data in a service</w:t>
      </w:r>
      <w:r>
        <w:t xml:space="preserve"> </w:t>
      </w:r>
      <w:r>
        <w:t xml:space="preserve">to be provided to the view through an observable.</w:t>
      </w:r>
      <w:r>
        <w:t xml:space="preserve"> </w:t>
      </w:r>
      <w:r>
        <w:t xml:space="preserve">&gt; abc</w:t>
      </w:r>
    </w:p>
    <w:bookmarkEnd w:id="132"/>
    <w:bookmarkStart w:id="133" w:name="managing-query-parameters"/>
    <w:p>
      <w:pPr>
        <w:pStyle w:val="Heading2"/>
      </w:pPr>
      <w:r>
        <w:t xml:space="preserve">Managing Query Parameters</w:t>
      </w:r>
    </w:p>
    <w:p>
      <w:pPr>
        <w:pStyle w:val="BlockText"/>
      </w:pPr>
      <w:r>
        <w:t xml:space="preserve">abc</w:t>
      </w:r>
    </w:p>
    <w:bookmarkEnd w:id="133"/>
    <w:bookmarkStart w:id="136" w:name="route-guards"/>
    <w:p>
      <w:pPr>
        <w:pStyle w:val="Heading2"/>
      </w:pPr>
      <w:r>
        <w:t xml:space="preserve">Route Guards</w:t>
      </w:r>
    </w:p>
    <w:p>
      <w:pPr>
        <w:pStyle w:val="FirstParagraph"/>
      </w:pPr>
      <w:r>
        <w:t xml:space="preserve">Route guards determine if a user is allowed to navigate from the current</w:t>
      </w:r>
      <w:r>
        <w:t xml:space="preserve"> </w:t>
      </w:r>
      <w:r>
        <w:t xml:space="preserve">route to a new route. This example demonstrates two of the most</w:t>
      </w:r>
      <w:r>
        <w:t xml:space="preserve"> </w:t>
      </w:r>
      <w:r>
        <w:t xml:space="preserve">commonly-used guards, CanActivate and CanDeactivate.</w:t>
      </w:r>
    </w:p>
    <w:bookmarkStart w:id="134" w:name="canactivate"/>
    <w:p>
      <w:pPr>
        <w:pStyle w:val="Heading3"/>
      </w:pPr>
      <w:r>
        <w:t xml:space="preserve">CanActivate</w:t>
      </w:r>
    </w:p>
    <w:p>
      <w:pPr>
        <w:pStyle w:val="FirstParagraph"/>
      </w:pPr>
      <w:r>
        <w:t xml:space="preserve">This is the guard typically used to determine if a user is authorized to</w:t>
      </w:r>
      <w:r>
        <w:t xml:space="preserve"> </w:t>
      </w:r>
      <w:r>
        <w:t xml:space="preserve">access a specific feature of an application. In the example, there’s an</w:t>
      </w:r>
      <w:r>
        <w:t xml:space="preserve"> </w:t>
      </w:r>
      <w:r>
        <w:t xml:space="preserve">AuthService that’s a stand-in for a real authentication service, with a</w:t>
      </w:r>
      <w:r>
        <w:t xml:space="preserve"> </w:t>
      </w:r>
      <w:r>
        <w:t xml:space="preserve">method that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current user is allowed to access the</w:t>
      </w:r>
      <w:r>
        <w:t xml:space="preserve"> </w:t>
      </w:r>
      <w:r>
        <w:t xml:space="preserve">requested route. (There’s no actual authentication happening here; this</w:t>
      </w:r>
      <w:r>
        <w:t xml:space="preserve"> </w:t>
      </w:r>
      <w:r>
        <w:t xml:space="preserve">is just a stub for the sake the of the demo, and the method always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until it’s changed in the source code.)</w:t>
      </w:r>
    </w:p>
    <w:p>
      <w:pPr>
        <w:pStyle w:val="BodyText"/>
      </w:pPr>
      <w:r>
        <w:t xml:space="preserve">Note: This is a good chance to remind students that code running in a</w:t>
      </w:r>
      <w:r>
        <w:t xml:space="preserve"> </w:t>
      </w:r>
      <w:r>
        <w:t xml:space="preserve">browser can’t offer any real security for an application – that has to</w:t>
      </w:r>
      <w:r>
        <w:t xml:space="preserve"> </w:t>
      </w:r>
      <w:r>
        <w:t xml:space="preserve">happen on the backend.</w:t>
      </w:r>
      <w:r>
        <w:t xml:space="preserve"> </w:t>
      </w:r>
      <w:r>
        <w:t xml:space="preserve">“</w:t>
      </w:r>
      <w:r>
        <w:t xml:space="preserve">Security</w:t>
      </w:r>
      <w:r>
        <w:t xml:space="preserve">”</w:t>
      </w:r>
      <w:r>
        <w:t xml:space="preserve"> </w:t>
      </w:r>
      <w:r>
        <w:t xml:space="preserve">in a web client application is really</w:t>
      </w:r>
      <w:r>
        <w:t xml:space="preserve"> </w:t>
      </w:r>
      <w:r>
        <w:t xml:space="preserve">more about user experience.</w:t>
      </w:r>
    </w:p>
    <w:bookmarkEnd w:id="134"/>
    <w:bookmarkStart w:id="135" w:name="candeactivate"/>
    <w:p>
      <w:pPr>
        <w:pStyle w:val="Heading3"/>
      </w:pPr>
      <w:r>
        <w:t xml:space="preserve">CanDeactivate</w:t>
      </w:r>
    </w:p>
    <w:p>
      <w:pPr>
        <w:pStyle w:val="FirstParagraph"/>
      </w:pPr>
      <w:r>
        <w:t xml:space="preserve">CanDeactivate seems a little strange at first glance – why would you</w:t>
      </w:r>
      <w:r>
        <w:t xml:space="preserve"> </w:t>
      </w:r>
      <w:r>
        <w:t xml:space="preserve">want to prevent a user from leaving a route? It makes sense when you</w:t>
      </w:r>
      <w:r>
        <w:t xml:space="preserve"> </w:t>
      </w:r>
      <w:r>
        <w:t xml:space="preserve">consider that a user might have done something in the current route that</w:t>
      </w:r>
      <w:r>
        <w:t xml:space="preserve"> </w:t>
      </w:r>
      <w:r>
        <w:t xml:space="preserve">they don’t want to lose, like fill out a long, complicated form. Before</w:t>
      </w:r>
      <w:r>
        <w:t xml:space="preserve"> </w:t>
      </w:r>
      <w:r>
        <w:t xml:space="preserve">the user is allowed to navigate away, it’s a good idea to give them a</w:t>
      </w:r>
      <w:r>
        <w:t xml:space="preserve"> </w:t>
      </w:r>
      <w:r>
        <w:t xml:space="preserve">chance to save their changes, and that’s what the CanDeactivate route</w:t>
      </w:r>
      <w:r>
        <w:t xml:space="preserve"> </w:t>
      </w:r>
      <w:r>
        <w:t xml:space="preserve">guard allows.</w:t>
      </w:r>
    </w:p>
    <w:bookmarkEnd w:id="135"/>
    <w:bookmarkEnd w:id="136"/>
    <w:bookmarkStart w:id="139" w:name="other-route-guards"/>
    <w:p>
      <w:pPr>
        <w:pStyle w:val="Heading2"/>
      </w:pPr>
      <w:r>
        <w:t xml:space="preserve">Other route guards</w:t>
      </w:r>
    </w:p>
    <w:p>
      <w:pPr>
        <w:pStyle w:val="FirstParagraph"/>
      </w:pPr>
      <w:r>
        <w:t xml:space="preserve">The other guards not demonstrated here, CanActivateChild and CanLoad,</w:t>
      </w:r>
      <w:r>
        <w:t xml:space="preserve"> </w:t>
      </w:r>
      <w:r>
        <w:t xml:space="preserve">are discussed in the documentation.</w:t>
      </w:r>
    </w:p>
    <w:p>
      <w:pPr>
        <w:pStyle w:val="BodyText"/>
      </w:pPr>
      <w:r>
        <w:t xml:space="preserve">Resolve can also be considered a kind of route guard.</w:t>
      </w:r>
      <w:r>
        <w:t xml:space="preserve"> </w:t>
      </w:r>
      <w:r>
        <w:t xml:space="preserve">&gt; abc</w:t>
      </w:r>
    </w:p>
    <w:bookmarkStart w:id="137" w:name="route-guards---protecting-routes"/>
    <w:p>
      <w:pPr>
        <w:pStyle w:val="Heading3"/>
      </w:pPr>
      <w:r>
        <w:t xml:space="preserve">Route guards - protecting routes</w:t>
      </w:r>
    </w:p>
    <w:bookmarkEnd w:id="137"/>
    <w:bookmarkStart w:id="138" w:name="resolve---loading-data-during-routing"/>
    <w:p>
      <w:pPr>
        <w:pStyle w:val="Heading3"/>
      </w:pPr>
      <w:r>
        <w:t xml:space="preserve">Resolve - loading data during routing</w:t>
      </w:r>
    </w:p>
    <w:p>
      <w:pPr>
        <w:pStyle w:val="BlockText"/>
      </w:pPr>
      <w:r>
        <w:t xml:space="preserve">abc</w:t>
      </w:r>
    </w:p>
    <w:bookmarkEnd w:id="138"/>
    <w:bookmarkEnd w:id="139"/>
    <w:bookmarkEnd w:id="140"/>
    <w:bookmarkStart w:id="150" w:name="sharing-state-with-a-service"/>
    <w:p>
      <w:pPr>
        <w:pStyle w:val="Heading1"/>
      </w:pPr>
      <w:r>
        <w:t xml:space="preserve">Sharing state with a Service</w:t>
      </w:r>
    </w:p>
    <w:p>
      <w:pPr>
        <w:pStyle w:val="FirstParagraph"/>
      </w:pPr>
      <w:r>
        <w:t xml:space="preserve">State in services is the third of three parts in our state management</w:t>
      </w:r>
      <w:r>
        <w:t xml:space="preserve"> </w:t>
      </w:r>
      <w:r>
        <w:t xml:space="preserve">series. This is the core of building with angular, stacking together</w:t>
      </w:r>
      <w:r>
        <w:t xml:space="preserve"> </w:t>
      </w:r>
      <w:r>
        <w:t xml:space="preserve">components into routes, and is much as possible using the built-in facilities</w:t>
      </w:r>
      <w:r>
        <w:t xml:space="preserve"> </w:t>
      </w:r>
      <w:r>
        <w:t xml:space="preserve">to manage their state. Then adding your own code for additional</w:t>
      </w:r>
      <w:r>
        <w:t xml:space="preserve"> </w:t>
      </w:r>
      <w:r>
        <w:t xml:space="preserve">state beyond which can be managed in the box.</w:t>
      </w:r>
    </w:p>
    <w:bookmarkStart w:id="141" w:name="data-fields-in-a-service"/>
    <w:p>
      <w:pPr>
        <w:pStyle w:val="Heading2"/>
      </w:pPr>
      <w:r>
        <w:t xml:space="preserve">Data fields in a Service</w:t>
      </w:r>
    </w:p>
    <w:p>
      <w:pPr>
        <w:pStyle w:val="FirstParagraph"/>
      </w:pPr>
      <w:r>
        <w:t xml:space="preserve">The most obvious way to store state and the service is to:</w:t>
      </w:r>
    </w:p>
    <w:p>
      <w:pPr>
        <w:numPr>
          <w:ilvl w:val="0"/>
          <w:numId w:val="1021"/>
        </w:numPr>
        <w:pStyle w:val="Compact"/>
      </w:pPr>
      <w:r>
        <w:t xml:space="preserve">Put the data in the field of the service</w:t>
      </w:r>
    </w:p>
    <w:p>
      <w:pPr>
        <w:numPr>
          <w:ilvl w:val="0"/>
          <w:numId w:val="1021"/>
        </w:numPr>
        <w:pStyle w:val="Compact"/>
      </w:pPr>
      <w:r>
        <w:t xml:space="preserve">Inject the service to your components</w:t>
      </w:r>
    </w:p>
    <w:p>
      <w:pPr>
        <w:numPr>
          <w:ilvl w:val="0"/>
          <w:numId w:val="1021"/>
        </w:numPr>
        <w:pStyle w:val="Compact"/>
      </w:pPr>
      <w:r>
        <w:t xml:space="preserve">Bind the data directly from the service variable onto the template</w:t>
      </w:r>
    </w:p>
    <w:p>
      <w:pPr>
        <w:pStyle w:val="FirstParagraph"/>
      </w:pPr>
      <w:r>
        <w:t xml:space="preserve">Unfortunately this technique is not advisable; it requires whole application change detection, and the scales poorly with size. It also doesn’t provide any good place to put code that responds to data change.</w:t>
      </w:r>
    </w:p>
    <w:bookmarkEnd w:id="141"/>
    <w:bookmarkStart w:id="142" w:name="observable-data-in-a-service"/>
    <w:p>
      <w:pPr>
        <w:pStyle w:val="Heading2"/>
      </w:pPr>
      <w:r>
        <w:t xml:space="preserve">Observable data in a Service</w:t>
      </w:r>
    </w:p>
    <w:p>
      <w:pPr>
        <w:pStyle w:val="FirstParagraph"/>
      </w:pPr>
      <w:r>
        <w:t xml:space="preserve">However, by putting data in an Observable in a service, the above</w:t>
      </w:r>
      <w:r>
        <w:t xml:space="preserve"> </w:t>
      </w:r>
      <w:r>
        <w:t xml:space="preserve">problems are alleviated;</w:t>
      </w:r>
    </w:p>
    <w:p>
      <w:pPr>
        <w:numPr>
          <w:ilvl w:val="0"/>
          <w:numId w:val="1022"/>
        </w:numPr>
        <w:pStyle w:val="Compact"/>
      </w:pPr>
      <w:r>
        <w:t xml:space="preserve">The async pipe can be used to make data binding approximately is easy</w:t>
      </w:r>
    </w:p>
    <w:p>
      <w:pPr>
        <w:numPr>
          <w:ilvl w:val="0"/>
          <w:numId w:val="1022"/>
        </w:numPr>
        <w:pStyle w:val="Compact"/>
      </w:pPr>
      <w:r>
        <w:t xml:space="preserve">The observable mechanism provides a good place to put code which</w:t>
      </w:r>
      <w:r>
        <w:t xml:space="preserve"> </w:t>
      </w:r>
      <w:r>
        <w:t xml:space="preserve">responds to data change</w:t>
      </w:r>
    </w:p>
    <w:p>
      <w:pPr>
        <w:numPr>
          <w:ilvl w:val="0"/>
          <w:numId w:val="1022"/>
        </w:numPr>
        <w:pStyle w:val="Compact"/>
      </w:pPr>
      <w:r>
        <w:t xml:space="preserve">The changes affirmatively communicated to the underlying Angular</w:t>
      </w:r>
      <w:r>
        <w:t xml:space="preserve"> </w:t>
      </w:r>
      <w:r>
        <w:t xml:space="preserve">mechanisms, so that efficient</w:t>
      </w:r>
      <w:r>
        <w:t xml:space="preserve"> </w:t>
      </w:r>
      <w:r>
        <w:t xml:space="preserve">“</w:t>
      </w:r>
      <w:r>
        <w:t xml:space="preserve">on push</w:t>
      </w:r>
      <w:r>
        <w:t xml:space="preserve">”</w:t>
      </w:r>
      <w:r>
        <w:t xml:space="preserve"> </w:t>
      </w:r>
      <w:r>
        <w:t xml:space="preserve">operation (to be described a</w:t>
      </w:r>
      <w:r>
        <w:t xml:space="preserve"> </w:t>
      </w:r>
      <w:r>
        <w:t xml:space="preserve">few steps down) works quickly even in very large applications.</w:t>
      </w:r>
      <w:r>
        <w:t xml:space="preserve"> </w:t>
      </w:r>
      <w:r>
        <w:t xml:space="preserve">&gt; abc</w:t>
      </w:r>
    </w:p>
    <w:bookmarkEnd w:id="142"/>
    <w:bookmarkStart w:id="148" w:name="ngrx-store---elmredux-architecture"/>
    <w:p>
      <w:pPr>
        <w:pStyle w:val="Heading2"/>
      </w:pPr>
      <w:r>
        <w:t xml:space="preserve">NgRx Store - Elm/Redux Architecture</w:t>
      </w:r>
    </w:p>
    <w:bookmarkStart w:id="143" w:name="an-industry-wide-idea"/>
    <w:p>
      <w:pPr>
        <w:pStyle w:val="Heading3"/>
      </w:pPr>
      <w:r>
        <w:t xml:space="preserve">An industry-wide idea</w:t>
      </w:r>
    </w:p>
    <w:p>
      <w:pPr>
        <w:pStyle w:val="FirstParagraph"/>
      </w:pPr>
      <w:r>
        <w:t xml:space="preserve">State in a central place</w:t>
      </w:r>
    </w:p>
    <w:p>
      <w:pPr>
        <w:pStyle w:val="BodyText"/>
      </w:pPr>
      <w:r>
        <w:t xml:space="preserve">immutable data</w:t>
      </w:r>
    </w:p>
    <w:p>
      <w:pPr>
        <w:pStyle w:val="BodyText"/>
      </w:pPr>
      <w:r>
        <w:t xml:space="preserve">control of change</w:t>
      </w:r>
    </w:p>
    <w:bookmarkEnd w:id="143"/>
    <w:bookmarkStart w:id="144" w:name="history"/>
    <w:p>
      <w:pPr>
        <w:pStyle w:val="Heading3"/>
      </w:pPr>
      <w:r>
        <w:t xml:space="preserve">History</w:t>
      </w:r>
    </w:p>
    <w:p>
      <w:pPr>
        <w:pStyle w:val="FirstParagraph"/>
      </w:pPr>
      <w:r>
        <w:t xml:space="preserve">Elm</w:t>
      </w:r>
    </w:p>
    <w:p>
      <w:pPr>
        <w:pStyle w:val="BodyText"/>
      </w:pPr>
      <w:r>
        <w:t xml:space="preserve">Redux</w:t>
      </w:r>
    </w:p>
    <w:bookmarkEnd w:id="144"/>
    <w:bookmarkStart w:id="145" w:name="angular-implementation"/>
    <w:p>
      <w:pPr>
        <w:pStyle w:val="Heading3"/>
      </w:pPr>
      <w:r>
        <w:t xml:space="preserve">Angular implementation</w:t>
      </w:r>
    </w:p>
    <w:p>
      <w:pPr>
        <w:pStyle w:val="FirstParagraph"/>
      </w:pPr>
      <w:r>
        <w:t xml:space="preserve">Angular is neutral as to what overall application architecture you</w:t>
      </w:r>
      <w:r>
        <w:t xml:space="preserve"> </w:t>
      </w:r>
      <w:r>
        <w:t xml:space="preserve">adopt, other than encouraging a component-based approach, and urging</w:t>
      </w:r>
      <w:r>
        <w:t xml:space="preserve"> </w:t>
      </w:r>
      <w:r>
        <w:t xml:space="preserve">one-way dataflow.</w:t>
      </w:r>
    </w:p>
    <w:p>
      <w:pPr>
        <w:pStyle w:val="BodyText"/>
      </w:pPr>
      <w:r>
        <w:t xml:space="preserve">http://victorsavkin.com/post/137821436516/managing-state-in-angular-2-applications</w:t>
      </w:r>
    </w:p>
    <w:p>
      <w:pPr>
        <w:pStyle w:val="BodyText"/>
      </w:pPr>
      <w:r>
        <w:t xml:space="preserve">It is possible to use the</w:t>
      </w:r>
      <w:r>
        <w:t xml:space="preserve"> </w:t>
      </w:r>
      <w:r>
        <w:t xml:space="preserve">“</w:t>
      </w:r>
      <w:r>
        <w:t xml:space="preserve">Redux</w:t>
      </w:r>
      <w:r>
        <w:t xml:space="preserve">”</w:t>
      </w:r>
      <w:r>
        <w:t xml:space="preserve"> </w:t>
      </w:r>
      <w:r>
        <w:t xml:space="preserve">architecture, for example. You can</w:t>
      </w:r>
      <w:r>
        <w:t xml:space="preserve"> </w:t>
      </w:r>
      <w:r>
        <w:t xml:space="preserve">read more about it below.</w:t>
      </w:r>
    </w:p>
    <w:p>
      <w:pPr>
        <w:pStyle w:val="BodyText"/>
      </w:pPr>
      <w:r>
        <w:t xml:space="preserve">https://medium.com/google-developer-experts/angular-2-introduction-to-redux-1cf18af27e6e#.e4h744w8t</w:t>
      </w:r>
    </w:p>
    <w:p>
      <w:pPr>
        <w:pStyle w:val="BodyText"/>
      </w:pPr>
      <w:r>
        <w:t xml:space="preserve">The key piece of tooling to make this easy is NgRx; it is not part of</w:t>
      </w:r>
      <w:r>
        <w:t xml:space="preserve"> </w:t>
      </w:r>
      <w:r>
        <w:t xml:space="preserve">the Angular project nor is it a Google product, but it is developed</w:t>
      </w:r>
      <w:r>
        <w:t xml:space="preserve"> </w:t>
      </w:r>
      <w:r>
        <w:t xml:space="preserve">partly by people on the Angular team.</w:t>
      </w:r>
    </w:p>
    <w:p>
      <w:pPr>
        <w:pStyle w:val="BodyText"/>
      </w:pPr>
      <w:r>
        <w:t xml:space="preserve">ngrx/store - RxJS powered state management for Angular applications, inspired by Redux:</w:t>
      </w:r>
      <w:r>
        <w:t xml:space="preserve"> </w:t>
      </w:r>
      <w:r>
        <w:t xml:space="preserve">https://github.com/ngrx/store</w:t>
      </w:r>
    </w:p>
    <w:p>
      <w:pPr>
        <w:pStyle w:val="BodyText"/>
      </w:pPr>
      <w:r>
        <w:t xml:space="preserve">Comprehensive Introduction to</w:t>
      </w:r>
      <w:r>
        <w:t xml:space="preserve"> </w:t>
      </w:r>
      <w:r>
        <w:t xml:space="preserve">@ngrx/store</w:t>
      </w:r>
      <w:r>
        <w:t xml:space="preserve">:</w:t>
      </w:r>
      <w:r>
        <w:t xml:space="preserve"> </w:t>
      </w:r>
      <w:r>
        <w:t xml:space="preserve">https://gist.github.com/btroncone/a6e4347326749f938510</w:t>
      </w:r>
    </w:p>
    <w:p>
      <w:pPr>
        <w:pStyle w:val="BodyText"/>
      </w:pPr>
      <w:r>
        <w:t xml:space="preserve">Rob Wormald</w:t>
      </w:r>
    </w:p>
    <w:p>
      <w:pPr>
        <w:pStyle w:val="BodyText"/>
      </w:pPr>
      <w:r>
        <w:t xml:space="preserve">http://onehungrymind.com/build-better-angular-2-application-redux-ngrx/</w:t>
      </w:r>
    </w:p>
    <w:p>
      <w:pPr>
        <w:pStyle w:val="BodyText"/>
      </w:pPr>
      <w:r>
        <w:t xml:space="preserve">“</w:t>
      </w:r>
      <w:r>
        <w:t xml:space="preserve">My buddy Rob Wormald created an awesome Redux implementation using</w:t>
      </w:r>
      <w:r>
        <w:t xml:space="preserve"> </w:t>
      </w:r>
      <w:r>
        <w:t xml:space="preserve">RxJS called</w:t>
      </w:r>
      <w:r>
        <w:t xml:space="preserve"> </w:t>
      </w:r>
      <w:r>
        <w:t xml:space="preserve">@ngrx/store</w:t>
      </w:r>
      <w:r>
        <w:t xml:space="preserve">. This gives us all the power of Redux combined</w:t>
      </w:r>
      <w:r>
        <w:t xml:space="preserve"> </w:t>
      </w:r>
      <w:r>
        <w:t xml:space="preserve">with the power of observables which makes for a very, very powerful</w:t>
      </w:r>
      <w:r>
        <w:t xml:space="preserve"> </w:t>
      </w:r>
      <w:r>
        <w:t xml:space="preserve">stack.</w:t>
      </w:r>
      <w:r>
        <w:t xml:space="preserve">”</w:t>
      </w:r>
    </w:p>
    <w:p>
      <w:pPr>
        <w:pStyle w:val="BodyText"/>
      </w:pPr>
      <w:r>
        <w:t xml:space="preserve">Mike Ryan’s advice on using ngrx/store:</w:t>
      </w:r>
    </w:p>
    <w:p>
      <w:pPr>
        <w:pStyle w:val="BodyText"/>
      </w:pPr>
      <w:r>
        <w:t xml:space="preserve">https://twitter.com/MikeRyanDev/status/972160260000616448</w:t>
      </w:r>
    </w:p>
    <w:p>
      <w:pPr>
        <w:pStyle w:val="BlockText"/>
      </w:pPr>
      <w:r>
        <w:t xml:space="preserve">If some piece of state meets these conditions put it in the Store:</w:t>
      </w:r>
    </w:p>
    <w:p>
      <w:pPr>
        <w:numPr>
          <w:ilvl w:val="0"/>
          <w:numId w:val="1023"/>
        </w:numPr>
        <w:pStyle w:val="Compact"/>
      </w:pPr>
      <w:r>
        <w:t xml:space="preserve">The state will be shared with other components or services</w:t>
      </w:r>
    </w:p>
    <w:p>
      <w:pPr>
        <w:numPr>
          <w:ilvl w:val="0"/>
          <w:numId w:val="1023"/>
        </w:numPr>
        <w:pStyle w:val="Compact"/>
      </w:pPr>
      <w:r>
        <w:t xml:space="preserve">Actions from other components or effects should cause the state to change</w:t>
      </w:r>
    </w:p>
    <w:p>
      <w:pPr>
        <w:numPr>
          <w:ilvl w:val="0"/>
          <w:numId w:val="1023"/>
        </w:numPr>
        <w:pStyle w:val="Compact"/>
      </w:pPr>
      <w:r>
        <w:t xml:space="preserve">The state must be retrieved via a side effect (like a service call)</w:t>
      </w:r>
    </w:p>
    <w:p>
      <w:pPr>
        <w:pStyle w:val="BlockText"/>
      </w:pPr>
      <w:r>
        <w:t xml:space="preserve">Otherwise leave it in your component or service. Don’t put everything in</w:t>
      </w:r>
      <w:r>
        <w:t xml:space="preserve"> </w:t>
      </w:r>
      <w:r>
        <w:t xml:space="preserve">your global state container!</w:t>
      </w:r>
    </w:p>
    <w:p>
      <w:pPr>
        <w:pStyle w:val="BlockText"/>
      </w:pPr>
      <w:r>
        <w:t xml:space="preserve">abc</w:t>
      </w:r>
    </w:p>
    <w:bookmarkEnd w:id="145"/>
    <w:bookmarkStart w:id="146" w:name="immutable-data-with-ngrx-store"/>
    <w:p>
      <w:pPr>
        <w:pStyle w:val="Heading3"/>
      </w:pPr>
      <w:r>
        <w:t xml:space="preserve">Immutable data with NgRx Store</w:t>
      </w:r>
    </w:p>
    <w:bookmarkEnd w:id="146"/>
    <w:bookmarkStart w:id="147" w:name="managing-complexity-and-boilerplate"/>
    <w:p>
      <w:pPr>
        <w:pStyle w:val="Heading3"/>
      </w:pPr>
      <w:r>
        <w:t xml:space="preserve">Managing complexity and boilerplate</w:t>
      </w:r>
    </w:p>
    <w:p>
      <w:pPr>
        <w:pStyle w:val="FirstParagraph"/>
      </w:pPr>
      <w:r>
        <w:t xml:space="preserve">In addition to what we have discussed and seen already, there are</w:t>
      </w:r>
      <w:r>
        <w:t xml:space="preserve"> </w:t>
      </w:r>
      <w:r>
        <w:t xml:space="preserve">numerous libraries both from the NgRx team and outside, which add</w:t>
      </w:r>
      <w:r>
        <w:t xml:space="preserve"> </w:t>
      </w:r>
      <w:r>
        <w:t xml:space="preserve">additional features or reduce boilerplate.</w:t>
      </w:r>
    </w:p>
    <w:p>
      <w:pPr>
        <w:pStyle w:val="BlockText"/>
      </w:pPr>
      <w:r>
        <w:t xml:space="preserve">abc</w:t>
      </w:r>
    </w:p>
    <w:bookmarkEnd w:id="147"/>
    <w:bookmarkEnd w:id="148"/>
    <w:bookmarkStart w:id="149" w:name="ngrx-effects"/>
    <w:p>
      <w:pPr>
        <w:pStyle w:val="Heading2"/>
      </w:pPr>
      <w:r>
        <w:t xml:space="preserve">NgRx Effects</w:t>
      </w:r>
    </w:p>
    <w:p>
      <w:pPr>
        <w:pStyle w:val="FirstParagraph"/>
      </w:pPr>
      <w:r>
        <w:t xml:space="preserve">This step builds upon the ngrx/store introductory step to show a simple effect. In this example, we add two effects:</w:t>
      </w:r>
    </w:p>
    <w:p>
      <w:pPr>
        <w:numPr>
          <w:ilvl w:val="0"/>
          <w:numId w:val="1024"/>
        </w:numPr>
        <w:pStyle w:val="Compact"/>
      </w:pPr>
      <w:r>
        <w:t xml:space="preserve">ackAll$ simply asks the user for confirmation (using window.confirm</w:t>
      </w:r>
      <w:r>
        <w:t xml:space="preserve"> </w:t>
      </w:r>
      <w:r>
        <w:t xml:space="preserve">and the RxJS filter operator).</w:t>
      </w:r>
    </w:p>
    <w:p>
      <w:pPr>
        <w:numPr>
          <w:ilvl w:val="0"/>
          <w:numId w:val="1024"/>
        </w:numPr>
        <w:pStyle w:val="Compact"/>
      </w:pPr>
      <w:r>
        <w:t xml:space="preserve">init$ uses</w:t>
      </w:r>
      <w:r>
        <w:t xml:space="preserve"> </w:t>
      </w:r>
      <w:r>
        <w:t xml:space="preserve">@ngrx</w:t>
      </w:r>
      <w:r>
        <w:t xml:space="preserve">’s initialization mechanism to load the initial</w:t>
      </w:r>
      <w:r>
        <w:t xml:space="preserve"> </w:t>
      </w:r>
      <w:r>
        <w:t xml:space="preserve">values before displaying the app.</w:t>
      </w:r>
      <w:r>
        <w:t xml:space="preserve"> </w:t>
      </w:r>
      <w:r>
        <w:t xml:space="preserve">&gt; abc</w:t>
      </w:r>
    </w:p>
    <w:bookmarkEnd w:id="149"/>
    <w:bookmarkEnd w:id="150"/>
    <w:bookmarkStart w:id="227" w:name="X99cc55106dd40216be4475a1647b2cef2516c9c"/>
    <w:p>
      <w:pPr>
        <w:pStyle w:val="Heading1"/>
      </w:pPr>
      <w:r>
        <w:t xml:space="preserve">Less-used Angular features (topics depend on time)</w:t>
      </w:r>
    </w:p>
    <w:bookmarkStart w:id="157" w:name="ng-container"/>
    <w:p>
      <w:pPr>
        <w:pStyle w:val="Heading2"/>
      </w:pPr>
      <w:r>
        <w:t xml:space="preserve">ng-container</w:t>
      </w:r>
    </w:p>
    <w:p>
      <w:pPr>
        <w:pStyle w:val="FirstParagraph"/>
      </w:pPr>
      <w:r>
        <w:rPr>
          <w:rStyle w:val="VerbatimChar"/>
        </w:rPr>
        <w:t xml:space="preserve">&lt;ng-container&gt;</w:t>
      </w:r>
      <w:r>
        <w:t xml:space="preserve"> </w:t>
      </w:r>
      <w:r>
        <w:t xml:space="preserve">is a grouping syntax recognized by the Angular template</w:t>
      </w:r>
      <w:r>
        <w:t xml:space="preserve"> </w:t>
      </w:r>
      <w:r>
        <w:t xml:space="preserve">parser. It’s useful when there’s no existing element to attach a</w:t>
      </w:r>
      <w:r>
        <w:t xml:space="preserve"> </w:t>
      </w:r>
      <w:r>
        <w:t xml:space="preserve">structural directive to, or when adding a new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might</w:t>
      </w:r>
      <w:r>
        <w:t xml:space="preserve"> </w:t>
      </w:r>
      <w:r>
        <w:t xml:space="preserve">cause other problems.</w:t>
      </w:r>
    </w:p>
    <w:p>
      <w:pPr>
        <w:pStyle w:val="BodyText"/>
      </w:pPr>
      <w:r>
        <w:t xml:space="preserve">Despite its appearance, it isn’t a component or directive. After Angular</w:t>
      </w:r>
      <w:r>
        <w:t xml:space="preserve"> </w:t>
      </w:r>
      <w:r>
        <w:t xml:space="preserve">has parsed the template, all that’s left behind in the DOM is a comment.</w:t>
      </w:r>
    </w:p>
    <w:bookmarkStart w:id="151" w:name="sentence-example"/>
    <w:p>
      <w:pPr>
        <w:pStyle w:val="Heading3"/>
      </w:pPr>
      <w:r>
        <w:t xml:space="preserve">Sentence example</w:t>
      </w:r>
    </w:p>
    <w:p>
      <w:pPr>
        <w:pStyle w:val="FirstParagraph"/>
      </w:pPr>
      <w:r>
        <w:t xml:space="preserve">The slider controls the</w:t>
      </w:r>
      <w:r>
        <w:t xml:space="preserve"> </w:t>
      </w:r>
      <w:r>
        <w:t xml:space="preserve">“</w:t>
      </w:r>
      <w:r>
        <w:t xml:space="preserve">descriptiveness</w:t>
      </w:r>
      <w:r>
        <w:t xml:space="preserve">”</w:t>
      </w:r>
      <w:r>
        <w:t xml:space="preserve"> </w:t>
      </w:r>
      <w:r>
        <w:t xml:space="preserve">– that is, the number of</w:t>
      </w:r>
      <w:r>
        <w:t xml:space="preserve"> </w:t>
      </w:r>
      <w:r>
        <w:t xml:space="preserve">adjectives used – in the following two sentences, one created with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s and the other with</w:t>
      </w:r>
      <w:r>
        <w:t xml:space="preserve"> </w:t>
      </w:r>
      <w:r>
        <w:rPr>
          <w:rStyle w:val="VerbatimChar"/>
        </w:rPr>
        <w:t xml:space="preserve">&lt;ng-container&gt;</w:t>
      </w:r>
      <w:r>
        <w:t xml:space="preserve">s. The logic in both is the</w:t>
      </w:r>
      <w:r>
        <w:t xml:space="preserve"> </w:t>
      </w:r>
      <w:r>
        <w:t xml:space="preserve">same; only the choice of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&lt;ng-container&gt;</w:t>
      </w:r>
      <w:r>
        <w:t xml:space="preserve"> </w:t>
      </w:r>
      <w:r>
        <w:t xml:space="preserve">is different.</w:t>
      </w:r>
    </w:p>
    <w:p>
      <w:pPr>
        <w:pStyle w:val="BodyText"/>
      </w:pPr>
      <w:r>
        <w:t xml:space="preserve">Try commenting out the</w:t>
      </w:r>
      <w:r>
        <w:t xml:space="preserve"> </w:t>
      </w:r>
      <w:r>
        <w:rPr>
          <w:rStyle w:val="VerbatimChar"/>
        </w:rPr>
        <w:t xml:space="preserve">p &gt; span</w:t>
      </w:r>
      <w:r>
        <w:t xml:space="preserve"> </w:t>
      </w:r>
      <w:r>
        <w:t xml:space="preserve">rule in the CSS file to show how the</w:t>
      </w:r>
      <w:r>
        <w:t xml:space="preserve"> </w:t>
      </w:r>
      <w:r>
        <w:t xml:space="preserve">apparently-innocuous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s affect the first sentence, but the</w:t>
      </w:r>
      <w:r>
        <w:t xml:space="preserve"> </w:t>
      </w:r>
      <w:r>
        <w:rPr>
          <w:rStyle w:val="VerbatimChar"/>
        </w:rPr>
        <w:t xml:space="preserve">&lt;ng-container&gt;</w:t>
      </w:r>
      <w:r>
        <w:t xml:space="preserve">s don’t harm the second.</w:t>
      </w:r>
    </w:p>
    <w:bookmarkEnd w:id="151"/>
    <w:bookmarkStart w:id="153" w:name="glossary-of-useful-terms-example"/>
    <w:p>
      <w:pPr>
        <w:pStyle w:val="Heading3"/>
      </w:pPr>
      <w:r>
        <w:t xml:space="preserve">“</w:t>
      </w:r>
      <w:r>
        <w:t xml:space="preserve">Glossary of Useful Terms</w:t>
      </w:r>
      <w:r>
        <w:t xml:space="preserve">”</w:t>
      </w:r>
      <w:r>
        <w:t xml:space="preserve"> </w:t>
      </w:r>
      <w:r>
        <w:t xml:space="preserve">example</w:t>
      </w:r>
    </w:p>
    <w:p>
      <w:pPr>
        <w:pStyle w:val="FirstParagraph"/>
      </w:pPr>
      <w:r>
        <w:rPr>
          <w:rStyle w:val="VerbatimChar"/>
        </w:rPr>
        <w:t xml:space="preserve">&lt;ng-container&gt;</w:t>
      </w:r>
      <w:r>
        <w:t xml:space="preserve"> </w:t>
      </w:r>
      <w:r>
        <w:t xml:space="preserve">is also useful when there’s not a single obvious</w:t>
      </w:r>
      <w:r>
        <w:t xml:space="preserve"> </w:t>
      </w:r>
      <w:r>
        <w:t xml:space="preserve">element where an</w:t>
      </w:r>
      <w:r>
        <w:t xml:space="preserve"> </w:t>
      </w:r>
      <w:r>
        <w:rPr>
          <w:rStyle w:val="VerbatimChar"/>
        </w:rPr>
        <w:t xml:space="preserve">*ngFor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*ngIf</w:t>
      </w:r>
      <w:r>
        <w:t xml:space="preserve"> </w:t>
      </w:r>
      <w:r>
        <w:t xml:space="preserve">can be attached. In this case, it’s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&lt;dl&gt;</w:t>
      </w:r>
      <w:r>
        <w:t xml:space="preserve"> </w:t>
      </w:r>
      <w:r>
        <w:t xml:space="preserve">(what we used to call a</w:t>
      </w:r>
      <w:r>
        <w:t xml:space="preserve"> </w:t>
      </w:r>
      <w:r>
        <w:t xml:space="preserve">“</w:t>
      </w:r>
      <w:r>
        <w:t xml:space="preserve">definition list</w:t>
      </w:r>
      <w:r>
        <w:t xml:space="preserve">”</w:t>
      </w:r>
      <w:r>
        <w:t xml:space="preserve">):</w:t>
      </w:r>
    </w:p>
    <w:p>
      <w:pPr>
        <w:pStyle w:val="BlockText"/>
      </w:pPr>
      <w:r>
        <w:t xml:space="preserve">The HTML</w:t>
      </w:r>
      <w:r>
        <w:t xml:space="preserve"> </w:t>
      </w:r>
      <w:r>
        <w:rPr>
          <w:rStyle w:val="VerbatimChar"/>
        </w:rPr>
        <w:t xml:space="preserve">&lt;dl&gt;</w:t>
      </w:r>
      <w:r>
        <w:t xml:space="preserve"> </w:t>
      </w:r>
      <w:r>
        <w:t xml:space="preserve">element encloses a list of groups of terms and</w:t>
      </w:r>
      <w:r>
        <w:t xml:space="preserve"> </w:t>
      </w:r>
      <w:r>
        <w:t xml:space="preserve">descriptions. Common uses for this element are to implement a glossary</w:t>
      </w:r>
      <w:r>
        <w:t xml:space="preserve"> </w:t>
      </w:r>
      <w:r>
        <w:t xml:space="preserve">or to display metadata (a list of key-value pairs).</w:t>
      </w:r>
    </w:p>
    <w:p>
      <w:pPr>
        <w:pStyle w:val="BlockText"/>
      </w:pPr>
      <w:hyperlink r:id="rId152">
        <w:r>
          <w:rPr>
            <w:rStyle w:val="Hyperlink"/>
          </w:rPr>
          <w:t xml:space="preserve">https://developer.mozilla.org/en-US/docs/Web/HTML/Element/dl</w:t>
        </w:r>
      </w:hyperlink>
    </w:p>
    <w:p>
      <w:pPr>
        <w:pStyle w:val="FirstParagraph"/>
      </w:pPr>
      <w:r>
        <w:t xml:space="preserve">The odd thing about</w:t>
      </w:r>
      <w:r>
        <w:t xml:space="preserve"> </w:t>
      </w:r>
      <w:r>
        <w:rPr>
          <w:rStyle w:val="VerbatimChar"/>
        </w:rPr>
        <w:t xml:space="preserve">&lt;dl&gt;</w:t>
      </w:r>
      <w:r>
        <w:t xml:space="preserve"> </w:t>
      </w:r>
      <w:r>
        <w:t xml:space="preserve">elements is that, unlike, say,</w:t>
      </w:r>
      <w:r>
        <w:t xml:space="preserve"> </w:t>
      </w:r>
      <w:r>
        <w:rPr>
          <w:rStyle w:val="VerbatimChar"/>
        </w:rPr>
        <w:t xml:space="preserve">&lt;ul&gt;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&lt;ol&gt;</w:t>
      </w:r>
      <w:r>
        <w:t xml:space="preserve">, their list items aren’t single HTML elements. They’re usually</w:t>
      </w:r>
      <w:r>
        <w:t xml:space="preserve"> </w:t>
      </w:r>
      <w:r>
        <w:t xml:space="preserve">pairs of elements, a</w:t>
      </w:r>
      <w:r>
        <w:t xml:space="preserve"> </w:t>
      </w:r>
      <w:r>
        <w:rPr>
          <w:rStyle w:val="VerbatimChar"/>
        </w:rPr>
        <w:t xml:space="preserve">&lt;dt&gt;</w:t>
      </w:r>
      <w:r>
        <w:t xml:space="preserve"> </w:t>
      </w:r>
      <w:r>
        <w:t xml:space="preserve">(</w:t>
      </w:r>
      <w:r>
        <w:t xml:space="preserve">“</w:t>
      </w:r>
      <w:r>
        <w:t xml:space="preserve">term</w:t>
      </w:r>
      <w:r>
        <w:t xml:space="preserve">”</w:t>
      </w:r>
      <w:r>
        <w:t xml:space="preserve">) and a</w:t>
      </w:r>
      <w:r>
        <w:t xml:space="preserve"> </w:t>
      </w:r>
      <w:r>
        <w:rPr>
          <w:rStyle w:val="VerbatimChar"/>
        </w:rPr>
        <w:t xml:space="preserve">&lt;dd&gt;</w:t>
      </w:r>
      <w:r>
        <w:t xml:space="preserve"> </w:t>
      </w:r>
      <w:r>
        <w:t xml:space="preserve">(</w:t>
      </w:r>
      <w:r>
        <w:t xml:space="preserve">“</w:t>
      </w:r>
      <w:r>
        <w:t xml:space="preserve">definition</w:t>
      </w:r>
      <w:r>
        <w:t xml:space="preserve">”</w:t>
      </w:r>
      <w:r>
        <w:t xml:space="preserve">). That</w:t>
      </w:r>
      <w:r>
        <w:t xml:space="preserve"> </w:t>
      </w:r>
      <w:r>
        <w:t xml:space="preserve">means that if you’re trying to use an</w:t>
      </w:r>
      <w:r>
        <w:t xml:space="preserve"> </w:t>
      </w:r>
      <w:r>
        <w:rPr>
          <w:rStyle w:val="VerbatimChar"/>
        </w:rPr>
        <w:t xml:space="preserve">*ngFor</w:t>
      </w:r>
      <w:r>
        <w:t xml:space="preserve"> </w:t>
      </w:r>
      <w:r>
        <w:t xml:space="preserve">to generate such a list,</w:t>
      </w:r>
      <w:r>
        <w:t xml:space="preserve"> </w:t>
      </w:r>
      <w:r>
        <w:t xml:space="preserve">there’s not a single element to attach it to.</w:t>
      </w:r>
      <w:r>
        <w:t xml:space="preserve"> </w:t>
      </w:r>
      <w:r>
        <w:rPr>
          <w:rStyle w:val="VerbatimChar"/>
        </w:rPr>
        <w:t xml:space="preserve">&lt;ng-container&gt;</w:t>
      </w:r>
      <w:r>
        <w:t xml:space="preserve"> </w:t>
      </w:r>
      <w:r>
        <w:t xml:space="preserve">solves</w:t>
      </w:r>
      <w:r>
        <w:t xml:space="preserve"> </w:t>
      </w:r>
      <w:r>
        <w:t xml:space="preserve">this problem easily, as the example shows.</w:t>
      </w:r>
    </w:p>
    <w:bookmarkEnd w:id="153"/>
    <w:bookmarkStart w:id="154" w:name="important-programming-languages-example"/>
    <w:p>
      <w:pPr>
        <w:pStyle w:val="Heading3"/>
      </w:pPr>
      <w:r>
        <w:t xml:space="preserve">“</w:t>
      </w:r>
      <w:r>
        <w:t xml:space="preserve">Important Programming Languages</w:t>
      </w:r>
      <w:r>
        <w:t xml:space="preserve">”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Although Angular’s template parser will do its best to help you get away</w:t>
      </w:r>
      <w:r>
        <w:t xml:space="preserve"> </w:t>
      </w:r>
      <w:r>
        <w:t xml:space="preserve">with it, you’re not supposed to just wrap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around a group of</w:t>
      </w:r>
      <w:r>
        <w:t xml:space="preserve"> </w:t>
      </w:r>
      <w:r>
        <w:t xml:space="preserve">table rows to turn them on or off. It’s illegal HTML, and can cause the</w:t>
      </w:r>
      <w:r>
        <w:t xml:space="preserve"> </w:t>
      </w:r>
      <w:r>
        <w:t xml:space="preserve">browser to render the table in bizarre (and inconsistent) ways.</w:t>
      </w:r>
    </w:p>
    <w:p>
      <w:pPr>
        <w:pStyle w:val="BodyText"/>
      </w:pPr>
      <w:r>
        <w:t xml:space="preserve">There’s no such concern with</w:t>
      </w:r>
      <w:r>
        <w:t xml:space="preserve"> </w:t>
      </w:r>
      <w:r>
        <w:rPr>
          <w:rStyle w:val="VerbatimChar"/>
        </w:rPr>
        <w:t xml:space="preserve">&lt;ng-container&gt;</w:t>
      </w:r>
      <w:r>
        <w:t xml:space="preserve">, since the only thing left</w:t>
      </w:r>
      <w:r>
        <w:t xml:space="preserve"> </w:t>
      </w:r>
      <w:r>
        <w:t xml:space="preserve">behind after the template parser finishes processing an</w:t>
      </w:r>
      <w:r>
        <w:t xml:space="preserve"> </w:t>
      </w:r>
      <w:r>
        <w:rPr>
          <w:rStyle w:val="VerbatimChar"/>
        </w:rPr>
        <w:t xml:space="preserve">&lt;ng-container&gt;</w:t>
      </w:r>
      <w:r>
        <w:t xml:space="preserve"> </w:t>
      </w:r>
      <w:r>
        <w:t xml:space="preserve">is a comment.</w:t>
      </w:r>
    </w:p>
    <w:bookmarkEnd w:id="154"/>
    <w:bookmarkStart w:id="156" w:name="resources"/>
    <w:p>
      <w:pPr>
        <w:pStyle w:val="Heading3"/>
      </w:pPr>
      <w:r>
        <w:t xml:space="preserve">Resources</w:t>
      </w:r>
    </w:p>
    <w:p>
      <w:pPr>
        <w:pStyle w:val="FirstParagraph"/>
      </w:pPr>
      <w:r>
        <w:t xml:space="preserve">Structural Directives - Group sibling elements with</w:t>
      </w:r>
      <w:r>
        <w:t xml:space="preserve"> </w:t>
      </w:r>
      <w:r>
        <w:rPr>
          <w:rStyle w:val="VerbatimChar"/>
        </w:rPr>
        <w:t xml:space="preserve">&lt;ng-container&gt;</w:t>
      </w:r>
      <w:r>
        <w:t xml:space="preserve"> </w:t>
      </w:r>
      <w:hyperlink r:id="rId155">
        <w:r>
          <w:rPr>
            <w:rStyle w:val="Hyperlink"/>
          </w:rPr>
          <w:t xml:space="preserve">https://angular.io/guide/structural-directives#group-sibling-elements-with-ng-container</w:t>
        </w:r>
      </w:hyperlink>
      <w:r>
        <w:t xml:space="preserve"> </w:t>
      </w:r>
      <w:r>
        <w:t xml:space="preserve">&gt; abc</w:t>
      </w:r>
    </w:p>
    <w:bookmarkEnd w:id="156"/>
    <w:bookmarkEnd w:id="157"/>
    <w:bookmarkStart w:id="158" w:name="providers"/>
    <w:p>
      <w:pPr>
        <w:pStyle w:val="Heading2"/>
      </w:pPr>
      <w:r>
        <w:t xml:space="preserve">Providers</w:t>
      </w:r>
    </w:p>
    <w:p>
      <w:pPr>
        <w:pStyle w:val="FirstParagraph"/>
      </w:pPr>
      <w:r>
        <w:t xml:space="preserve">A provider is a tool of the dependency injection system that tells how to</w:t>
      </w:r>
      <w:r>
        <w:t xml:space="preserve"> </w:t>
      </w:r>
      <w:r>
        <w:t xml:space="preserve">obtain the value of a dependency</w:t>
      </w:r>
    </w:p>
    <w:p>
      <w:pPr>
        <w:pStyle w:val="BlockText"/>
      </w:pPr>
      <w:r>
        <w:t xml:space="preserve">abc</w:t>
      </w:r>
    </w:p>
    <w:bookmarkEnd w:id="158"/>
    <w:bookmarkStart w:id="164" w:name="complex-animations"/>
    <w:p>
      <w:pPr>
        <w:pStyle w:val="Heading2"/>
      </w:pPr>
      <w:r>
        <w:t xml:space="preserve">Complex Animations</w:t>
      </w:r>
    </w:p>
    <w:p>
      <w:pPr>
        <w:pStyle w:val="FirstParagraph"/>
      </w:pPr>
      <w:r>
        <w:t xml:space="preserve">For more information about how to install and use Angular animations,</w:t>
      </w:r>
      <w:r>
        <w:t xml:space="preserve"> </w:t>
      </w:r>
      <w:r>
        <w:t xml:space="preserve">check the Basic Animations step</w:t>
      </w:r>
    </w:p>
    <w:bookmarkStart w:id="159" w:name="stagger-and-query-functions"/>
    <w:p>
      <w:pPr>
        <w:pStyle w:val="Heading3"/>
      </w:pPr>
      <w:r>
        <w:t xml:space="preserve">Stagger and query functions</w:t>
      </w:r>
    </w:p>
    <w:p>
      <w:pPr>
        <w:numPr>
          <w:ilvl w:val="0"/>
          <w:numId w:val="1025"/>
        </w:numPr>
        <w:pStyle w:val="Compact"/>
      </w:pPr>
      <w:r>
        <w:t xml:space="preserve">query: looks for inner elements meeting a certain criteria within</w:t>
      </w:r>
      <w:r>
        <w:t xml:space="preserve"> </w:t>
      </w:r>
      <w:r>
        <w:t xml:space="preserve">the animated element; takes a condition (like, a state), and</w:t>
      </w:r>
      <w:r>
        <w:t xml:space="preserve"> </w:t>
      </w:r>
      <w:r>
        <w:t xml:space="preserve">defines the action taken on it</w:t>
      </w:r>
    </w:p>
    <w:p>
      <w:pPr>
        <w:numPr>
          <w:ilvl w:val="0"/>
          <w:numId w:val="1025"/>
        </w:numPr>
        <w:pStyle w:val="Compact"/>
      </w:pPr>
      <w:r>
        <w:t xml:space="preserve">stagger: adds a time delay between animated elements; used with the</w:t>
      </w:r>
      <w:r>
        <w:t xml:space="preserve"> </w:t>
      </w:r>
      <w:r>
        <w:t xml:space="preserve">query function</w:t>
      </w:r>
    </w:p>
    <w:bookmarkEnd w:id="159"/>
    <w:bookmarkStart w:id="160" w:name="state-function"/>
    <w:p>
      <w:pPr>
        <w:pStyle w:val="Heading3"/>
      </w:pPr>
      <w:r>
        <w:t xml:space="preserve">State function</w:t>
      </w:r>
    </w:p>
    <w:p>
      <w:pPr>
        <w:numPr>
          <w:ilvl w:val="0"/>
          <w:numId w:val="1026"/>
        </w:numPr>
        <w:pStyle w:val="Compact"/>
      </w:pPr>
      <w:r>
        <w:t xml:space="preserve">state: defines different states to be defined with each animation;</w:t>
      </w:r>
      <w:r>
        <w:t xml:space="preserve"> </w:t>
      </w:r>
      <w:r>
        <w:t xml:space="preserve">includes a name and a style definition</w:t>
      </w:r>
    </w:p>
    <w:p>
      <w:pPr>
        <w:numPr>
          <w:ilvl w:val="0"/>
          <w:numId w:val="1026"/>
        </w:numPr>
        <w:pStyle w:val="Compact"/>
      </w:pPr>
      <w:r>
        <w:t xml:space="preserve">the wildcard state ’*’ is a placeholder for any state</w:t>
      </w:r>
    </w:p>
    <w:p>
      <w:pPr>
        <w:numPr>
          <w:ilvl w:val="0"/>
          <w:numId w:val="1026"/>
        </w:numPr>
        <w:pStyle w:val="Compact"/>
      </w:pPr>
      <w:r>
        <w:t xml:space="preserve">transition function defines the transition between two states; the</w:t>
      </w:r>
      <w:r>
        <w:t xml:space="preserve"> </w:t>
      </w:r>
      <w:r>
        <w:t xml:space="preserve">state’s name or the wildcard state can be used in transition</w:t>
      </w:r>
    </w:p>
    <w:bookmarkEnd w:id="160"/>
    <w:bookmarkStart w:id="161" w:name="parameterized-animations"/>
    <w:p>
      <w:pPr>
        <w:pStyle w:val="Heading3"/>
      </w:pPr>
      <w:r>
        <w:t xml:space="preserve">Parameterized animations</w:t>
      </w:r>
    </w:p>
    <w:p>
      <w:pPr>
        <w:pStyle w:val="FirstParagraph"/>
      </w:pPr>
      <w:r>
        <w:t xml:space="preserve">Syntax to add parameters to animations is demonstrated in the silicon wafers example and</w:t>
      </w:r>
      <w:r>
        <w:t xml:space="preserve"> </w:t>
      </w:r>
      <w:r>
        <w:t xml:space="preserve">extended upon in the CMS examples.</w:t>
      </w:r>
    </w:p>
    <w:p>
      <w:pPr>
        <w:pStyle w:val="BodyText"/>
      </w:pPr>
      <w:r>
        <w:t xml:space="preserve">More information: https://medium.com/</w:t>
      </w:r>
      <w:r>
        <w:t xml:space="preserve">@danieltamirr/parameterized-angular-animations-fa73a2727158</w:t>
      </w:r>
    </w:p>
    <w:p>
      <w:pPr>
        <w:pStyle w:val="BodyText"/>
      </w:pPr>
      <w:r>
        <w:t xml:space="preserve">When the parameters are changed while an animation is action, the end state will twean towards</w:t>
      </w:r>
      <w:r>
        <w:t xml:space="preserve"> </w:t>
      </w:r>
      <w:r>
        <w:t xml:space="preserve">the newest parameter values. Once the animation is completed, it resets to the beginning state</w:t>
      </w:r>
      <w:r>
        <w:t xml:space="preserve"> </w:t>
      </w:r>
      <w:r>
        <w:t xml:space="preserve">and awaits a new trigger call. A way to overwrite this default functionality is to use</w:t>
      </w:r>
      <w:r>
        <w:t xml:space="preserve"> </w:t>
      </w:r>
      <w:r>
        <w:t xml:space="preserve">the AnimationBuilder API</w:t>
      </w:r>
    </w:p>
    <w:bookmarkEnd w:id="161"/>
    <w:bookmarkStart w:id="162" w:name="animation-builder"/>
    <w:p>
      <w:pPr>
        <w:pStyle w:val="Heading3"/>
      </w:pPr>
      <w:r>
        <w:t xml:space="preserve">Animation Builder</w:t>
      </w:r>
    </w:p>
    <w:p>
      <w:pPr>
        <w:pStyle w:val="FirstParagraph"/>
      </w:pPr>
      <w:r>
        <w:t xml:space="preserve">Docs for animation builder: https://angular.io/api/animations/AnimationBuilder</w:t>
      </w:r>
      <w:r>
        <w:t xml:space="preserve"> </w:t>
      </w:r>
      <w:r>
        <w:t xml:space="preserve">Docs for animation player: https://angular.io/api/animations/AnimationPlayer</w:t>
      </w:r>
    </w:p>
    <w:bookmarkEnd w:id="162"/>
    <w:bookmarkStart w:id="163" w:name="route-animations"/>
    <w:p>
      <w:pPr>
        <w:pStyle w:val="Heading3"/>
      </w:pPr>
      <w:r>
        <w:t xml:space="preserve">Route Animations</w:t>
      </w:r>
    </w:p>
    <w:p>
      <w:pPr>
        <w:pStyle w:val="FirstParagraph"/>
      </w:pPr>
      <w:r>
        <w:t xml:space="preserve">Docs for route animations: https://angular.io/guide/route-animations</w:t>
      </w:r>
      <w:r>
        <w:t xml:space="preserve"> </w:t>
      </w:r>
      <w:r>
        <w:t xml:space="preserve">&gt; abc</w:t>
      </w:r>
    </w:p>
    <w:bookmarkEnd w:id="163"/>
    <w:bookmarkEnd w:id="164"/>
    <w:bookmarkStart w:id="167" w:name="complex-forms"/>
    <w:p>
      <w:pPr>
        <w:pStyle w:val="Heading2"/>
      </w:pPr>
      <w:r>
        <w:t xml:space="preserve">Complex forms</w:t>
      </w:r>
    </w:p>
    <w:bookmarkStart w:id="165" w:name="custom-validators"/>
    <w:p>
      <w:pPr>
        <w:pStyle w:val="Heading3"/>
      </w:pPr>
      <w:r>
        <w:t xml:space="preserve">Custom validators</w:t>
      </w:r>
    </w:p>
    <w:p>
      <w:pPr>
        <w:pStyle w:val="FirstParagraph"/>
      </w:pPr>
      <w:r>
        <w:t xml:space="preserve">Writing a custom validator is straightforward, it is just a function.</w:t>
      </w:r>
      <w:r>
        <w:t xml:space="preserve"> </w:t>
      </w:r>
      <w:r>
        <w:t xml:space="preserve">See example code here for details.</w:t>
      </w:r>
    </w:p>
    <w:p>
      <w:pPr>
        <w:pStyle w:val="BodyText"/>
      </w:pPr>
      <w:r>
        <w:t xml:space="preserve">Blog post with some info:</w:t>
      </w:r>
    </w:p>
    <w:p>
      <w:pPr>
        <w:pStyle w:val="BodyText"/>
      </w:pPr>
      <w:r>
        <w:t xml:space="preserve">http://blog.thoughtram.io/angular/2016/03/14/custom-validators-in-angular-2.html</w:t>
      </w:r>
    </w:p>
    <w:p>
      <w:pPr>
        <w:pStyle w:val="BodyText"/>
      </w:pPr>
      <w:r>
        <w:t xml:space="preserve">The validators in this step cannot yet be used as directives.</w:t>
      </w:r>
    </w:p>
    <w:p>
      <w:pPr>
        <w:pStyle w:val="BodyText"/>
      </w:pPr>
      <w:r>
        <w:t xml:space="preserve">Because this example uses form builder, it uses the keys to refer to specific fields</w:t>
      </w:r>
      <w:r>
        <w:t xml:space="preserve"> </w:t>
      </w:r>
      <w:r>
        <w:t xml:space="preserve">in the form level validator. If you are willing to use the form control group manual</w:t>
      </w:r>
      <w:r>
        <w:t xml:space="preserve"> </w:t>
      </w:r>
      <w:r>
        <w:t xml:space="preserve">construction technique, you can use direct control references instead for slightly</w:t>
      </w:r>
      <w:r>
        <w:t xml:space="preserve"> </w:t>
      </w:r>
      <w:r>
        <w:t xml:space="preserve">better IDE assistance.</w:t>
      </w:r>
      <w:r>
        <w:t xml:space="preserve"> </w:t>
      </w:r>
      <w:r>
        <w:t xml:space="preserve">&gt; abc</w:t>
      </w:r>
    </w:p>
    <w:bookmarkEnd w:id="165"/>
    <w:bookmarkStart w:id="166" w:name="custom-async-validators"/>
    <w:p>
      <w:pPr>
        <w:pStyle w:val="Heading3"/>
      </w:pPr>
      <w:r>
        <w:t xml:space="preserve">Custom async validators</w:t>
      </w:r>
    </w:p>
    <w:p>
      <w:pPr>
        <w:pStyle w:val="FirstParagraph"/>
      </w:pPr>
      <w:r>
        <w:t xml:space="preserve">Blog post with some info:</w:t>
      </w:r>
    </w:p>
    <w:p>
      <w:pPr>
        <w:pStyle w:val="BodyText"/>
      </w:pPr>
      <w:r>
        <w:t xml:space="preserve">http://blog.thoughtram.io/angular/2016/03/14/custom-validators-in-angular-2.html</w:t>
      </w:r>
      <w:r>
        <w:t xml:space="preserve"> </w:t>
      </w:r>
      <w:r>
        <w:t xml:space="preserve">&gt; abc</w:t>
      </w:r>
    </w:p>
    <w:bookmarkEnd w:id="166"/>
    <w:bookmarkEnd w:id="167"/>
    <w:bookmarkStart w:id="170" w:name="complex-routing"/>
    <w:p>
      <w:pPr>
        <w:pStyle w:val="Heading2"/>
      </w:pPr>
      <w:r>
        <w:t xml:space="preserve">Complex routing</w:t>
      </w:r>
    </w:p>
    <w:bookmarkStart w:id="168" w:name="secondary-routes"/>
    <w:p>
      <w:pPr>
        <w:pStyle w:val="Heading3"/>
      </w:pPr>
      <w:r>
        <w:t xml:space="preserve">Secondary routes</w:t>
      </w:r>
    </w:p>
    <w:p>
      <w:pPr>
        <w:pStyle w:val="FirstParagraph"/>
      </w:pPr>
      <w:r>
        <w:t xml:space="preserve">Idea is multiple components on the same page with independent routing from each other.</w:t>
      </w:r>
    </w:p>
    <w:p>
      <w:pPr>
        <w:pStyle w:val="BodyText"/>
      </w:pPr>
      <w:r>
        <w:t xml:space="preserve">Note especially the syntax to create a route link.</w:t>
      </w:r>
    </w:p>
    <w:bookmarkEnd w:id="168"/>
    <w:bookmarkStart w:id="169" w:name="lazy-loading-1"/>
    <w:p>
      <w:pPr>
        <w:pStyle w:val="Heading3"/>
      </w:pPr>
      <w:r>
        <w:t xml:space="preserve">Lazy Loading</w:t>
      </w:r>
    </w:p>
    <w:p>
      <w:pPr>
        <w:pStyle w:val="FirstParagraph"/>
      </w:pPr>
      <w:r>
        <w:t xml:space="preserve">Secondary routes do not work with lazy loading.</w:t>
      </w:r>
      <w:r>
        <w:t xml:space="preserve"> </w:t>
      </w:r>
      <w:r>
        <w:t xml:space="preserve">Modules containing secondary routes/outlets must not be lazy-loaded.</w:t>
      </w:r>
      <w:r>
        <w:t xml:space="preserve"> </w:t>
      </w:r>
      <w:r>
        <w:t xml:space="preserve">&gt; abc</w:t>
      </w:r>
    </w:p>
    <w:bookmarkEnd w:id="169"/>
    <w:bookmarkEnd w:id="170"/>
    <w:bookmarkStart w:id="171" w:name="route-query-parameters-1"/>
    <w:p>
      <w:pPr>
        <w:pStyle w:val="Heading2"/>
      </w:pPr>
      <w:r>
        <w:t xml:space="preserve">Route Query Parameters</w:t>
      </w:r>
    </w:p>
    <w:p>
      <w:pPr>
        <w:pStyle w:val="FirstParagraph"/>
      </w:pPr>
      <w:r>
        <w:t xml:space="preserve">This step makes use of data filters/sorting and query parameters in the URL.</w:t>
      </w:r>
    </w:p>
    <w:p>
      <w:pPr>
        <w:pStyle w:val="BodyText"/>
      </w:pPr>
      <w:r>
        <w:t xml:space="preserve">Query Parameters provide a human readable, GET style of adding data to the URL,</w:t>
      </w:r>
      <w:r>
        <w:t xml:space="preserve"> </w:t>
      </w:r>
      <w:r>
        <w:t xml:space="preserve">without needing to wire up/change any routes.</w:t>
      </w:r>
    </w:p>
    <w:p>
      <w:pPr>
        <w:pStyle w:val="BodyText"/>
      </w:pPr>
      <w:r>
        <w:t xml:space="preserve">This step also shows a sample of sorting/filtering data in a service</w:t>
      </w:r>
      <w:r>
        <w:t xml:space="preserve"> </w:t>
      </w:r>
      <w:r>
        <w:t xml:space="preserve">to be provided to the view through an observable.</w:t>
      </w:r>
      <w:r>
        <w:t xml:space="preserve"> </w:t>
      </w:r>
      <w:r>
        <w:t xml:space="preserve">&gt; abc</w:t>
      </w:r>
    </w:p>
    <w:bookmarkEnd w:id="171"/>
    <w:bookmarkStart w:id="174" w:name="complex-forms-1"/>
    <w:p>
      <w:pPr>
        <w:pStyle w:val="Heading2"/>
      </w:pPr>
      <w:r>
        <w:t xml:space="preserve">Complex forms</w:t>
      </w:r>
    </w:p>
    <w:bookmarkStart w:id="172" w:name="custom-form-controls"/>
    <w:p>
      <w:pPr>
        <w:pStyle w:val="Heading3"/>
      </w:pPr>
      <w:r>
        <w:t xml:space="preserve">Custom form controls</w:t>
      </w:r>
    </w:p>
    <w:p>
      <w:pPr>
        <w:pStyle w:val="FirstParagraph"/>
      </w:pPr>
      <w:r>
        <w:t xml:space="preserve">Implement the ControlValueAccessor interface to create a custom form control directive</w:t>
      </w:r>
      <w:r>
        <w:t xml:space="preserve"> </w:t>
      </w:r>
      <w:r>
        <w:t xml:space="preserve">that integrates with Angular forms.</w:t>
      </w:r>
      <w:r>
        <w:t xml:space="preserve"> </w:t>
      </w:r>
      <w:r>
        <w:t xml:space="preserve">&gt; abc</w:t>
      </w:r>
    </w:p>
    <w:bookmarkEnd w:id="172"/>
    <w:bookmarkStart w:id="173" w:name="reusing-observable-data"/>
    <w:p>
      <w:pPr>
        <w:pStyle w:val="Heading3"/>
      </w:pPr>
      <w:r>
        <w:t xml:space="preserve">Reusing Observable data</w:t>
      </w:r>
    </w:p>
    <w:p>
      <w:pPr>
        <w:pStyle w:val="FirstParagraph"/>
      </w:pPr>
      <w:r>
        <w:t xml:space="preserve">This came up from a problem seen in class then again</w:t>
      </w:r>
      <w:r>
        <w:t xml:space="preserve"> </w:t>
      </w:r>
      <w:r>
        <w:t xml:space="preserve">“</w:t>
      </w:r>
      <w:r>
        <w:t xml:space="preserve">in the wild</w:t>
      </w:r>
      <w:r>
        <w:t xml:space="preserve">”</w:t>
      </w:r>
      <w:r>
        <w:t xml:space="preserve">.</w:t>
      </w:r>
      <w:r>
        <w:t xml:space="preserve"> </w:t>
      </w:r>
      <w:r>
        <w:t xml:space="preserve">There was a suggestion that observables made it hard/impossible to use</w:t>
      </w:r>
      <w:r>
        <w:t xml:space="preserve"> </w:t>
      </w:r>
      <w:r>
        <w:t xml:space="preserve">the data again later without reloading it.</w:t>
      </w:r>
    </w:p>
    <w:p>
      <w:pPr>
        <w:pStyle w:val="BodyText"/>
      </w:pPr>
      <w:r>
        <w:t xml:space="preserve">This shows that it is only slightly harder, just an extra operator.</w:t>
      </w:r>
      <w:r>
        <w:t xml:space="preserve"> </w:t>
      </w:r>
      <w:r>
        <w:t xml:space="preserve">&gt; abc</w:t>
      </w:r>
    </w:p>
    <w:bookmarkEnd w:id="173"/>
    <w:bookmarkEnd w:id="174"/>
    <w:bookmarkStart w:id="178" w:name="reactive-forms-1"/>
    <w:p>
      <w:pPr>
        <w:pStyle w:val="Heading2"/>
      </w:pPr>
      <w:r>
        <w:t xml:space="preserve">Reactive forms</w:t>
      </w:r>
    </w:p>
    <w:bookmarkStart w:id="175" w:name="standalone-reactive-controls"/>
    <w:p>
      <w:pPr>
        <w:pStyle w:val="Heading3"/>
      </w:pPr>
      <w:r>
        <w:t xml:space="preserve">Standalone reactive controls</w:t>
      </w:r>
    </w:p>
    <w:p>
      <w:pPr>
        <w:pStyle w:val="BlockText"/>
      </w:pPr>
      <w:r>
        <w:t xml:space="preserve">abc</w:t>
      </w:r>
    </w:p>
    <w:bookmarkEnd w:id="175"/>
    <w:bookmarkStart w:id="176" w:name="observable-error-recovery"/>
    <w:p>
      <w:pPr>
        <w:pStyle w:val="Heading3"/>
      </w:pPr>
      <w:r>
        <w:t xml:space="preserve">Observable error recovery</w:t>
      </w:r>
    </w:p>
    <w:p>
      <w:pPr>
        <w:pStyle w:val="FirstParagraph"/>
      </w:pPr>
      <w:r>
        <w:t xml:space="preserve">TODO Update this text</w:t>
      </w:r>
    </w:p>
    <w:p>
      <w:pPr>
        <w:pStyle w:val="BodyText"/>
      </w:pPr>
      <w:r>
        <w:t xml:space="preserve">Show how the observable in poll2() continues to run even as every</w:t>
      </w:r>
      <w:r>
        <w:t xml:space="preserve"> </w:t>
      </w:r>
      <w:r>
        <w:t xml:space="preserve">other GET request fails. Contrast with poll1(), where the</w:t>
      </w:r>
      <w:r>
        <w:t xml:space="preserve"> </w:t>
      </w:r>
      <w:r>
        <w:t xml:space="preserve">observable dies immediately after the first bad HTTP GET request.</w:t>
      </w:r>
      <w:r>
        <w:t xml:space="preserve"> </w:t>
      </w:r>
      <w:r>
        <w:t xml:space="preserve">Even though the error in poll1() is detected and handled, the</w:t>
      </w:r>
      <w:r>
        <w:t xml:space="preserve"> </w:t>
      </w:r>
      <w:r>
        <w:t xml:space="preserve">observable still stops.</w:t>
      </w:r>
    </w:p>
    <w:p>
      <w:pPr>
        <w:pStyle w:val="BodyText"/>
      </w:pPr>
      <w:r>
        <w:t xml:space="preserve">Explain that poll2() keeps executing because it handles the error</w:t>
      </w:r>
      <w:r>
        <w:t xml:space="preserve"> </w:t>
      </w:r>
      <w:r>
        <w:t xml:space="preserve">via a .catch() in the separate observable</w:t>
      </w:r>
      <w:r>
        <w:t xml:space="preserve"> </w:t>
      </w:r>
      <w:r>
        <w:t xml:space="preserve">“</w:t>
      </w:r>
      <w:r>
        <w:t xml:space="preserve">error channel</w:t>
      </w:r>
      <w:r>
        <w:t xml:space="preserve">”</w:t>
      </w:r>
      <w:r>
        <w:t xml:space="preserve"> </w:t>
      </w:r>
      <w:r>
        <w:t xml:space="preserve">(to use</w:t>
      </w:r>
      <w:r>
        <w:t xml:space="preserve"> </w:t>
      </w:r>
      <w:r>
        <w:t xml:space="preserve">Ben Lesh’s term) inside getEmployees().</w:t>
      </w:r>
    </w:p>
    <w:p>
      <w:pPr>
        <w:pStyle w:val="BodyText"/>
      </w:pPr>
      <w:r>
        <w:t xml:space="preserve">TODO Demonstrate .retry() and .retryWhen() operators</w:t>
      </w:r>
    </w:p>
    <w:p>
      <w:pPr>
        <w:pStyle w:val="BodyText"/>
      </w:pPr>
      <w:r>
        <w:t xml:space="preserve">TODO Still need a lot more</w:t>
      </w:r>
      <w:r>
        <w:t xml:space="preserve"> </w:t>
      </w:r>
      <w:r>
        <w:t xml:space="preserve">&gt; abc</w:t>
      </w:r>
    </w:p>
    <w:bookmarkEnd w:id="176"/>
    <w:bookmarkStart w:id="177" w:name="observable-error-handling"/>
    <w:p>
      <w:pPr>
        <w:pStyle w:val="Heading3"/>
      </w:pPr>
      <w:r>
        <w:t xml:space="preserve">Observable error handling</w:t>
      </w:r>
    </w:p>
    <w:p>
      <w:pPr>
        <w:pStyle w:val="FirstParagraph"/>
      </w:pPr>
      <w:r>
        <w:t xml:space="preserve">Show how the observable in poll2() continues to run even as every</w:t>
      </w:r>
      <w:r>
        <w:t xml:space="preserve"> </w:t>
      </w:r>
      <w:r>
        <w:t xml:space="preserve">other GET request fails. Contrast with poll1(), where the</w:t>
      </w:r>
      <w:r>
        <w:t xml:space="preserve"> </w:t>
      </w:r>
      <w:r>
        <w:t xml:space="preserve">observable dies immediately after the first bad HTTP GET request.</w:t>
      </w:r>
      <w:r>
        <w:t xml:space="preserve"> </w:t>
      </w:r>
      <w:r>
        <w:t xml:space="preserve">Even though the error in poll1() is detected and handled, the</w:t>
      </w:r>
      <w:r>
        <w:t xml:space="preserve"> </w:t>
      </w:r>
      <w:r>
        <w:t xml:space="preserve">observable still stops.</w:t>
      </w:r>
    </w:p>
    <w:p>
      <w:pPr>
        <w:pStyle w:val="BodyText"/>
      </w:pPr>
      <w:r>
        <w:t xml:space="preserve">Explain that poll2() keeps executing because it handles the error</w:t>
      </w:r>
      <w:r>
        <w:t xml:space="preserve"> </w:t>
      </w:r>
      <w:r>
        <w:t xml:space="preserve">via a .catch() in the separate observable</w:t>
      </w:r>
      <w:r>
        <w:t xml:space="preserve"> </w:t>
      </w:r>
      <w:r>
        <w:t xml:space="preserve">“</w:t>
      </w:r>
      <w:r>
        <w:t xml:space="preserve">error channel</w:t>
      </w:r>
      <w:r>
        <w:t xml:space="preserve">”</w:t>
      </w:r>
      <w:r>
        <w:t xml:space="preserve"> </w:t>
      </w:r>
      <w:r>
        <w:t xml:space="preserve">(to use</w:t>
      </w:r>
      <w:r>
        <w:t xml:space="preserve"> </w:t>
      </w:r>
      <w:r>
        <w:t xml:space="preserve">Ben Lesh’s term) inside getEmployees().</w:t>
      </w:r>
    </w:p>
    <w:p>
      <w:pPr>
        <w:pStyle w:val="BodyText"/>
      </w:pPr>
      <w:r>
        <w:t xml:space="preserve">TODO Demonstrate .retry() and .retryWhen() operators</w:t>
      </w:r>
    </w:p>
    <w:p>
      <w:pPr>
        <w:pStyle w:val="BodyText"/>
      </w:pPr>
      <w:r>
        <w:t xml:space="preserve">TODO Still need a lot more</w:t>
      </w:r>
      <w:r>
        <w:t xml:space="preserve"> </w:t>
      </w:r>
      <w:r>
        <w:t xml:space="preserve">&gt; abc</w:t>
      </w:r>
    </w:p>
    <w:p>
      <w:pPr>
        <w:pStyle w:val="BlockText"/>
      </w:pPr>
      <w:r>
        <w:t xml:space="preserve">abc</w:t>
      </w:r>
    </w:p>
    <w:bookmarkEnd w:id="177"/>
    <w:bookmarkEnd w:id="178"/>
    <w:bookmarkStart w:id="179" w:name="the-component-lifecycle"/>
    <w:p>
      <w:pPr>
        <w:pStyle w:val="Heading2"/>
      </w:pPr>
      <w:r>
        <w:t xml:space="preserve">The component lifecycle</w:t>
      </w:r>
    </w:p>
    <w:p>
      <w:pPr>
        <w:pStyle w:val="FirstParagraph"/>
      </w:pPr>
      <w:r>
        <w:t xml:space="preserve">Kyle has a lifecycle hook image somewhere.</w:t>
      </w:r>
    </w:p>
    <w:p>
      <w:pPr>
        <w:pStyle w:val="BodyText"/>
      </w:pPr>
      <w:r>
        <w:t xml:space="preserve">http://stackoverflow.com/questions/33462532/using-resolve-in-angular2-routes</w:t>
      </w:r>
      <w:r>
        <w:t xml:space="preserve"> </w:t>
      </w:r>
      <w:r>
        <w:t xml:space="preserve">http://stackoverflow.com/questions/34289761/angular-2-equivalent-to-router-resolve-data-for-new-router</w:t>
      </w:r>
    </w:p>
    <w:p>
      <w:pPr>
        <w:pStyle w:val="BodyText"/>
      </w:pPr>
      <w:r>
        <w:t xml:space="preserve">constructor(myService: MyService, …) { … }</w:t>
      </w:r>
      <w:r>
        <w:t xml:space="preserve"> </w:t>
      </w:r>
      <w:r>
        <w:t xml:space="preserve">The class constructor is called before any other lifecycle hook. Use it to inject dependencies, but avoid any serious work here.</w:t>
      </w:r>
      <w:r>
        <w:t xml:space="preserve"> </w:t>
      </w:r>
      <w:r>
        <w:t xml:space="preserve">ngOnChanges(changeRecord) { … }</w:t>
      </w:r>
      <w:r>
        <w:t xml:space="preserve"> </w:t>
      </w:r>
      <w:r>
        <w:t xml:space="preserve">Called after every change to input properties and before processing content or child views.</w:t>
      </w:r>
      <w:r>
        <w:t xml:space="preserve"> </w:t>
      </w:r>
      <w:r>
        <w:t xml:space="preserve">ngOnInit() { … }</w:t>
      </w:r>
      <w:r>
        <w:t xml:space="preserve"> </w:t>
      </w:r>
      <w:r>
        <w:t xml:space="preserve">Called after the constructor, initializing input properties, and the first call to ngOnChanges.</w:t>
      </w:r>
      <w:r>
        <w:t xml:space="preserve"> </w:t>
      </w:r>
      <w:r>
        <w:t xml:space="preserve">ngDoCheck() { … }</w:t>
      </w:r>
      <w:r>
        <w:t xml:space="preserve"> </w:t>
      </w:r>
      <w:r>
        <w:t xml:space="preserve">Called every time that the input properties of a component or a directive are checked. Use it to extend change detection by performing a custom check.</w:t>
      </w:r>
      <w:r>
        <w:t xml:space="preserve"> </w:t>
      </w:r>
      <w:r>
        <w:t xml:space="preserve">ngAfterContentInit() { … }</w:t>
      </w:r>
      <w:r>
        <w:t xml:space="preserve"> </w:t>
      </w:r>
      <w:r>
        <w:t xml:space="preserve">Called after ngOnInit when the component’s or directive’s content has been initialized.</w:t>
      </w:r>
      <w:r>
        <w:t xml:space="preserve"> </w:t>
      </w:r>
      <w:r>
        <w:t xml:space="preserve">ngAfterContentChecked() { … }</w:t>
      </w:r>
      <w:r>
        <w:t xml:space="preserve"> </w:t>
      </w:r>
      <w:r>
        <w:t xml:space="preserve">Called after every check of the component’s or directive’s content.</w:t>
      </w:r>
      <w:r>
        <w:t xml:space="preserve"> </w:t>
      </w:r>
      <w:r>
        <w:t xml:space="preserve">ngAfterViewInit() { … }</w:t>
      </w:r>
      <w:r>
        <w:t xml:space="preserve"> </w:t>
      </w:r>
      <w:r>
        <w:t xml:space="preserve">Called after ngAfterContentInit when the component’s view has been initialized. Applies to components only.</w:t>
      </w:r>
      <w:r>
        <w:t xml:space="preserve"> </w:t>
      </w:r>
      <w:r>
        <w:t xml:space="preserve">ngAfterViewChecked() { … }</w:t>
      </w:r>
      <w:r>
        <w:t xml:space="preserve"> </w:t>
      </w:r>
      <w:r>
        <w:t xml:space="preserve">Called after every check of the component’s view. Applies to components only.</w:t>
      </w:r>
      <w:r>
        <w:t xml:space="preserve"> </w:t>
      </w:r>
      <w:r>
        <w:t xml:space="preserve">ngOnDestroy() { … }</w:t>
      </w:r>
      <w:r>
        <w:t xml:space="preserve"> </w:t>
      </w:r>
      <w:r>
        <w:t xml:space="preserve">Called once, before the instance is destroyed.</w:t>
      </w:r>
    </w:p>
    <w:p>
      <w:pPr>
        <w:pStyle w:val="BlockText"/>
      </w:pPr>
      <w:r>
        <w:t xml:space="preserve">abc</w:t>
      </w:r>
    </w:p>
    <w:bookmarkEnd w:id="179"/>
    <w:bookmarkStart w:id="188" w:name="X7a7b529ae2793b950da3b331290c2a9fba200cf"/>
    <w:p>
      <w:pPr>
        <w:pStyle w:val="Heading2"/>
      </w:pPr>
      <w:r>
        <w:t xml:space="preserve">Change detection strategies - and why it matters</w:t>
      </w:r>
    </w:p>
    <w:bookmarkStart w:id="180" w:name="how-change-detection-works"/>
    <w:p>
      <w:pPr>
        <w:pStyle w:val="Heading3"/>
      </w:pPr>
      <w:r>
        <w:t xml:space="preserve">How change detection works</w:t>
      </w:r>
    </w:p>
    <w:p>
      <w:pPr>
        <w:numPr>
          <w:ilvl w:val="0"/>
          <w:numId w:val="1027"/>
        </w:numPr>
        <w:pStyle w:val="Compact"/>
      </w:pPr>
      <w:r>
        <w:t xml:space="preserve">Each Component has a Change Detector</w:t>
      </w:r>
    </w:p>
    <w:p>
      <w:pPr>
        <w:numPr>
          <w:ilvl w:val="0"/>
          <w:numId w:val="1027"/>
        </w:numPr>
        <w:pStyle w:val="Compact"/>
      </w:pPr>
      <w:r>
        <w:t xml:space="preserve">Change Detection follows the component hierarchy</w:t>
      </w:r>
    </w:p>
    <w:p>
      <w:pPr>
        <w:numPr>
          <w:ilvl w:val="0"/>
          <w:numId w:val="1027"/>
        </w:numPr>
        <w:pStyle w:val="Compact"/>
      </w:pPr>
      <w:r>
        <w:t xml:space="preserve">Always top to bottom</w:t>
      </w:r>
    </w:p>
    <w:p>
      <w:pPr>
        <w:numPr>
          <w:ilvl w:val="0"/>
          <w:numId w:val="1027"/>
        </w:numPr>
        <w:pStyle w:val="Compact"/>
      </w:pPr>
      <w:r>
        <w:t xml:space="preserve">One pass - no loop, no Angular 1 digest</w:t>
      </w:r>
      <w:r>
        <w:t xml:space="preserve"> </w:t>
      </w:r>
      <w:r>
        <w:t xml:space="preserve">“</w:t>
      </w:r>
      <w:r>
        <w:t xml:space="preserve">cycle</w:t>
      </w:r>
      <w:r>
        <w:t xml:space="preserve">”</w:t>
      </w:r>
    </w:p>
    <w:p>
      <w:pPr>
        <w:pStyle w:val="FirstParagraph"/>
      </w:pPr>
      <w:r>
        <w:t xml:space="preserve">In Angular, data always flows from top to bottom, and change detection</w:t>
      </w:r>
      <w:r>
        <w:t xml:space="preserve"> </w:t>
      </w:r>
      <w:r>
        <w:t xml:space="preserve">works from top to bottom. This is why it is important, as we have</w:t>
      </w:r>
      <w:r>
        <w:t xml:space="preserve"> </w:t>
      </w:r>
      <w:r>
        <w:t xml:space="preserve">talked about before earlier, to push changes upward using events.</w:t>
      </w:r>
    </w:p>
    <w:p>
      <w:pPr>
        <w:pStyle w:val="BodyText"/>
      </w:pPr>
      <w:r>
        <w:t xml:space="preserve">When you change to the OnPush detection strategy, what you really mean</w:t>
      </w:r>
      <w:r>
        <w:t xml:space="preserve"> </w:t>
      </w:r>
      <w:r>
        <w:t xml:space="preserve">is the change detection will only run when the shallow value/reference</w:t>
      </w:r>
      <w:r>
        <w:t xml:space="preserve"> </w:t>
      </w:r>
      <w:r>
        <w:t xml:space="preserve">of an input changes. Angular will not, with OnPush, look any deeper</w:t>
      </w:r>
      <w:r>
        <w:t xml:space="preserve"> </w:t>
      </w:r>
      <w:r>
        <w:t xml:space="preserve">inside.</w:t>
      </w:r>
    </w:p>
    <w:bookmarkEnd w:id="180"/>
    <w:bookmarkStart w:id="182" w:name="change-detection-modes"/>
    <w:p>
      <w:pPr>
        <w:pStyle w:val="Heading3"/>
      </w:pPr>
      <w:r>
        <w:t xml:space="preserve">Change detection modes</w:t>
      </w:r>
    </w:p>
    <w:p>
      <w:pPr>
        <w:numPr>
          <w:ilvl w:val="0"/>
          <w:numId w:val="1028"/>
        </w:numPr>
        <w:pStyle w:val="Compact"/>
      </w:pPr>
      <w:r>
        <w:t xml:space="preserve">Default</w:t>
      </w:r>
    </w:p>
    <w:p>
      <w:pPr>
        <w:numPr>
          <w:ilvl w:val="0"/>
          <w:numId w:val="1028"/>
        </w:numPr>
        <w:pStyle w:val="Compact"/>
      </w:pPr>
      <w:r>
        <w:t xml:space="preserve">OnPush</w:t>
      </w:r>
    </w:p>
    <w:p>
      <w:pPr>
        <w:numPr>
          <w:ilvl w:val="0"/>
          <w:numId w:val="1028"/>
        </w:numPr>
        <w:pStyle w:val="Compact"/>
      </w:pPr>
      <w:r>
        <w:t xml:space="preserve">Others are for internally tracking what happens during change</w:t>
      </w:r>
      <w:r>
        <w:t xml:space="preserve"> </w:t>
      </w:r>
      <w:r>
        <w:t xml:space="preserve">detection, and are not relevant at the programming level.</w:t>
      </w:r>
    </w:p>
    <w:bookmarkStart w:id="181" w:name="X37832729dce794df863df6d621c02c68623417b"/>
    <w:p>
      <w:pPr>
        <w:pStyle w:val="Heading4"/>
      </w:pPr>
      <w:r>
        <w:t xml:space="preserve">Documentation description of change detection settings</w:t>
      </w:r>
    </w:p>
    <w:p>
      <w:pPr>
        <w:pStyle w:val="FirstParagraph"/>
      </w:pPr>
      <w:r>
        <w:t xml:space="preserve">The documentation offers the following descriptions, which are not</w:t>
      </w:r>
      <w:r>
        <w:t xml:space="preserve"> </w:t>
      </w:r>
      <w:r>
        <w:t xml:space="preserve">really all that helpful on their own.</w:t>
      </w:r>
    </w:p>
    <w:p>
      <w:pPr>
        <w:pStyle w:val="BodyText"/>
      </w:pPr>
      <w:r>
        <w:rPr>
          <w:rStyle w:val="VerbatimChar"/>
        </w:rPr>
        <w:t xml:space="preserve">OnPush</w:t>
      </w:r>
      <w:r>
        <w:t xml:space="preserve">: the change detector’s mode will be set to CheckOnce during hydration.</w:t>
      </w:r>
    </w:p>
    <w:p>
      <w:pPr>
        <w:pStyle w:val="BodyText"/>
      </w:pPr>
      <w:r>
        <w:rPr>
          <w:rStyle w:val="VerbatimChar"/>
        </w:rPr>
        <w:t xml:space="preserve">Default</w:t>
      </w:r>
      <w:r>
        <w:t xml:space="preserve">: the change detector’s mode will be set to CheckAlways during hydration.</w:t>
      </w:r>
    </w:p>
    <w:bookmarkEnd w:id="181"/>
    <w:bookmarkEnd w:id="182"/>
    <w:bookmarkStart w:id="187" w:name="zone.js"/>
    <w:p>
      <w:pPr>
        <w:pStyle w:val="Heading3"/>
      </w:pPr>
      <w:r>
        <w:t xml:space="preserve">Zone.JS</w:t>
      </w:r>
    </w:p>
    <w:p>
      <w:pPr>
        <w:numPr>
          <w:ilvl w:val="0"/>
          <w:numId w:val="1029"/>
        </w:numPr>
        <w:pStyle w:val="Compact"/>
      </w:pPr>
      <w:r>
        <w:t xml:space="preserve">Came from Dart</w:t>
      </w:r>
    </w:p>
    <w:p>
      <w:pPr>
        <w:numPr>
          <w:ilvl w:val="0"/>
          <w:numId w:val="1029"/>
        </w:numPr>
        <w:pStyle w:val="Compact"/>
      </w:pPr>
      <w:r>
        <w:t xml:space="preserve">Under consideration to be included in a future JS version (TC39).</w:t>
      </w:r>
    </w:p>
    <w:p>
      <w:pPr>
        <w:numPr>
          <w:ilvl w:val="0"/>
          <w:numId w:val="1029"/>
        </w:numPr>
        <w:pStyle w:val="Compact"/>
      </w:pPr>
      <w:r>
        <w:t xml:space="preserve">Hooks browser events</w:t>
      </w:r>
    </w:p>
    <w:p>
      <w:pPr>
        <w:pStyle w:val="FirstParagraph"/>
      </w:pPr>
      <w:hyperlink r:id="rId183">
        <w:r>
          <w:rPr>
            <w:rStyle w:val="Hyperlink"/>
          </w:rPr>
          <w:t xml:space="preserve">http://victorsavkin.com/post/110170125256/change-detection-in-angular-2</w:t>
        </w:r>
      </w:hyperlink>
    </w:p>
    <w:p>
      <w:pPr>
        <w:pStyle w:val="BodyText"/>
      </w:pPr>
      <w:hyperlink r:id="rId184">
        <w:r>
          <w:rPr>
            <w:rStyle w:val="Hyperlink"/>
          </w:rPr>
          <w:t xml:space="preserve">http://blog.thoughtram.io/angular/2016/02/22/angular-2-change-detection-explained.html</w:t>
        </w:r>
      </w:hyperlink>
    </w:p>
    <w:p>
      <w:pPr>
        <w:pStyle w:val="BodyText"/>
      </w:pPr>
      <w:hyperlink r:id="rId185">
        <w:r>
          <w:rPr>
            <w:rStyle w:val="Hyperlink"/>
          </w:rPr>
          <w:t xml:space="preserve">https://angular.io/api/core/ChangeDetectionStrategy</w:t>
        </w:r>
      </w:hyperlink>
    </w:p>
    <w:p>
      <w:pPr>
        <w:pStyle w:val="BodyText"/>
      </w:pPr>
      <w:hyperlink r:id="rId186">
        <w:r>
          <w:rPr>
            <w:rStyle w:val="Hyperlink"/>
          </w:rPr>
          <w:t xml:space="preserve">https://blog.angular.io/3-tips-for-angular-runtime-performance-from-the-real-world-d467fbc8f66e</w:t>
        </w:r>
      </w:hyperlink>
      <w:r>
        <w:t xml:space="preserve"> </w:t>
      </w:r>
      <w:r>
        <w:t xml:space="preserve">&gt; abc</w:t>
      </w:r>
    </w:p>
    <w:bookmarkEnd w:id="187"/>
    <w:bookmarkEnd w:id="188"/>
    <w:bookmarkStart w:id="193" w:name="Xc62ff80c47adb9629b0482e20f7849e0d0badc2"/>
    <w:p>
      <w:pPr>
        <w:pStyle w:val="Heading2"/>
      </w:pPr>
      <w:r>
        <w:t xml:space="preserve">Change detection strategies - and why it matters</w:t>
      </w:r>
    </w:p>
    <w:bookmarkStart w:id="189" w:name="how-change-detection-works-1"/>
    <w:p>
      <w:pPr>
        <w:pStyle w:val="Heading3"/>
      </w:pPr>
      <w:r>
        <w:t xml:space="preserve">How change detection works</w:t>
      </w:r>
    </w:p>
    <w:p>
      <w:pPr>
        <w:numPr>
          <w:ilvl w:val="0"/>
          <w:numId w:val="1030"/>
        </w:numPr>
        <w:pStyle w:val="Compact"/>
      </w:pPr>
      <w:r>
        <w:t xml:space="preserve">Each Component has a Change Detector</w:t>
      </w:r>
    </w:p>
    <w:p>
      <w:pPr>
        <w:numPr>
          <w:ilvl w:val="0"/>
          <w:numId w:val="1030"/>
        </w:numPr>
        <w:pStyle w:val="Compact"/>
      </w:pPr>
      <w:r>
        <w:t xml:space="preserve">Change Detection follows the component hierarchy</w:t>
      </w:r>
    </w:p>
    <w:p>
      <w:pPr>
        <w:numPr>
          <w:ilvl w:val="0"/>
          <w:numId w:val="1030"/>
        </w:numPr>
        <w:pStyle w:val="Compact"/>
      </w:pPr>
      <w:r>
        <w:t xml:space="preserve">Always top to bottom</w:t>
      </w:r>
    </w:p>
    <w:p>
      <w:pPr>
        <w:numPr>
          <w:ilvl w:val="0"/>
          <w:numId w:val="1030"/>
        </w:numPr>
        <w:pStyle w:val="Compact"/>
      </w:pPr>
      <w:r>
        <w:t xml:space="preserve">One pass - no loop, no Angular 1 digest</w:t>
      </w:r>
      <w:r>
        <w:t xml:space="preserve"> </w:t>
      </w:r>
      <w:r>
        <w:t xml:space="preserve">“</w:t>
      </w:r>
      <w:r>
        <w:t xml:space="preserve">cycle</w:t>
      </w:r>
      <w:r>
        <w:t xml:space="preserve">”</w:t>
      </w:r>
    </w:p>
    <w:p>
      <w:pPr>
        <w:pStyle w:val="FirstParagraph"/>
      </w:pPr>
      <w:r>
        <w:t xml:space="preserve">In Angular, data always flows from top to bottom, and change detection</w:t>
      </w:r>
      <w:r>
        <w:t xml:space="preserve"> </w:t>
      </w:r>
      <w:r>
        <w:t xml:space="preserve">works from top to bottom. This is why it is important, as we have</w:t>
      </w:r>
      <w:r>
        <w:t xml:space="preserve"> </w:t>
      </w:r>
      <w:r>
        <w:t xml:space="preserve">talked about before earlier, to push changes upward using events.</w:t>
      </w:r>
    </w:p>
    <w:p>
      <w:pPr>
        <w:pStyle w:val="BodyText"/>
      </w:pPr>
      <w:r>
        <w:t xml:space="preserve">When you change to the OnPush detection strategy, what you really mean</w:t>
      </w:r>
      <w:r>
        <w:t xml:space="preserve"> </w:t>
      </w:r>
      <w:r>
        <w:t xml:space="preserve">is the change detection will only run when the shallow value/reference</w:t>
      </w:r>
      <w:r>
        <w:t xml:space="preserve"> </w:t>
      </w:r>
      <w:r>
        <w:t xml:space="preserve">of an input changes. Angular will not, with OnPush, look any deeper</w:t>
      </w:r>
      <w:r>
        <w:t xml:space="preserve"> </w:t>
      </w:r>
      <w:r>
        <w:t xml:space="preserve">inside.</w:t>
      </w:r>
    </w:p>
    <w:bookmarkEnd w:id="189"/>
    <w:bookmarkStart w:id="191" w:name="change-detection-modes-1"/>
    <w:p>
      <w:pPr>
        <w:pStyle w:val="Heading3"/>
      </w:pPr>
      <w:r>
        <w:t xml:space="preserve">Change detection modes</w:t>
      </w:r>
    </w:p>
    <w:p>
      <w:pPr>
        <w:numPr>
          <w:ilvl w:val="0"/>
          <w:numId w:val="1031"/>
        </w:numPr>
        <w:pStyle w:val="Compact"/>
      </w:pPr>
      <w:r>
        <w:t xml:space="preserve">Default</w:t>
      </w:r>
    </w:p>
    <w:p>
      <w:pPr>
        <w:numPr>
          <w:ilvl w:val="0"/>
          <w:numId w:val="1031"/>
        </w:numPr>
        <w:pStyle w:val="Compact"/>
      </w:pPr>
      <w:r>
        <w:t xml:space="preserve">OnPush</w:t>
      </w:r>
    </w:p>
    <w:bookmarkStart w:id="190" w:name="Xd7d6ea294a0dd28fd2e0274590336a43c4bd168"/>
    <w:p>
      <w:pPr>
        <w:pStyle w:val="Heading4"/>
      </w:pPr>
      <w:r>
        <w:t xml:space="preserve">Documentation description of change detection settings</w:t>
      </w:r>
    </w:p>
    <w:p>
      <w:pPr>
        <w:pStyle w:val="FirstParagraph"/>
      </w:pPr>
      <w:r>
        <w:t xml:space="preserve">The documentation offers the following descriptions, which are not</w:t>
      </w:r>
      <w:r>
        <w:t xml:space="preserve"> </w:t>
      </w:r>
      <w:r>
        <w:t xml:space="preserve">really all that helpful on their own.</w:t>
      </w:r>
    </w:p>
    <w:p>
      <w:pPr>
        <w:pStyle w:val="BodyText"/>
      </w:pPr>
      <w:r>
        <w:rPr>
          <w:rStyle w:val="VerbatimChar"/>
        </w:rPr>
        <w:t xml:space="preserve">OnPush</w:t>
      </w:r>
      <w:r>
        <w:t xml:space="preserve">: the change detector’s mode will be set to CheckOnce during hydration.</w:t>
      </w:r>
    </w:p>
    <w:p>
      <w:pPr>
        <w:pStyle w:val="BodyText"/>
      </w:pPr>
      <w:r>
        <w:rPr>
          <w:rStyle w:val="VerbatimChar"/>
        </w:rPr>
        <w:t xml:space="preserve">Default</w:t>
      </w:r>
      <w:r>
        <w:t xml:space="preserve">: the change detector’s mode will be set to CheckAlways during hydration.</w:t>
      </w:r>
    </w:p>
    <w:bookmarkEnd w:id="190"/>
    <w:bookmarkEnd w:id="191"/>
    <w:bookmarkStart w:id="192" w:name="zone.js-1"/>
    <w:p>
      <w:pPr>
        <w:pStyle w:val="Heading3"/>
      </w:pPr>
      <w:r>
        <w:t xml:space="preserve">Zone.JS</w:t>
      </w:r>
    </w:p>
    <w:p>
      <w:pPr>
        <w:numPr>
          <w:ilvl w:val="0"/>
          <w:numId w:val="1032"/>
        </w:numPr>
        <w:pStyle w:val="Compact"/>
      </w:pPr>
      <w:r>
        <w:t xml:space="preserve">Came from Dart</w:t>
      </w:r>
    </w:p>
    <w:p>
      <w:pPr>
        <w:numPr>
          <w:ilvl w:val="0"/>
          <w:numId w:val="1032"/>
        </w:numPr>
        <w:pStyle w:val="Compact"/>
      </w:pPr>
      <w:r>
        <w:t xml:space="preserve">Under consideration to be included in a future JS version (TC39).</w:t>
      </w:r>
    </w:p>
    <w:p>
      <w:pPr>
        <w:numPr>
          <w:ilvl w:val="0"/>
          <w:numId w:val="1032"/>
        </w:numPr>
        <w:pStyle w:val="Compact"/>
      </w:pPr>
      <w:r>
        <w:t xml:space="preserve">Hooks browser events</w:t>
      </w:r>
    </w:p>
    <w:p>
      <w:pPr>
        <w:pStyle w:val="FirstParagraph"/>
      </w:pPr>
      <w:hyperlink r:id="rId183">
        <w:r>
          <w:rPr>
            <w:rStyle w:val="Hyperlink"/>
          </w:rPr>
          <w:t xml:space="preserve">http://victorsavkin.com/post/110170125256/change-detection-in-angular-2</w:t>
        </w:r>
      </w:hyperlink>
    </w:p>
    <w:p>
      <w:pPr>
        <w:pStyle w:val="BodyText"/>
      </w:pPr>
      <w:hyperlink r:id="rId184">
        <w:r>
          <w:rPr>
            <w:rStyle w:val="Hyperlink"/>
          </w:rPr>
          <w:t xml:space="preserve">http://blog.thoughtram.io/angular/2016/02/22/angular-2-change-detection-explained.html</w:t>
        </w:r>
      </w:hyperlink>
    </w:p>
    <w:p>
      <w:pPr>
        <w:pStyle w:val="BodyText"/>
      </w:pPr>
      <w:hyperlink r:id="rId185">
        <w:r>
          <w:rPr>
            <w:rStyle w:val="Hyperlink"/>
          </w:rPr>
          <w:t xml:space="preserve">https://angular.io/api/core/ChangeDetectionStrategy</w:t>
        </w:r>
      </w:hyperlink>
    </w:p>
    <w:p>
      <w:pPr>
        <w:pStyle w:val="BodyText"/>
      </w:pPr>
      <w:hyperlink r:id="rId186">
        <w:r>
          <w:rPr>
            <w:rStyle w:val="Hyperlink"/>
          </w:rPr>
          <w:t xml:space="preserve">https://blog.angular.io/3-tips-for-angular-runtime-performance-from-the-real-world-d467fbc8f66e</w:t>
        </w:r>
      </w:hyperlink>
      <w:r>
        <w:t xml:space="preserve"> </w:t>
      </w:r>
      <w:r>
        <w:t xml:space="preserve">&gt; abc</w:t>
      </w:r>
    </w:p>
    <w:p>
      <w:pPr>
        <w:pStyle w:val="BlockText"/>
      </w:pPr>
      <w:r>
        <w:t xml:space="preserve">abc</w:t>
      </w:r>
    </w:p>
    <w:bookmarkEnd w:id="192"/>
    <w:bookmarkEnd w:id="193"/>
    <w:bookmarkStart w:id="196" w:name="decorator-directives"/>
    <w:p>
      <w:pPr>
        <w:pStyle w:val="Heading2"/>
      </w:pPr>
      <w:r>
        <w:t xml:space="preserve">Decorator directives</w:t>
      </w:r>
    </w:p>
    <w:bookmarkStart w:id="194" w:name="introduction-1"/>
    <w:p>
      <w:pPr>
        <w:pStyle w:val="Heading3"/>
      </w:pPr>
      <w:r>
        <w:t xml:space="preserve">Introduction</w:t>
      </w:r>
    </w:p>
    <w:bookmarkEnd w:id="194"/>
    <w:bookmarkStart w:id="195" w:name="examples"/>
    <w:p>
      <w:pPr>
        <w:pStyle w:val="Heading3"/>
      </w:pPr>
      <w:r>
        <w:t xml:space="preserve">Examples</w:t>
      </w:r>
    </w:p>
    <w:p>
      <w:pPr>
        <w:pStyle w:val="FirstParagraph"/>
      </w:pPr>
      <w:r>
        <w:t xml:space="preserve">All of the Components we have seen were directives. This unit is about</w:t>
      </w:r>
      <w:r>
        <w:t xml:space="preserve"> </w:t>
      </w:r>
      <w:r>
        <w:t xml:space="preserve">other kinds of directives.</w:t>
      </w:r>
    </w:p>
    <w:p>
      <w:pPr>
        <w:pStyle w:val="BodyText"/>
      </w:pPr>
      <w:r>
        <w:t xml:space="preserve">https://github.com/angular/angular/blob/master/modules/angular2/docs/core/02_directives.md</w:t>
      </w:r>
    </w:p>
    <w:p>
      <w:pPr>
        <w:pStyle w:val="BodyText"/>
      </w:pPr>
      <w:r>
        <w:t xml:space="preserve">Class field decorators for directives and components</w:t>
      </w:r>
      <w:r>
        <w:t xml:space="preserve"> </w:t>
      </w:r>
      <w:r>
        <w:t xml:space="preserve">import {Input, …} from</w:t>
      </w:r>
      <w:r>
        <w:t xml:space="preserve"> </w:t>
      </w:r>
      <w:r>
        <w:t xml:space="preserve">‘</w:t>
      </w:r>
      <w:r>
        <w:t xml:space="preserve">angular2/core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@Input</w:t>
      </w:r>
      <w:r>
        <w:t xml:space="preserve">() myProperty;</w:t>
      </w:r>
      <w:r>
        <w:t xml:space="preserve"> </w:t>
      </w:r>
      <w:r>
        <w:t xml:space="preserve">Declares an input property that we can update via property binding (e.g. &lt;my-cmp [my-property]=</w:t>
      </w:r>
      <w:r>
        <w:t xml:space="preserve">“</w:t>
      </w:r>
      <w:r>
        <w:t xml:space="preserve">someExpression</w:t>
      </w:r>
      <w:r>
        <w:t xml:space="preserve">”</w:t>
      </w:r>
      <w:r>
        <w:t xml:space="preserve">&gt;).</w:t>
      </w:r>
    </w:p>
    <w:p>
      <w:pPr>
        <w:pStyle w:val="BodyText"/>
      </w:pPr>
      <w:r>
        <w:t xml:space="preserve">@Output</w:t>
      </w:r>
      <w:r>
        <w:t xml:space="preserve">() myEvent = new EventEmitter();</w:t>
      </w:r>
      <w:r>
        <w:t xml:space="preserve"> </w:t>
      </w:r>
      <w:r>
        <w:t xml:space="preserve">Declares an output property that fires events to which we can subscribe with an event binding (e.g. &lt;my-cmp (my-event)=</w:t>
      </w:r>
      <w:r>
        <w:t xml:space="preserve">“</w:t>
      </w:r>
      <w:r>
        <w:t xml:space="preserve">doSomething()</w:t>
      </w:r>
      <w:r>
        <w:t xml:space="preserve">”</w:t>
      </w:r>
      <w:r>
        <w:t xml:space="preserve">&gt;).</w:t>
      </w:r>
    </w:p>
    <w:p>
      <w:pPr>
        <w:pStyle w:val="BodyText"/>
      </w:pPr>
      <w:r>
        <w:t xml:space="preserve">@HostBinding</w:t>
      </w:r>
      <w:r>
        <w:t xml:space="preserve">(</w:t>
      </w:r>
      <w:r>
        <w:t xml:space="preserve">‘</w:t>
      </w:r>
      <w:r>
        <w:t xml:space="preserve">[class.valid]</w:t>
      </w:r>
      <w:r>
        <w:t xml:space="preserve">’</w:t>
      </w:r>
      <w:r>
        <w:t xml:space="preserve">) isValid;</w:t>
      </w:r>
      <w:r>
        <w:t xml:space="preserve"> </w:t>
      </w:r>
      <w:r>
        <w:t xml:space="preserve">Binds a host element property (e.g. CSS class valid) to directive/component property (e.g. isValid).</w:t>
      </w:r>
    </w:p>
    <w:p>
      <w:pPr>
        <w:pStyle w:val="BodyText"/>
      </w:pPr>
      <w:r>
        <w:t xml:space="preserve">@HostListener</w:t>
      </w:r>
      <w:r>
        <w:t xml:space="preserve">(</w:t>
      </w:r>
      <w:r>
        <w:t xml:space="preserve">‘</w:t>
      </w:r>
      <w:r>
        <w:t xml:space="preserve">click</w:t>
      </w:r>
      <w:r>
        <w:t xml:space="preserve">’</w:t>
      </w:r>
      <w:r>
        <w:t xml:space="preserve">, [’</w:t>
      </w:r>
      <m:oMath>
        <m:r>
          <m:t>e</m:t>
        </m:r>
        <m:r>
          <m:t>v</m:t>
        </m:r>
        <m:r>
          <m:t>e</m:t>
        </m:r>
        <m:r>
          <m:t>n</m:t>
        </m:r>
        <m:r>
          <m:t>t</m:t>
        </m:r>
        <m:r>
          <m:rPr>
            <m:sty m:val="p"/>
          </m:rPr>
          <m:t>′</m:t>
        </m:r>
        <m:r>
          <m:rPr>
            <m:sty m:val="p"/>
          </m:rPr>
          <m:t>]</m:t>
        </m:r>
        <m:r>
          <m:rPr>
            <m:sty m:val="p"/>
          </m:rPr>
          <m:t>)</m:t>
        </m:r>
        <m:r>
          <m:t>o</m:t>
        </m:r>
        <m:r>
          <m:t>n</m:t>
        </m:r>
        <m:r>
          <m:t>C</m:t>
        </m:r>
        <m:r>
          <m:t>l</m:t>
        </m:r>
        <m:r>
          <m:t>i</m:t>
        </m:r>
        <m:r>
          <m:t>c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S</m:t>
        </m:r>
        <m:r>
          <m:t>u</m:t>
        </m:r>
        <m:r>
          <m:t>b</m:t>
        </m:r>
        <m:r>
          <m:t>s</m:t>
        </m:r>
        <m:r>
          <m:t>c</m:t>
        </m:r>
        <m:r>
          <m:t>r</m:t>
        </m:r>
        <m:r>
          <m:t>i</m:t>
        </m:r>
        <m:r>
          <m:t>b</m:t>
        </m:r>
        <m:r>
          <m:t>e</m:t>
        </m:r>
        <m:r>
          <m:t>s</m:t>
        </m:r>
        <m:r>
          <m:t>t</m:t>
        </m:r>
        <m:r>
          <m:t>o</m:t>
        </m:r>
        <m:r>
          <m:t>a</m:t>
        </m:r>
        <m:r>
          <m:t>h</m:t>
        </m:r>
        <m:r>
          <m:t>o</m:t>
        </m:r>
        <m:r>
          <m:t>s</m:t>
        </m:r>
        <m:r>
          <m:t>t</m:t>
        </m:r>
        <m:r>
          <m:t>e</m:t>
        </m:r>
        <m:r>
          <m:t>l</m:t>
        </m:r>
        <m:r>
          <m:t>e</m:t>
        </m:r>
        <m:r>
          <m:t>m</m:t>
        </m:r>
        <m:r>
          <m:t>e</m:t>
        </m:r>
        <m:r>
          <m:t>n</m:t>
        </m:r>
        <m:r>
          <m:t>t</m:t>
        </m:r>
        <m:r>
          <m:t>e</m:t>
        </m:r>
        <m:r>
          <m:t>v</m:t>
        </m:r>
        <m:r>
          <m:t>e</m:t>
        </m:r>
        <m:r>
          <m:t>n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  <m:r>
              <m:rPr>
                <m:sty m:val="p"/>
              </m:rPr>
              <m:t>.</m:t>
            </m:r>
            <m:r>
              <m:t>g</m:t>
            </m:r>
            <m:r>
              <m:rPr>
                <m:sty m:val="p"/>
              </m:rPr>
              <m:t>.</m:t>
            </m:r>
            <m:r>
              <m:t>c</m:t>
            </m:r>
            <m:r>
              <m:t>l</m:t>
            </m:r>
            <m:r>
              <m:t>i</m:t>
            </m:r>
            <m:r>
              <m:t>c</m:t>
            </m:r>
            <m:r>
              <m:t>k</m:t>
            </m:r>
          </m:e>
        </m:d>
        <m:r>
          <m:t>w</m:t>
        </m:r>
        <m:r>
          <m:t>i</m:t>
        </m:r>
        <m:r>
          <m:t>t</m:t>
        </m:r>
        <m:r>
          <m:t>h</m:t>
        </m:r>
        <m:r>
          <m:t>a</m:t>
        </m:r>
        <m:r>
          <m:t>d</m:t>
        </m:r>
        <m:r>
          <m:t>i</m:t>
        </m:r>
        <m:r>
          <m:t>r</m:t>
        </m:r>
        <m:r>
          <m:t>e</m:t>
        </m:r>
        <m:r>
          <m:t>c</m:t>
        </m:r>
        <m:r>
          <m:t>t</m:t>
        </m:r>
        <m:r>
          <m:t>i</m:t>
        </m:r>
        <m:r>
          <m:t>v</m:t>
        </m:r>
        <m:r>
          <m:t>e</m:t>
        </m:r>
        <m:r>
          <m:rPr>
            <m:sty m:val="p"/>
          </m:rPr>
          <m:t>/</m:t>
        </m:r>
        <m:r>
          <m:t>c</m:t>
        </m:r>
        <m:r>
          <m:t>o</m:t>
        </m:r>
        <m:r>
          <m:t>m</m:t>
        </m:r>
        <m:r>
          <m:t>p</m:t>
        </m:r>
        <m:r>
          <m:t>o</m:t>
        </m:r>
        <m:r>
          <m:t>n</m:t>
        </m:r>
        <m:r>
          <m:t>e</m:t>
        </m:r>
        <m:r>
          <m:t>n</m:t>
        </m:r>
        <m:r>
          <m:t>t</m:t>
        </m:r>
        <m:r>
          <m:t>m</m:t>
        </m:r>
        <m:r>
          <m:t>e</m:t>
        </m:r>
        <m:r>
          <m:t>t</m:t>
        </m:r>
        <m:r>
          <m:t>h</m:t>
        </m:r>
        <m:r>
          <m:t>o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  <m:r>
              <m:rPr>
                <m:sty m:val="p"/>
              </m:rPr>
              <m:t>.</m:t>
            </m:r>
            <m:r>
              <m:t>g</m:t>
            </m:r>
            <m:r>
              <m:rPr>
                <m:sty m:val="p"/>
              </m:rPr>
              <m:t>.</m:t>
            </m:r>
            <m:r>
              <m:t>o</m:t>
            </m:r>
            <m:r>
              <m:t>n</m:t>
            </m:r>
            <m:r>
              <m:t>C</m:t>
            </m:r>
            <m:r>
              <m:t>l</m:t>
            </m:r>
            <m:r>
              <m:t>i</m:t>
            </m:r>
            <m:r>
              <m:t>c</m:t>
            </m:r>
            <m:r>
              <m:t>k</m:t>
            </m:r>
          </m:e>
        </m:d>
        <m:r>
          <m:rPr>
            <m:sty m:val="p"/>
          </m:rPr>
          <m:t>,</m:t>
        </m:r>
        <m:r>
          <m:t>o</m:t>
        </m:r>
        <m:r>
          <m:t>p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l</m:t>
        </m:r>
        <m:r>
          <m:t>l</m:t>
        </m:r>
        <m:r>
          <m:t>y</m:t>
        </m:r>
        <m:r>
          <m:t>p</m:t>
        </m:r>
        <m:r>
          <m:t>a</m:t>
        </m:r>
        <m:r>
          <m:t>s</m:t>
        </m:r>
        <m:r>
          <m:t>s</m:t>
        </m:r>
        <m:r>
          <m:t>i</m:t>
        </m:r>
        <m:r>
          <m:t>n</m:t>
        </m:r>
        <m:r>
          <m:t>g</m:t>
        </m:r>
        <m:r>
          <m:t>a</m:t>
        </m:r>
        <m:r>
          <m:t>n</m:t>
        </m:r>
        <m:r>
          <m:t>a</m:t>
        </m:r>
        <m:r>
          <m:t>r</m:t>
        </m:r>
        <m:r>
          <m:t>g</m:t>
        </m:r>
        <m:r>
          <m:t>u</m:t>
        </m:r>
        <m:r>
          <m:t>m</m:t>
        </m:r>
        <m:r>
          <m:t>e</m:t>
        </m:r>
        <m:r>
          <m:t>n</m:t>
        </m:r>
        <m:r>
          <m:t>t</m:t>
        </m:r>
        <m:r>
          <m:rPr>
            <m:sty m:val="p"/>
          </m:rPr>
          <m:t>(</m:t>
        </m:r>
      </m:oMath>
      <w:r>
        <w:t xml:space="preserve">event).</w:t>
      </w:r>
    </w:p>
    <w:p>
      <w:pPr>
        <w:pStyle w:val="BodyText"/>
      </w:pPr>
      <w:r>
        <w:t xml:space="preserve">@ContentChild</w:t>
      </w:r>
      <w:r>
        <w:t xml:space="preserve">(myPredicate) myChildComponent;</w:t>
      </w:r>
      <w:r>
        <w:t xml:space="preserve"> </w:t>
      </w:r>
      <w:r>
        <w:t xml:space="preserve">Binds the first result of the component content query (myPredicate) to the myChildComponent property of the class.</w:t>
      </w:r>
    </w:p>
    <w:p>
      <w:pPr>
        <w:pStyle w:val="BodyText"/>
      </w:pPr>
      <w:r>
        <w:t xml:space="preserve">@ContentChildren</w:t>
      </w:r>
      <w:r>
        <w:t xml:space="preserve">(myPredicate) myChildComponents;</w:t>
      </w:r>
      <w:r>
        <w:t xml:space="preserve"> </w:t>
      </w:r>
      <w:r>
        <w:t xml:space="preserve">Binds the results of the component content query (myPredicate) to the myChildComponents property of the class.</w:t>
      </w:r>
    </w:p>
    <w:p>
      <w:pPr>
        <w:pStyle w:val="BodyText"/>
      </w:pPr>
      <w:r>
        <w:t xml:space="preserve">@ViewChild</w:t>
      </w:r>
      <w:r>
        <w:t xml:space="preserve">(myPredicate) myChildComponent;</w:t>
      </w:r>
      <w:r>
        <w:t xml:space="preserve"> </w:t>
      </w:r>
      <w:r>
        <w:t xml:space="preserve">Binds the first result of the component view query (myPredicate) to the myChildComponent property of the class. Not available for directives.</w:t>
      </w:r>
    </w:p>
    <w:p>
      <w:pPr>
        <w:pStyle w:val="BodyText"/>
      </w:pPr>
      <w:r>
        <w:t xml:space="preserve">@ViewChildren</w:t>
      </w:r>
      <w:r>
        <w:t xml:space="preserve">(myPredicate) myChildComponents;</w:t>
      </w:r>
      <w:r>
        <w:t xml:space="preserve"> </w:t>
      </w:r>
      <w:r>
        <w:t xml:space="preserve">Binds the results of the component view query (myPredicate) to the myChildComponents property of the class. Not available for directives.</w:t>
      </w:r>
      <w:r>
        <w:t xml:space="preserve"> </w:t>
      </w:r>
      <w:r>
        <w:t xml:space="preserve">&gt; abc</w:t>
      </w:r>
    </w:p>
    <w:bookmarkEnd w:id="195"/>
    <w:bookmarkEnd w:id="196"/>
    <w:bookmarkStart w:id="197" w:name="infinite-scrolling"/>
    <w:p>
      <w:pPr>
        <w:pStyle w:val="Heading2"/>
      </w:pPr>
      <w:r>
        <w:t xml:space="preserve">Infinite Scrolling</w:t>
      </w:r>
    </w:p>
    <w:p>
      <w:pPr>
        <w:pStyle w:val="FirstParagraph"/>
      </w:pPr>
      <w:r>
        <w:t xml:space="preserve">This example demonstrates infinite scrolling, using a custom directive and rxjs operations.</w:t>
      </w:r>
      <w:r>
        <w:t xml:space="preserve"> </w:t>
      </w:r>
      <w:r>
        <w:t xml:space="preserve">As a person scrolls to the bottom of a page, a new set of data is appended to the end</w:t>
      </w:r>
      <w:r>
        <w:t xml:space="preserve"> </w:t>
      </w:r>
      <w:r>
        <w:t xml:space="preserve">of the current list of data.</w:t>
      </w:r>
    </w:p>
    <w:p>
      <w:pPr>
        <w:pStyle w:val="BodyText"/>
      </w:pPr>
      <w:r>
        <w:t xml:space="preserve">Notes on Directives: https://angular.io/api/core/Directive</w:t>
      </w:r>
    </w:p>
    <w:p>
      <w:pPr>
        <w:pStyle w:val="BodyText"/>
      </w:pPr>
      <w:r>
        <w:t xml:space="preserve">This example is based on the code found at: https://netbasal.com/build-an-infinite-scroll-component-in-angular-a9c16907a94d</w:t>
      </w:r>
    </w:p>
    <w:p>
      <w:pPr>
        <w:pStyle w:val="BodyText"/>
      </w:pPr>
      <w:r>
        <w:t xml:space="preserve">In order to observe when a person has reached the bottom of a page of information,</w:t>
      </w:r>
      <w:r>
        <w:t xml:space="preserve"> </w:t>
      </w:r>
      <w:r>
        <w:t xml:space="preserve">we use an Intersection Observer: https://developer.mozilla.org/en-US/docs/Web/API/Intersection_Observer_API The observer is set to detect intersections between the element</w:t>
      </w:r>
      <w:r>
        <w:t xml:space="preserve"> </w:t>
      </w:r>
      <w:r>
        <w:t xml:space="preserve">that the directive is applied to and a defined</w:t>
      </w:r>
      <w:r>
        <w:t xml:space="preserve"> </w:t>
      </w:r>
      <w:r>
        <w:t xml:space="preserve">“</w:t>
      </w:r>
      <w:r>
        <w:t xml:space="preserve">trigger</w:t>
      </w:r>
      <w:r>
        <w:t xml:space="preserve">”</w:t>
      </w:r>
      <w:r>
        <w:t xml:space="preserve"> </w:t>
      </w:r>
      <w:r>
        <w:t xml:space="preserve">element. When this intersection</w:t>
      </w:r>
      <w:r>
        <w:t xml:space="preserve"> </w:t>
      </w:r>
      <w:r>
        <w:t xml:space="preserve">occurs, a trigger event is sent from the directive.</w:t>
      </w:r>
    </w:p>
    <w:p>
      <w:pPr>
        <w:pStyle w:val="BodyText"/>
      </w:pPr>
      <w:r>
        <w:t xml:space="preserve">When the EmployeesComponent receives the trigger event, it calls next on a Trigger Subject. The subject uses pagination techniques to request a chunk of employees (via the http call in</w:t>
      </w:r>
      <w:r>
        <w:t xml:space="preserve"> </w:t>
      </w:r>
      <w:r>
        <w:t xml:space="preserve">the EmployeesService). The list of employees received in the request is then piped into two observables, which give us the list of employees and a boolean stating whether there are still data points to be loaded on the server.</w:t>
      </w:r>
      <w:r>
        <w:t xml:space="preserve"> </w:t>
      </w:r>
      <w:r>
        <w:t xml:space="preserve">&gt; abc</w:t>
      </w:r>
    </w:p>
    <w:bookmarkEnd w:id="197"/>
    <w:bookmarkStart w:id="199" w:name="content-projection"/>
    <w:p>
      <w:pPr>
        <w:pStyle w:val="Heading2"/>
      </w:pPr>
      <w:r>
        <w:t xml:space="preserve">Content Projection</w:t>
      </w:r>
    </w:p>
    <w:p>
      <w:pPr>
        <w:pStyle w:val="BlockText"/>
      </w:pPr>
      <w:r>
        <w:t xml:space="preserve">abc</w:t>
      </w:r>
    </w:p>
    <w:bookmarkStart w:id="198" w:name="multiple-ng-content"/>
    <w:p>
      <w:pPr>
        <w:pStyle w:val="Heading3"/>
      </w:pPr>
      <w:r>
        <w:t xml:space="preserve">Multiple Ng-Content</w:t>
      </w:r>
    </w:p>
    <w:p>
      <w:pPr>
        <w:pStyle w:val="BlockText"/>
      </w:pPr>
      <w:r>
        <w:t xml:space="preserve">abc</w:t>
      </w:r>
    </w:p>
    <w:bookmarkEnd w:id="198"/>
    <w:bookmarkEnd w:id="199"/>
    <w:bookmarkStart w:id="200" w:name="ngswitch"/>
    <w:p>
      <w:pPr>
        <w:pStyle w:val="Heading2"/>
      </w:pPr>
      <w:r>
        <w:t xml:space="preserve">ngSwitch</w:t>
      </w:r>
    </w:p>
    <w:p>
      <w:pPr>
        <w:pStyle w:val="FirstParagraph"/>
      </w:pPr>
      <w:r>
        <w:t xml:space="preserve">This step is optional - only do it if the class is moving along quickly.</w:t>
      </w:r>
    </w:p>
    <w:p>
      <w:pPr>
        <w:pStyle w:val="BodyText"/>
      </w:pPr>
      <w:r>
        <w:t xml:space="preserve">Should we care about a switch statement? Can’t you just use a bunch of IF</w:t>
      </w:r>
      <w:r>
        <w:t xml:space="preserve"> </w:t>
      </w:r>
      <w:r>
        <w:t xml:space="preserve">statements instead?</w:t>
      </w:r>
    </w:p>
    <w:p>
      <w:pPr>
        <w:pStyle w:val="BodyText"/>
      </w:pPr>
      <w:r>
        <w:t xml:space="preserve">Of course it is possible to just use IF and never use switch. But it is also</w:t>
      </w:r>
      <w:r>
        <w:t xml:space="preserve"> </w:t>
      </w:r>
      <w:r>
        <w:t xml:space="preserve">good to have this switch in your toolbox. Switch more explicitly expresses</w:t>
      </w:r>
      <w:r>
        <w:t xml:space="preserve"> </w:t>
      </w:r>
      <w:r>
        <w:t xml:space="preserve">to a human reader what you are trying to say.</w:t>
      </w:r>
      <w:r>
        <w:t xml:space="preserve"> </w:t>
      </w:r>
      <w:r>
        <w:t xml:space="preserve">&gt; abc</w:t>
      </w:r>
    </w:p>
    <w:bookmarkEnd w:id="200"/>
    <w:bookmarkStart w:id="201" w:name="Xc1bce0f3636dea61686b78899746b964c1498d7"/>
    <w:p>
      <w:pPr>
        <w:pStyle w:val="Heading2"/>
      </w:pPr>
      <w:r>
        <w:t xml:space="preserve">Sanitization - secure handling of user-provided data</w:t>
      </w:r>
    </w:p>
    <w:p>
      <w:pPr>
        <w:pStyle w:val="BlockText"/>
      </w:pPr>
      <w:r>
        <w:t xml:space="preserve">abc</w:t>
      </w:r>
    </w:p>
    <w:bookmarkEnd w:id="201"/>
    <w:bookmarkStart w:id="203" w:name="component-inheritance"/>
    <w:p>
      <w:pPr>
        <w:pStyle w:val="Heading2"/>
      </w:pPr>
      <w:r>
        <w:t xml:space="preserve">Component Inheritance</w:t>
      </w:r>
    </w:p>
    <w:bookmarkStart w:id="202" w:name="reusing-code-with-a-different-template"/>
    <w:p>
      <w:pPr>
        <w:pStyle w:val="Heading3"/>
      </w:pPr>
      <w:r>
        <w:t xml:space="preserve">Reusing code with a different template</w:t>
      </w:r>
    </w:p>
    <w:p>
      <w:pPr>
        <w:pStyle w:val="FirstParagraph"/>
      </w:pPr>
      <w:r>
        <w:t xml:space="preserve">Component Inheritance was introduced in Angular 2.3 While it may be a feature</w:t>
      </w:r>
      <w:r>
        <w:t xml:space="preserve"> </w:t>
      </w:r>
      <w:r>
        <w:t xml:space="preserve">now supported by the framework we should be cautious to warn students of its use.</w:t>
      </w:r>
      <w:r>
        <w:t xml:space="preserve"> </w:t>
      </w:r>
      <w:r>
        <w:t xml:space="preserve">There are a few good use cases for this feature that help component library authors.</w:t>
      </w:r>
      <w:r>
        <w:t xml:space="preserve"> </w:t>
      </w:r>
      <w:r>
        <w:t xml:space="preserve">We should encourage students to rather then rely on Component Inheritance</w:t>
      </w:r>
      <w:r>
        <w:t xml:space="preserve"> </w:t>
      </w:r>
      <w:r>
        <w:t xml:space="preserve">use well defined small components that compose our UI.</w:t>
      </w:r>
    </w:p>
    <w:p>
      <w:pPr>
        <w:pStyle w:val="BodyText"/>
      </w:pPr>
      <w:r>
        <w:t xml:space="preserve">This example we have a complex data view component with the same Inputs and Outputs.</w:t>
      </w:r>
      <w:r>
        <w:t xml:space="preserve"> </w:t>
      </w:r>
      <w:r>
        <w:t xml:space="preserve">We use Component Inheritance to easily allow different template views</w:t>
      </w:r>
      <w:r>
        <w:t xml:space="preserve"> </w:t>
      </w:r>
      <w:r>
        <w:t xml:space="preserve">to display the same data.</w:t>
      </w:r>
      <w:r>
        <w:t xml:space="preserve"> </w:t>
      </w:r>
      <w:r>
        <w:t xml:space="preserve">&gt; abc</w:t>
      </w:r>
    </w:p>
    <w:bookmarkEnd w:id="202"/>
    <w:bookmarkEnd w:id="203"/>
    <w:bookmarkStart w:id="205" w:name="multi-providers"/>
    <w:p>
      <w:pPr>
        <w:pStyle w:val="Heading2"/>
      </w:pPr>
      <w:r>
        <w:t xml:space="preserve">Multi Providers</w:t>
      </w:r>
    </w:p>
    <w:p>
      <w:pPr>
        <w:pStyle w:val="FirstParagraph"/>
      </w:pPr>
      <w:r>
        <w:t xml:space="preserve">Using the multi: true option in a provider object allows for a service to be provided</w:t>
      </w:r>
      <w:r>
        <w:t xml:space="preserve"> </w:t>
      </w:r>
      <w:r>
        <w:t xml:space="preserve">multiple ways</w:t>
      </w:r>
    </w:p>
    <w:bookmarkStart w:id="204" w:name="motivation-for-using-multi-providers"/>
    <w:p>
      <w:pPr>
        <w:pStyle w:val="Heading3"/>
      </w:pPr>
      <w:r>
        <w:t xml:space="preserve">Motivation for using multi providers</w:t>
      </w:r>
    </w:p>
    <w:p>
      <w:pPr>
        <w:pStyle w:val="BlockText"/>
      </w:pPr>
      <w:r>
        <w:t xml:space="preserve">abc</w:t>
      </w:r>
    </w:p>
    <w:bookmarkEnd w:id="204"/>
    <w:bookmarkEnd w:id="205"/>
    <w:bookmarkStart w:id="206" w:name="custom-pipes"/>
    <w:p>
      <w:pPr>
        <w:pStyle w:val="Heading2"/>
      </w:pPr>
      <w:r>
        <w:t xml:space="preserve">Custom pipes</w:t>
      </w:r>
    </w:p>
    <w:p>
      <w:pPr>
        <w:pStyle w:val="FirstParagraph"/>
      </w:pPr>
      <w:r>
        <w:t xml:space="preserve">By default, custom pipes are</w:t>
      </w:r>
      <w:r>
        <w:t xml:space="preserve"> </w:t>
      </w:r>
      <w:r>
        <w:t xml:space="preserve">“</w:t>
      </w:r>
      <w:r>
        <w:t xml:space="preserve">pure</w:t>
      </w:r>
      <w:r>
        <w:t xml:space="preserve">”</w:t>
      </w:r>
      <w:r>
        <w:t xml:space="preserve"> </w:t>
      </w:r>
      <w:r>
        <w:t xml:space="preserve">– they only re-run when they detect</w:t>
      </w:r>
      <w:r>
        <w:t xml:space="preserve"> </w:t>
      </w:r>
      <w:r>
        <w:t xml:space="preserve">a change to a primitive or to an object reference (not to the properties</w:t>
      </w:r>
      <w:r>
        <w:t xml:space="preserve"> </w:t>
      </w:r>
      <w:r>
        <w:t xml:space="preserve">within the object or array).</w:t>
      </w:r>
    </w:p>
    <w:p>
      <w:pPr>
        <w:pStyle w:val="BodyText"/>
      </w:pPr>
      <w:r>
        <w:t xml:space="preserve">Impure pipes are run during every change detection cycle, and therefore</w:t>
      </w:r>
      <w:r>
        <w:t xml:space="preserve"> </w:t>
      </w:r>
      <w:r>
        <w:t xml:space="preserve">get called far more often. To mark a pipe as impure, set</w:t>
      </w:r>
      <w:r>
        <w:t xml:space="preserve"> </w:t>
      </w:r>
      <w:r>
        <w:t xml:space="preserve">“</w:t>
      </w:r>
      <w:r>
        <w:t xml:space="preserve">pure</w:t>
      </w:r>
      <w:r>
        <w:t xml:space="preserve">”</w:t>
      </w:r>
      <w:r>
        <w:t xml:space="preserve"> </w:t>
      </w:r>
      <w:r>
        <w:t xml:space="preserve">to false</w:t>
      </w:r>
      <w:r>
        <w:t xml:space="preserve"> </w:t>
      </w:r>
      <w:r>
        <w:t xml:space="preserve">in the pipe definition.</w:t>
      </w:r>
    </w:p>
    <w:p>
      <w:pPr>
        <w:pStyle w:val="BodyText"/>
      </w:pPr>
      <w:r>
        <w:t xml:space="preserve">Discussion:</w:t>
      </w:r>
    </w:p>
    <w:p>
      <w:pPr>
        <w:pStyle w:val="BodyText"/>
      </w:pPr>
      <w:r>
        <w:t xml:space="preserve">https://angular.io/guide/pipes#pure-and-impure-pipes</w:t>
      </w:r>
    </w:p>
    <w:p>
      <w:pPr>
        <w:pStyle w:val="BlockText"/>
      </w:pPr>
      <w:r>
        <w:t xml:space="preserve">abc</w:t>
      </w:r>
    </w:p>
    <w:bookmarkEnd w:id="206"/>
    <w:bookmarkStart w:id="207" w:name="custom-pipes-1"/>
    <w:p>
      <w:pPr>
        <w:pStyle w:val="Heading2"/>
      </w:pPr>
      <w:r>
        <w:t xml:space="preserve">Custom pipes</w:t>
      </w:r>
    </w:p>
    <w:p>
      <w:pPr>
        <w:pStyle w:val="FirstParagraph"/>
      </w:pPr>
      <w:r>
        <w:t xml:space="preserve">By default, custom pipes are</w:t>
      </w:r>
      <w:r>
        <w:t xml:space="preserve"> </w:t>
      </w:r>
      <w:r>
        <w:t xml:space="preserve">“</w:t>
      </w:r>
      <w:r>
        <w:t xml:space="preserve">pure</w:t>
      </w:r>
      <w:r>
        <w:t xml:space="preserve">”</w:t>
      </w:r>
      <w:r>
        <w:t xml:space="preserve"> </w:t>
      </w:r>
      <w:r>
        <w:t xml:space="preserve">– they only re-run when they detect</w:t>
      </w:r>
      <w:r>
        <w:t xml:space="preserve"> </w:t>
      </w:r>
      <w:r>
        <w:t xml:space="preserve">a change to a primitive or to an object reference (not to the properties</w:t>
      </w:r>
      <w:r>
        <w:t xml:space="preserve"> </w:t>
      </w:r>
      <w:r>
        <w:t xml:space="preserve">within the object or array).</w:t>
      </w:r>
    </w:p>
    <w:p>
      <w:pPr>
        <w:pStyle w:val="BodyText"/>
      </w:pPr>
      <w:r>
        <w:t xml:space="preserve">Impure pipes are run during every change detection cycle, and therefore</w:t>
      </w:r>
      <w:r>
        <w:t xml:space="preserve"> </w:t>
      </w:r>
      <w:r>
        <w:t xml:space="preserve">get called far more often. To mark a pipe as impure, set</w:t>
      </w:r>
      <w:r>
        <w:t xml:space="preserve"> </w:t>
      </w:r>
      <w:r>
        <w:t xml:space="preserve">“</w:t>
      </w:r>
      <w:r>
        <w:t xml:space="preserve">pure</w:t>
      </w:r>
      <w:r>
        <w:t xml:space="preserve">”</w:t>
      </w:r>
      <w:r>
        <w:t xml:space="preserve"> </w:t>
      </w:r>
      <w:r>
        <w:t xml:space="preserve">to false</w:t>
      </w:r>
      <w:r>
        <w:t xml:space="preserve"> </w:t>
      </w:r>
      <w:r>
        <w:t xml:space="preserve">in the pipe definition.</w:t>
      </w:r>
    </w:p>
    <w:p>
      <w:pPr>
        <w:pStyle w:val="BodyText"/>
      </w:pPr>
      <w:r>
        <w:t xml:space="preserve">Discussion:</w:t>
      </w:r>
    </w:p>
    <w:p>
      <w:pPr>
        <w:pStyle w:val="BodyText"/>
      </w:pPr>
      <w:r>
        <w:t xml:space="preserve">https://angular.io/guide/pipes#pure-and-impure-pipes</w:t>
      </w:r>
    </w:p>
    <w:p>
      <w:pPr>
        <w:pStyle w:val="BlockText"/>
      </w:pPr>
      <w:r>
        <w:t xml:space="preserve">abc</w:t>
      </w:r>
    </w:p>
    <w:bookmarkEnd w:id="207"/>
    <w:bookmarkStart w:id="212" w:name="unit-testing"/>
    <w:p>
      <w:pPr>
        <w:pStyle w:val="Heading2"/>
      </w:pPr>
      <w:r>
        <w:t xml:space="preserve">Unit testing</w:t>
      </w:r>
    </w:p>
    <w:p>
      <w:pPr>
        <w:pStyle w:val="FirstParagraph"/>
      </w:pPr>
      <w:r>
        <w:t xml:space="preserve">This is our introduction to unit testing. Here we unit test just</w:t>
      </w:r>
      <w:r>
        <w:t xml:space="preserve"> </w:t>
      </w:r>
      <w:r>
        <w:t xml:space="preserve">a service in a very simple way. You can see all of the machinery</w:t>
      </w:r>
      <w:r>
        <w:t xml:space="preserve"> </w:t>
      </w:r>
      <w:r>
        <w:t xml:space="preserve">necessary to do basic Angular testing.</w:t>
      </w:r>
    </w:p>
    <w:p>
      <w:pPr>
        <w:pStyle w:val="BodyText"/>
      </w:pPr>
      <w:r>
        <w:t xml:space="preserve">Use CLI/Nx to generate and run tests with Jest.</w:t>
      </w:r>
    </w:p>
    <w:bookmarkStart w:id="208" w:name="simple-spec"/>
    <w:p>
      <w:pPr>
        <w:pStyle w:val="Heading3"/>
      </w:pPr>
      <w:r>
        <w:t xml:space="preserve">Simple spec</w:t>
      </w:r>
    </w:p>
    <w:p>
      <w:pPr>
        <w:pStyle w:val="FirstParagraph"/>
      </w:pPr>
      <w:r>
        <w:t xml:space="preserve">simple.spec.ts shows basics of a Jest test.</w:t>
      </w:r>
    </w:p>
    <w:bookmarkEnd w:id="208"/>
    <w:bookmarkStart w:id="209" w:name="service-tests"/>
    <w:p>
      <w:pPr>
        <w:pStyle w:val="Heading3"/>
      </w:pPr>
      <w:r>
        <w:t xml:space="preserve">Service Tests</w:t>
      </w:r>
    </w:p>
    <w:p>
      <w:pPr>
        <w:numPr>
          <w:ilvl w:val="0"/>
          <w:numId w:val="1033"/>
        </w:numPr>
        <w:pStyle w:val="Compact"/>
      </w:pPr>
      <w:r>
        <w:t xml:space="preserve">hello.service.spec.ts Simple service that can be tested without Angular</w:t>
      </w:r>
      <w:r>
        <w:t xml:space="preserve"> </w:t>
      </w:r>
      <w:r>
        <w:t xml:space="preserve">&gt; abc</w:t>
      </w:r>
    </w:p>
    <w:bookmarkEnd w:id="209"/>
    <w:bookmarkStart w:id="210" w:name="jest-mocks"/>
    <w:p>
      <w:pPr>
        <w:pStyle w:val="Heading3"/>
      </w:pPr>
      <w:r>
        <w:t xml:space="preserve">Jest mocks</w:t>
      </w:r>
    </w:p>
    <w:p>
      <w:pPr>
        <w:pStyle w:val="FirstParagraph"/>
      </w:pPr>
      <w:r>
        <w:t xml:space="preserve">Jest doesn’t include an</w:t>
      </w:r>
      <w:r>
        <w:t xml:space="preserve"> </w:t>
      </w:r>
      <w:r>
        <w:t xml:space="preserve">“</w:t>
      </w:r>
      <w:r>
        <w:t xml:space="preserve">in the box</w:t>
      </w:r>
      <w:r>
        <w:t xml:space="preserve">”</w:t>
      </w:r>
      <w:r>
        <w:t xml:space="preserve"> </w:t>
      </w:r>
      <w:r>
        <w:t xml:space="preserve">tool to make a mocked replacement</w:t>
      </w:r>
      <w:r>
        <w:t xml:space="preserve"> </w:t>
      </w:r>
      <w:r>
        <w:t xml:space="preserve">for a class to use in testing. We think this might be because Jest’s</w:t>
      </w:r>
      <w:r>
        <w:t xml:space="preserve"> </w:t>
      </w:r>
      <w:r>
        <w:t xml:space="preserve">heritage is from environments where classes aren’t mocked very often,</w:t>
      </w:r>
      <w:r>
        <w:t xml:space="preserve"> </w:t>
      </w:r>
      <w:r>
        <w:t xml:space="preserve">but we don’t know for sure.</w:t>
      </w:r>
    </w:p>
    <w:p>
      <w:pPr>
        <w:pStyle w:val="BodyText"/>
      </w:pPr>
      <w:r>
        <w:t xml:space="preserve">Yet mocking out a class, like an Angular service is extremely common</w:t>
      </w:r>
      <w:r>
        <w:t xml:space="preserve"> </w:t>
      </w:r>
      <w:r>
        <w:t xml:space="preserve">in Angular testing, so we’re added on a tool to make it concise and</w:t>
      </w:r>
      <w:r>
        <w:t xml:space="preserve"> </w:t>
      </w:r>
      <w:r>
        <w:t xml:space="preserve">type safe. We’ve chosen the jest-createspyobj package:</w:t>
      </w:r>
    </w:p>
    <w:p>
      <w:pPr>
        <w:pStyle w:val="BodyText"/>
      </w:pPr>
      <w:r>
        <w:t xml:space="preserve">https://github.com/unlight/jest-createspyobj</w:t>
      </w:r>
    </w:p>
    <w:p>
      <w:pPr>
        <w:pStyle w:val="BodyText"/>
      </w:pPr>
      <w:r>
        <w:t xml:space="preserve">import { createSpyObj } from</w:t>
      </w:r>
      <w:r>
        <w:t xml:space="preserve"> </w:t>
      </w:r>
      <w:r>
        <w:t xml:space="preserve">‘</w:t>
      </w:r>
      <w:r>
        <w:t xml:space="preserve">jest-createspyobj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There is also a more Angular-centric tool for the purpose, to consider</w:t>
      </w:r>
      <w:r>
        <w:t xml:space="preserve"> </w:t>
      </w:r>
      <w:r>
        <w:t xml:space="preserve">instead:</w:t>
      </w:r>
    </w:p>
    <w:p>
      <w:pPr>
        <w:pStyle w:val="BodyText"/>
      </w:pPr>
      <w:r>
        <w:t xml:space="preserve">https://github.com/hirezio/auto-spies/tree/master/packages/jest-auto-spies</w:t>
      </w:r>
    </w:p>
    <w:p>
      <w:pPr>
        <w:pStyle w:val="BodyText"/>
      </w:pPr>
      <w:r>
        <w:t xml:space="preserve">import { Spy, createSpyFromClass } from</w:t>
      </w:r>
      <w:r>
        <w:t xml:space="preserve"> </w:t>
      </w:r>
      <w:r>
        <w:t xml:space="preserve">‘</w:t>
      </w:r>
      <w:r>
        <w:t xml:space="preserve">jest-auto-spies</w:t>
      </w:r>
      <w:r>
        <w:t xml:space="preserve">’</w:t>
      </w:r>
      <w:r>
        <w:t xml:space="preserve">;</w:t>
      </w:r>
      <w:r>
        <w:t xml:space="preserve"> </w:t>
      </w:r>
      <w:r>
        <w:t xml:space="preserve">&gt; abc</w:t>
      </w:r>
    </w:p>
    <w:bookmarkEnd w:id="210"/>
    <w:bookmarkStart w:id="211" w:name="angular-testbed-module"/>
    <w:p>
      <w:pPr>
        <w:pStyle w:val="Heading3"/>
      </w:pPr>
      <w:r>
        <w:t xml:space="preserve">Angular Testbed Module</w:t>
      </w:r>
    </w:p>
    <w:p>
      <w:pPr>
        <w:pStyle w:val="BlockText"/>
      </w:pPr>
      <w:r>
        <w:t xml:space="preserve">abc</w:t>
      </w:r>
    </w:p>
    <w:bookmarkEnd w:id="211"/>
    <w:bookmarkEnd w:id="212"/>
    <w:bookmarkStart w:id="217" w:name="more-unit-testing"/>
    <w:p>
      <w:pPr>
        <w:pStyle w:val="Heading2"/>
      </w:pPr>
      <w:r>
        <w:t xml:space="preserve">More unit testing</w:t>
      </w:r>
    </w:p>
    <w:bookmarkStart w:id="213" w:name="unit-testing-pipes"/>
    <w:p>
      <w:pPr>
        <w:pStyle w:val="Heading3"/>
      </w:pPr>
      <w:r>
        <w:t xml:space="preserve">Unit testing pipes</w:t>
      </w:r>
    </w:p>
    <w:p>
      <w:pPr>
        <w:pStyle w:val="FirstParagraph"/>
      </w:pPr>
      <w:r>
        <w:t xml:space="preserve">pipes.spec.ts</w:t>
      </w:r>
    </w:p>
    <w:bookmarkEnd w:id="213"/>
    <w:bookmarkStart w:id="214" w:name="http-mocking"/>
    <w:p>
      <w:pPr>
        <w:pStyle w:val="Heading3"/>
      </w:pPr>
      <w:r>
        <w:t xml:space="preserve">HTTP Mocking</w:t>
      </w:r>
    </w:p>
    <w:p>
      <w:pPr>
        <w:numPr>
          <w:ilvl w:val="0"/>
          <w:numId w:val="1034"/>
        </w:numPr>
        <w:pStyle w:val="Compact"/>
      </w:pPr>
      <w:r>
        <w:t xml:space="preserve">Mocking HTTP responses: sw.service.spec.ts</w:t>
      </w:r>
      <w:r>
        <w:t xml:space="preserve"> </w:t>
      </w:r>
      <w:r>
        <w:t xml:space="preserve">&gt; abc</w:t>
      </w:r>
    </w:p>
    <w:bookmarkEnd w:id="214"/>
    <w:bookmarkStart w:id="215" w:name="asynchronous-testing"/>
    <w:p>
      <w:pPr>
        <w:pStyle w:val="Heading3"/>
      </w:pPr>
      <w:r>
        <w:t xml:space="preserve">Asynchronous testing</w:t>
      </w:r>
    </w:p>
    <w:p>
      <w:pPr>
        <w:numPr>
          <w:ilvl w:val="0"/>
          <w:numId w:val="1035"/>
        </w:numPr>
        <w:pStyle w:val="Compact"/>
      </w:pPr>
      <w:r>
        <w:t xml:space="preserve">Mocking with synchronous observables: app.component.spec.ts</w:t>
      </w:r>
    </w:p>
    <w:p>
      <w:pPr>
        <w:numPr>
          <w:ilvl w:val="0"/>
          <w:numId w:val="1035"/>
        </w:numPr>
        <w:pStyle w:val="Compact"/>
      </w:pPr>
      <w:r>
        <w:t xml:space="preserve">Truly asynchronous tests: sw.service.spec.ts</w:t>
      </w:r>
    </w:p>
    <w:p>
      <w:pPr>
        <w:numPr>
          <w:ilvl w:val="0"/>
          <w:numId w:val="1035"/>
        </w:numPr>
        <w:pStyle w:val="Compact"/>
      </w:pPr>
      <w:r>
        <w:t xml:space="preserve">Manually stepping through time: app.component.spec.ts</w:t>
      </w:r>
    </w:p>
    <w:p>
      <w:pPr>
        <w:pStyle w:val="BlockText"/>
      </w:pPr>
      <w:r>
        <w:t xml:space="preserve">abc</w:t>
      </w:r>
    </w:p>
    <w:bookmarkEnd w:id="215"/>
    <w:bookmarkStart w:id="216" w:name="unit-testing-component-templates"/>
    <w:p>
      <w:pPr>
        <w:pStyle w:val="Heading3"/>
      </w:pPr>
      <w:r>
        <w:t xml:space="preserve">Unit testing component templates</w:t>
      </w:r>
    </w:p>
    <w:p>
      <w:pPr>
        <w:pStyle w:val="BlockText"/>
      </w:pPr>
      <w:r>
        <w:t xml:space="preserve">abc</w:t>
      </w:r>
    </w:p>
    <w:bookmarkEnd w:id="216"/>
    <w:bookmarkEnd w:id="217"/>
    <w:bookmarkStart w:id="222" w:name="component-styling"/>
    <w:p>
      <w:pPr>
        <w:pStyle w:val="Heading2"/>
      </w:pPr>
      <w:r>
        <w:t xml:space="preserve">Component styling</w:t>
      </w:r>
    </w:p>
    <w:bookmarkStart w:id="218" w:name="scoped-css"/>
    <w:p>
      <w:pPr>
        <w:pStyle w:val="Heading3"/>
      </w:pPr>
      <w:r>
        <w:t xml:space="preserve">Scoped CSS</w:t>
      </w:r>
    </w:p>
    <w:p>
      <w:pPr>
        <w:pStyle w:val="FirstParagraph"/>
      </w:pPr>
      <w:r>
        <w:t xml:space="preserve">Each component uses a different style technique.</w:t>
      </w:r>
    </w:p>
    <w:p>
      <w:pPr>
        <w:pStyle w:val="SourceCode"/>
      </w:pPr>
      <w:r>
        <w:rPr>
          <w:rStyle w:val="VerbatimChar"/>
        </w:rPr>
        <w:t xml:space="preserve">styles: []</w:t>
      </w:r>
      <w:r>
        <w:br/>
      </w:r>
      <w:r>
        <w:rPr>
          <w:rStyle w:val="VerbatimChar"/>
        </w:rPr>
        <w:t xml:space="preserve">styleUrls: []</w:t>
      </w:r>
      <w:r>
        <w:br/>
      </w:r>
      <w:r>
        <w:rPr>
          <w:rStyle w:val="VerbatimChar"/>
        </w:rPr>
        <w:t xml:space="preserve">styles tags</w:t>
      </w:r>
    </w:p>
    <w:bookmarkEnd w:id="218"/>
    <w:bookmarkStart w:id="220" w:name="viewencapsulation"/>
    <w:p>
      <w:pPr>
        <w:pStyle w:val="Heading3"/>
      </w:pPr>
      <w:r>
        <w:t xml:space="preserve">ViewEncapsulation</w:t>
      </w:r>
    </w:p>
    <w:p>
      <w:pPr>
        <w:pStyle w:val="FirstParagraph"/>
      </w:pPr>
      <w:r>
        <w:t xml:space="preserve">Use the last (third.ts) component to use the different</w:t>
      </w:r>
      <w:r>
        <w:t xml:space="preserve"> </w:t>
      </w:r>
      <w:r>
        <w:t xml:space="preserve">ViewEncapsulation modes and demonstrate the different side effects.</w:t>
      </w:r>
    </w:p>
    <w:p>
      <w:pPr>
        <w:pStyle w:val="SourceCode"/>
      </w:pPr>
      <w:r>
        <w:rPr>
          <w:rStyle w:val="VerbatimChar"/>
        </w:rPr>
        <w:t xml:space="preserve">@Component({</w:t>
      </w:r>
      <w:r>
        <w:br/>
      </w:r>
      <w:r>
        <w:rPr>
          <w:rStyle w:val="VerbatimChar"/>
        </w:rPr>
        <w:t xml:space="preserve">  encapsulation: ViewEncapsulation.Emulated,  // default</w:t>
      </w:r>
      <w:r>
        <w:br/>
      </w:r>
      <w:r>
        <w:rPr>
          <w:rStyle w:val="VerbatimChar"/>
        </w:rPr>
        <w:t xml:space="preserve">  encapsulation: ViewEncapsulation.None       // Global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Developer Guide - Component Styles:</w:t>
      </w:r>
      <w:r>
        <w:t xml:space="preserve"> </w:t>
      </w:r>
      <w:hyperlink r:id="rId219">
        <w:r>
          <w:rPr>
            <w:rStyle w:val="Hyperlink"/>
          </w:rPr>
          <w:t xml:space="preserve">https://angular.io/guide/component-styles</w:t>
        </w:r>
      </w:hyperlink>
    </w:p>
    <w:bookmarkEnd w:id="220"/>
    <w:bookmarkStart w:id="221" w:name="targeting-the-component-itself"/>
    <w:p>
      <w:pPr>
        <w:pStyle w:val="Heading3"/>
      </w:pPr>
      <w:r>
        <w:t xml:space="preserve">Targeting the component itself</w:t>
      </w:r>
    </w:p>
    <w:p>
      <w:pPr>
        <w:pStyle w:val="FirstParagraph"/>
      </w:pPr>
      <w:r>
        <w:t xml:space="preserve">You can use the :host selector to target styles to apply to the</w:t>
      </w:r>
      <w:r>
        <w:t xml:space="preserve"> </w:t>
      </w:r>
      <w:r>
        <w:t xml:space="preserve">component itself, as it is an HTML element. It is often necessary to</w:t>
      </w:r>
      <w:r>
        <w:t xml:space="preserve"> </w:t>
      </w:r>
      <w:r>
        <w:t xml:space="preserve">apply a display style as well, to make this element behave as you</w:t>
      </w:r>
      <w:r>
        <w:t xml:space="preserve"> </w:t>
      </w:r>
      <w:r>
        <w:t xml:space="preserve">would expect. By default it does not behave like a DIV.</w:t>
      </w:r>
      <w:r>
        <w:t xml:space="preserve"> </w:t>
      </w:r>
      <w:r>
        <w:t xml:space="preserve">&gt; abc</w:t>
      </w:r>
    </w:p>
    <w:p>
      <w:pPr>
        <w:pStyle w:val="BlockText"/>
      </w:pPr>
      <w:r>
        <w:t xml:space="preserve">abc</w:t>
      </w:r>
    </w:p>
    <w:bookmarkEnd w:id="221"/>
    <w:bookmarkEnd w:id="222"/>
    <w:bookmarkStart w:id="223" w:name="custom-preload-strategies"/>
    <w:p>
      <w:pPr>
        <w:pStyle w:val="Heading2"/>
      </w:pPr>
      <w:r>
        <w:t xml:space="preserve">Custom Preload Strategies</w:t>
      </w:r>
    </w:p>
    <w:p>
      <w:pPr>
        <w:pStyle w:val="FirstParagraph"/>
      </w:pPr>
      <w:r>
        <w:t xml:space="preserve">This step shows how to create an injectable class that is a custom implementation</w:t>
      </w:r>
      <w:r>
        <w:t xml:space="preserve"> </w:t>
      </w:r>
      <w:r>
        <w:t xml:space="preserve">of the PreloadingStrategy (angular provided) abstract class.</w:t>
      </w:r>
    </w:p>
    <w:p>
      <w:pPr>
        <w:pStyle w:val="BodyText"/>
      </w:pPr>
      <w:r>
        <w:t xml:space="preserve">There are 4 main route paths:</w:t>
      </w:r>
      <w:r>
        <w:t xml:space="preserve"> </w:t>
      </w:r>
      <w:r>
        <w:t xml:space="preserve">* Home: default path (lazily loaded as well)</w:t>
      </w:r>
      <w:r>
        <w:t xml:space="preserve"> </w:t>
      </w:r>
      <w:r>
        <w:t xml:space="preserve">* Lazy: lazily loaded (non-default path)</w:t>
      </w:r>
      <w:r>
        <w:t xml:space="preserve"> </w:t>
      </w:r>
      <w:r>
        <w:t xml:space="preserve">* Preloaded: preloaded behind the scenes immediately after the current path’s load</w:t>
      </w:r>
      <w:r>
        <w:t xml:space="preserve"> </w:t>
      </w:r>
      <w:r>
        <w:t xml:space="preserve">* Delayed: same as Preloaded but has a 2000 MS delay before it is loaded</w:t>
      </w:r>
    </w:p>
    <w:p>
      <w:pPr>
        <w:pStyle w:val="BodyText"/>
      </w:pPr>
      <w:r>
        <w:t xml:space="preserve">To allow for the injectable to have the needed information to decide what to do, we can</w:t>
      </w:r>
      <w:r>
        <w:t xml:space="preserve"> </w:t>
      </w:r>
      <w:r>
        <w:t xml:space="preserve">add a data object property to the Route objects.</w:t>
      </w:r>
    </w:p>
    <w:p>
      <w:pPr>
        <w:pStyle w:val="BodyText"/>
      </w:pPr>
      <w:r>
        <w:t xml:space="preserve">Two main properties in the data object we set in this step:</w:t>
      </w:r>
      <w:r>
        <w:t xml:space="preserve"> </w:t>
      </w:r>
      <w:r>
        <w:t xml:space="preserve">* preload: boolean for whether to preload the module</w:t>
      </w:r>
      <w:r>
        <w:t xml:space="preserve"> </w:t>
      </w:r>
      <w:r>
        <w:t xml:space="preserve">* delay: combined with preload: true, allows for a delayed preloaded module</w:t>
      </w:r>
    </w:p>
    <w:p>
      <w:pPr>
        <w:pStyle w:val="BodyText"/>
      </w:pPr>
      <w:r>
        <w:t xml:space="preserve">The custom injectable can be assigned to the preloadingStrategy property of the ExtraOptions object</w:t>
      </w:r>
      <w:r>
        <w:t xml:space="preserve"> </w:t>
      </w:r>
      <w:r>
        <w:t xml:space="preserve">of the forRoot() function in the RouterModule.</w:t>
      </w:r>
    </w:p>
    <w:p>
      <w:pPr>
        <w:pStyle w:val="BodyText"/>
      </w:pPr>
      <w:r>
        <w:t xml:space="preserve">Related Articles:</w:t>
      </w:r>
      <w:r>
        <w:t xml:space="preserve"> </w:t>
      </w:r>
      <w:r>
        <w:t xml:space="preserve">https://coryrylan.com/blog/custom-preloading-and-lazy-loading-strategies-with-angular</w:t>
      </w:r>
      <w:r>
        <w:t xml:space="preserve"> </w:t>
      </w:r>
      <w:r>
        <w:t xml:space="preserve">https://www.concretepage.com/angular-2/angular-custom-preloading-strategy</w:t>
      </w:r>
      <w:r>
        <w:t xml:space="preserve"> </w:t>
      </w:r>
      <w:r>
        <w:t xml:space="preserve">&gt; abc</w:t>
      </w:r>
    </w:p>
    <w:bookmarkEnd w:id="223"/>
    <w:bookmarkStart w:id="224" w:name="ngrx-feature-modules"/>
    <w:p>
      <w:pPr>
        <w:pStyle w:val="Heading2"/>
      </w:pPr>
      <w:r>
        <w:t xml:space="preserve">NgRx Feature Modules</w:t>
      </w:r>
    </w:p>
    <w:p>
      <w:pPr>
        <w:pStyle w:val="BlockText"/>
      </w:pPr>
      <w:r>
        <w:t xml:space="preserve">abc</w:t>
      </w:r>
    </w:p>
    <w:p>
      <w:pPr>
        <w:pStyle w:val="BlockText"/>
      </w:pPr>
      <w:r>
        <w:t xml:space="preserve">abc</w:t>
      </w:r>
    </w:p>
    <w:p>
      <w:pPr>
        <w:pStyle w:val="BlockText"/>
      </w:pPr>
      <w:r>
        <w:t xml:space="preserve">abc</w:t>
      </w:r>
    </w:p>
    <w:bookmarkEnd w:id="224"/>
    <w:bookmarkStart w:id="226" w:name="publishing-components-example"/>
    <w:p>
      <w:pPr>
        <w:pStyle w:val="Heading2"/>
      </w:pPr>
      <w:r>
        <w:t xml:space="preserve">Publishing Components Example</w:t>
      </w:r>
    </w:p>
    <w:p>
      <w:pPr>
        <w:pStyle w:val="FirstParagraph"/>
      </w:pPr>
      <w:r>
        <w:t xml:space="preserve">This example shows how to set up an Angular library for distribution, either as a Angular module or as a standalone web component.</w:t>
      </w:r>
    </w:p>
    <w:p>
      <w:pPr>
        <w:pStyle w:val="BodyText"/>
      </w:pPr>
      <w:r>
        <w:t xml:space="preserve">To build a package suitable for distribution on npm as an Angular Element (a web component), run</w:t>
      </w:r>
    </w:p>
    <w:p>
      <w:pPr>
        <w:pStyle w:val="SourceCode"/>
      </w:pPr>
      <w:r>
        <w:rPr>
          <w:rStyle w:val="VerbatimChar"/>
        </w:rPr>
        <w:t xml:space="preserve">npm run build-element</w:t>
      </w:r>
    </w:p>
    <w:p>
      <w:pPr>
        <w:pStyle w:val="FirstParagraph"/>
      </w:pPr>
      <w:r>
        <w:t xml:space="preserve">Relevant doc page:</w:t>
      </w:r>
      <w:r>
        <w:t xml:space="preserve"> </w:t>
      </w:r>
      <w:hyperlink r:id="rId225">
        <w:r>
          <w:rPr>
            <w:rStyle w:val="Hyperlink"/>
          </w:rPr>
          <w:t xml:space="preserve">https://angular.io/guide/elements</w:t>
        </w:r>
      </w:hyperlink>
      <w:r>
        <w:t xml:space="preserve"> </w:t>
      </w:r>
      <w:r>
        <w:t xml:space="preserve">&gt; abc</w:t>
      </w:r>
    </w:p>
    <w:bookmarkEnd w:id="226"/>
    <w:bookmarkEnd w:id="227"/>
    <w:bookmarkStart w:id="259" w:name="Xb9bb7af630c5e3ca1e30b1f052eeb9989641f18"/>
    <w:p>
      <w:pPr>
        <w:pStyle w:val="Heading1"/>
      </w:pPr>
      <w:r>
        <w:t xml:space="preserve">Upgrading, third-party code, examples, and legacy features - extra material for Q&amp;A</w:t>
      </w:r>
    </w:p>
    <w:bookmarkStart w:id="239" w:name="upgrading-from-angularjs-1.x"/>
    <w:p>
      <w:pPr>
        <w:pStyle w:val="Heading2"/>
      </w:pPr>
      <w:r>
        <w:t xml:space="preserve">Upgrading from AngularJS 1.x</w:t>
      </w:r>
    </w:p>
    <w:p>
      <w:pPr>
        <w:pStyle w:val="FirstParagraph"/>
      </w:pPr>
      <w:r>
        <w:t xml:space="preserve">Link to and explain the various tools, mostly those in</w:t>
      </w:r>
      <w:r>
        <w:t xml:space="preserve"> </w:t>
      </w:r>
      <w:r>
        <w:t xml:space="preserve">ngUpgraders, project to unify upgrading.</w:t>
      </w:r>
    </w:p>
    <w:p>
      <w:pPr>
        <w:pStyle w:val="BodyText"/>
      </w:pPr>
      <w:r>
        <w:t xml:space="preserve">https://github.com/ngUpgraders</w:t>
      </w:r>
    </w:p>
    <w:p>
      <w:pPr>
        <w:pStyle w:val="BodyText"/>
      </w:pPr>
      <w:r>
        <w:t xml:space="preserve">Core team said something like this:</w:t>
      </w:r>
    </w:p>
    <w:p>
      <w:pPr>
        <w:numPr>
          <w:ilvl w:val="0"/>
          <w:numId w:val="1036"/>
        </w:numPr>
        <w:pStyle w:val="Compact"/>
      </w:pPr>
      <w:r>
        <w:t xml:space="preserve">Use A1 with component pattern.</w:t>
      </w:r>
    </w:p>
    <w:p>
      <w:pPr>
        <w:numPr>
          <w:ilvl w:val="1"/>
          <w:numId w:val="1037"/>
        </w:numPr>
        <w:pStyle w:val="Compact"/>
      </w:pPr>
      <w:r>
        <w:t xml:space="preserve">Remove $scope</w:t>
      </w:r>
    </w:p>
    <w:p>
      <w:pPr>
        <w:numPr>
          <w:ilvl w:val="1"/>
          <w:numId w:val="1037"/>
        </w:numPr>
        <w:pStyle w:val="Compact"/>
      </w:pPr>
      <w:r>
        <w:t xml:space="preserve">TODO add more from a slide in a talk Paul did</w:t>
      </w:r>
    </w:p>
    <w:p>
      <w:pPr>
        <w:numPr>
          <w:ilvl w:val="0"/>
          <w:numId w:val="1036"/>
        </w:numPr>
        <w:pStyle w:val="Compact"/>
      </w:pPr>
      <w:r>
        <w:t xml:space="preserve">Upgrade to 1.5</w:t>
      </w:r>
    </w:p>
    <w:p>
      <w:pPr>
        <w:numPr>
          <w:ilvl w:val="0"/>
          <w:numId w:val="1036"/>
        </w:numPr>
        <w:pStyle w:val="Compact"/>
      </w:pPr>
      <w:r>
        <w:t xml:space="preserve">Make 1.5 code look like 2.0, using ngForward</w:t>
      </w:r>
    </w:p>
    <w:p>
      <w:pPr>
        <w:numPr>
          <w:ilvl w:val="0"/>
          <w:numId w:val="1036"/>
        </w:numPr>
        <w:pStyle w:val="Compact"/>
      </w:pPr>
      <w:r>
        <w:t xml:space="preserve">Add A2 to the page</w:t>
      </w:r>
    </w:p>
    <w:p>
      <w:pPr>
        <w:numPr>
          <w:ilvl w:val="0"/>
          <w:numId w:val="1036"/>
        </w:numPr>
        <w:pStyle w:val="Compact"/>
      </w:pPr>
      <w:r>
        <w:t xml:space="preserve">Convert one component at a time</w:t>
      </w:r>
    </w:p>
    <w:p>
      <w:pPr>
        <w:numPr>
          <w:ilvl w:val="0"/>
          <w:numId w:val="1036"/>
        </w:numPr>
        <w:pStyle w:val="Compact"/>
      </w:pPr>
      <w:r>
        <w:t xml:space="preserve">Remove A1</w:t>
      </w:r>
    </w:p>
    <w:p>
      <w:pPr>
        <w:pStyle w:val="FirstParagraph"/>
      </w:pPr>
      <w:r>
        <w:t xml:space="preserve">However, we think many companies will not follow this process,</w:t>
      </w:r>
      <w:r>
        <w:t xml:space="preserve"> </w:t>
      </w:r>
      <w:r>
        <w:t xml:space="preserve">rather they will keep old apps on A1 and build new apps on A2.</w:t>
      </w:r>
    </w:p>
    <w:bookmarkStart w:id="233" w:name="ngupgrade"/>
    <w:p>
      <w:pPr>
        <w:pStyle w:val="Heading3"/>
      </w:pPr>
      <w:r>
        <w:t xml:space="preserve">ngUpgrade</w:t>
      </w:r>
    </w:p>
    <w:p>
      <w:pPr>
        <w:pStyle w:val="FirstParagraph"/>
      </w:pPr>
      <w:r>
        <w:t xml:space="preserve">A common approach is a kind of deep hybrid upgrade process where</w:t>
      </w:r>
      <w:r>
        <w:t xml:space="preserve"> </w:t>
      </w:r>
      <w:r>
        <w:t xml:space="preserve">you can closely intermix old and new code. This is the official</w:t>
      </w:r>
      <w:r>
        <w:t xml:space="preserve"> </w:t>
      </w:r>
      <w:r>
        <w:t xml:space="preserve">solution supported by the Angular team.</w:t>
      </w:r>
    </w:p>
    <w:p>
      <w:pPr>
        <w:pStyle w:val="BodyText"/>
      </w:pPr>
      <w:r>
        <w:t xml:space="preserve">With this approach you upgrade one component at a time,</w:t>
      </w:r>
      <w:r>
        <w:t xml:space="preserve"> </w:t>
      </w:r>
      <w:r>
        <w:t xml:space="preserve">resulting in AngularJS and Angular running simultaneously on the</w:t>
      </w:r>
      <w:r>
        <w:t xml:space="preserve"> </w:t>
      </w:r>
      <w:r>
        <w:t xml:space="preserve">same page.</w:t>
      </w:r>
    </w:p>
    <w:p>
      <w:pPr>
        <w:pStyle w:val="BodyText"/>
      </w:pPr>
      <w:r>
        <w:t xml:space="preserve">Some applications are suitable for that and some not.</w:t>
      </w:r>
    </w:p>
    <w:bookmarkStart w:id="231" w:name="X5d2fd885ec1885d661e70cb037a529d24e36deb"/>
    <w:p>
      <w:pPr>
        <w:pStyle w:val="Heading4"/>
      </w:pPr>
      <w:r>
        <w:t xml:space="preserve">A good set of videos from a AngularConnect 2017:</w:t>
      </w:r>
    </w:p>
    <w:p>
      <w:pPr>
        <w:numPr>
          <w:ilvl w:val="0"/>
          <w:numId w:val="1038"/>
        </w:numPr>
        <w:pStyle w:val="Compact"/>
      </w:pPr>
      <w:hyperlink r:id="rId228">
        <w:r>
          <w:rPr>
            <w:rStyle w:val="Hyperlink"/>
          </w:rPr>
          <w:t xml:space="preserve">From Donkey to Unicorn, A new approach to AngularJS migration – Asim Hussain – AngularConnect 2017</w:t>
        </w:r>
      </w:hyperlink>
    </w:p>
    <w:p>
      <w:pPr>
        <w:numPr>
          <w:ilvl w:val="0"/>
          <w:numId w:val="1038"/>
        </w:numPr>
        <w:pStyle w:val="Compact"/>
      </w:pPr>
      <w:hyperlink r:id="rId229">
        <w:r>
          <w:rPr>
            <w:rStyle w:val="Hyperlink"/>
          </w:rPr>
          <w:t xml:space="preserve">Lightning Talk – Migrating a Portfolio of Front-End Apps to Angular – Craig Shipton &amp; Mike Smith</w:t>
        </w:r>
      </w:hyperlink>
    </w:p>
    <w:p>
      <w:pPr>
        <w:numPr>
          <w:ilvl w:val="0"/>
          <w:numId w:val="1038"/>
        </w:numPr>
        <w:pStyle w:val="Compact"/>
      </w:pPr>
      <w:hyperlink r:id="rId230">
        <w:r>
          <w:rPr>
            <w:rStyle w:val="Hyperlink"/>
          </w:rPr>
          <w:t xml:space="preserve">GCP: Migrating a 1M+ LOC project from AngularJS to Angular – Connie Wan &amp; Jen Bourey</w:t>
        </w:r>
      </w:hyperlink>
    </w:p>
    <w:bookmarkEnd w:id="231"/>
    <w:bookmarkStart w:id="232" w:name="other-advice-from-the-google-team"/>
    <w:p>
      <w:pPr>
        <w:pStyle w:val="Heading4"/>
      </w:pPr>
      <w:r>
        <w:t xml:space="preserve">Other advice from the Google team:</w:t>
      </w:r>
    </w:p>
    <w:p>
      <w:pPr>
        <w:numPr>
          <w:ilvl w:val="0"/>
          <w:numId w:val="1039"/>
        </w:numPr>
        <w:pStyle w:val="Compact"/>
      </w:pPr>
      <w:r>
        <w:t xml:space="preserve">Use only a little bit of ng-upgrade; this approach is called something like</w:t>
      </w:r>
      <w:r>
        <w:t xml:space="preserve"> </w:t>
      </w:r>
      <w:r>
        <w:t xml:space="preserve">“</w:t>
      </w:r>
      <w:r>
        <w:t xml:space="preserve">upgrade lite</w:t>
      </w:r>
      <w:r>
        <w:t xml:space="preserve">”</w:t>
      </w:r>
      <w:r>
        <w:t xml:space="preserve">. Make the two parts of your application touch mostly by</w:t>
      </w:r>
      <w:r>
        <w:t xml:space="preserve"> </w:t>
      </w:r>
      <w:r>
        <w:t xml:space="preserve">running the two routers side-by-side. Some routes served by one, some route</w:t>
      </w:r>
      <w:r>
        <w:t xml:space="preserve"> </w:t>
      </w:r>
      <w:r>
        <w:t xml:space="preserve">served by the other. A little bit of glue code so that if the user ends up in</w:t>
      </w:r>
      <w:r>
        <w:t xml:space="preserve"> </w:t>
      </w:r>
      <w:r>
        <w:t xml:space="preserve">neither they get a helpful error message.</w:t>
      </w:r>
    </w:p>
    <w:p>
      <w:pPr>
        <w:numPr>
          <w:ilvl w:val="0"/>
          <w:numId w:val="1039"/>
        </w:numPr>
        <w:pStyle w:val="Compact"/>
      </w:pPr>
      <w:r>
        <w:t xml:space="preserve">Use even less of it. Build your new application with Angular and in the</w:t>
      </w:r>
      <w:r>
        <w:t xml:space="preserve"> </w:t>
      </w:r>
      <w:r>
        <w:t xml:space="preserve">places where you need to embed some old functionality, use an iFrame.</w:t>
      </w:r>
    </w:p>
    <w:p>
      <w:pPr>
        <w:numPr>
          <w:ilvl w:val="0"/>
          <w:numId w:val="1039"/>
        </w:numPr>
        <w:pStyle w:val="Compact"/>
      </w:pPr>
      <w:r>
        <w:t xml:space="preserve">Of course, there are presumably various organizations following the official,</w:t>
      </w:r>
      <w:r>
        <w:t xml:space="preserve"> </w:t>
      </w:r>
      <w:r>
        <w:t xml:space="preserve">much more deeply integrated path, where you can freely intermix services,</w:t>
      </w:r>
      <w:r>
        <w:t xml:space="preserve"> </w:t>
      </w:r>
      <w:r>
        <w:t xml:space="preserve">components, etc. between Angular and AngularJS; but Oasis don’t actually know</w:t>
      </w:r>
      <w:r>
        <w:t xml:space="preserve"> </w:t>
      </w:r>
      <w:r>
        <w:t xml:space="preserve">of a concrete case of this happening.</w:t>
      </w:r>
    </w:p>
    <w:p>
      <w:pPr>
        <w:pStyle w:val="FirstParagraph"/>
      </w:pPr>
      <w:r>
        <w:t xml:space="preserve">Also, https://github.com/thomsonreuters/FEF/tree/master/ng-rosetta</w:t>
      </w:r>
      <w:r>
        <w:t xml:space="preserve"> </w:t>
      </w:r>
      <w:r>
        <w:t xml:space="preserve">provides an example of an application that was converted from</w:t>
      </w:r>
      <w:r>
        <w:t xml:space="preserve"> </w:t>
      </w:r>
      <w:r>
        <w:t xml:space="preserve">AngularJS 1.x to componentize AngularJS to Angular 2.0</w:t>
      </w:r>
    </w:p>
    <w:bookmarkEnd w:id="232"/>
    <w:bookmarkEnd w:id="233"/>
    <w:bookmarkStart w:id="234" w:name="ngforward"/>
    <w:p>
      <w:pPr>
        <w:pStyle w:val="Heading3"/>
      </w:pPr>
      <w:r>
        <w:t xml:space="preserve">ngForward</w:t>
      </w:r>
    </w:p>
    <w:p>
      <w:pPr>
        <w:pStyle w:val="FirstParagraph"/>
      </w:pPr>
      <w:r>
        <w:t xml:space="preserve">https://github.com/ngUpgraders/ng-forward</w:t>
      </w:r>
    </w:p>
    <w:p>
      <w:pPr>
        <w:pStyle w:val="BodyText"/>
      </w:pPr>
      <w:r>
        <w:t xml:space="preserve">This looks like it might be the most complete / solid alternative to make A1 code like A2 code.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'ng-forward'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'nested'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'&lt;h3&gt;Nested&lt;/h3&gt;'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Nested{ }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Injectable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'ng-forward'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TestService{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'Async FTW!'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Inject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'ng-forward'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'inner-app'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directives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[Nested]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&lt;h2&gt;Inner app&lt;/h2&gt;</w:t>
      </w:r>
      <w:r>
        <w:br/>
      </w:r>
      <w:r>
        <w:rPr>
          <w:rStyle w:val="VerbatimStringTok"/>
        </w:rPr>
        <w:t xml:space="preserve">        &lt;p&gt;ES7 async resolved value: {{ innerApp.num || 'resolving...' }}&lt;/p&gt;</w:t>
      </w:r>
      <w:r>
        <w:br/>
      </w:r>
      <w:r>
        <w:rPr>
          <w:rStyle w:val="VerbatimStringTok"/>
        </w:rPr>
        <w:t xml:space="preserve">        &lt;nested&gt;&lt;/nested&gt;</w:t>
      </w:r>
      <w:r>
        <w:br/>
      </w:r>
      <w:r>
        <w:br/>
      </w:r>
      <w:r>
        <w:rPr>
          <w:rStyle w:val="VerbatimStringTok"/>
        </w:rPr>
        <w:t xml:space="preserve">        &lt;h4&gt;Event&lt;/h4&gt;</w:t>
      </w:r>
      <w:r>
        <w:br/>
      </w:r>
      <w:r>
        <w:rPr>
          <w:rStyle w:val="VerbatimStringTok"/>
        </w:rPr>
        <w:t xml:space="preserve">        &lt;button (click)="innerApp.triggerEventNormally()"&gt;</w:t>
      </w:r>
      <w:r>
        <w:br/>
      </w:r>
      <w:r>
        <w:rPr>
          <w:rStyle w:val="VerbatimStringTok"/>
        </w:rPr>
        <w:t xml:space="preserve">            Trigger DOM Event</w:t>
      </w:r>
      <w:r>
        <w:br/>
      </w:r>
      <w:r>
        <w:rPr>
          <w:rStyle w:val="VerbatimStringTok"/>
        </w:rPr>
        <w:t xml:space="preserve">        &lt;/button&gt;</w:t>
      </w:r>
      <w:r>
        <w:br/>
      </w:r>
      <w:r>
        <w:rPr>
          <w:rStyle w:val="VerbatimStringTok"/>
        </w:rPr>
        <w:t xml:space="preserve">        &lt;button (click)="innerApp.triggerEventViaEventEmitter()"&gt;</w:t>
      </w:r>
      <w:r>
        <w:br/>
      </w:r>
      <w:r>
        <w:rPr>
          <w:rStyle w:val="VerbatimStringTok"/>
        </w:rPr>
        <w:t xml:space="preserve">            Trigger Emitted Event</w:t>
      </w:r>
      <w:r>
        <w:br/>
      </w:r>
      <w:r>
        <w:rPr>
          <w:rStyle w:val="VerbatimStringTok"/>
        </w:rPr>
        <w:t xml:space="preserve">        &lt;/button&gt;</w:t>
      </w:r>
      <w:r>
        <w:br/>
      </w:r>
      <w:r>
        <w:br/>
      </w:r>
      <w:r>
        <w:rPr>
          <w:rStyle w:val="VerbatimStringTok"/>
        </w:rPr>
        <w:t xml:space="preserve">        &lt;h4&gt;One Way String from Parent (read-only)&lt;/h4&gt;</w:t>
      </w:r>
      <w:r>
        <w:br/>
      </w:r>
      <w:r>
        <w:rPr>
          <w:rStyle w:val="VerbatimStringTok"/>
        </w:rPr>
        <w:t xml:space="preserve">        &lt;p&gt;{{innerApp.msg3}}&lt;/p&gt;</w:t>
      </w:r>
      <w:r>
        <w:br/>
      </w:r>
      <w:r>
        <w:br/>
      </w:r>
      <w:r>
        <w:rPr>
          <w:rStyle w:val="VerbatimStringTok"/>
        </w:rPr>
        <w:t xml:space="preserve">        &lt;h4&gt;One Way Binding from Parent (read-only)&lt;/h4&gt;</w:t>
      </w:r>
      <w:r>
        <w:br/>
      </w:r>
      <w:r>
        <w:rPr>
          <w:rStyle w:val="VerbatimStringTok"/>
        </w:rPr>
        <w:t xml:space="preserve">        &lt;input ng-model="innerApp.message1"/&gt;</w:t>
      </w:r>
      <w:r>
        <w:br/>
      </w:r>
      <w:r>
        <w:br/>
      </w:r>
      <w:r>
        <w:rPr>
          <w:rStyle w:val="VerbatimStringTok"/>
        </w:rPr>
        <w:t xml:space="preserve">        &lt;h4&gt;Two Way Binding to/from Parent (read/write)&lt;/h4&gt;</w:t>
      </w:r>
      <w:r>
        <w:br/>
      </w:r>
      <w:r>
        <w:rPr>
          <w:rStyle w:val="VerbatimStringTok"/>
        </w:rPr>
        <w:t xml:space="preserve">        &lt;input ng-model="innerApp.message2"/&gt;</w:t>
      </w:r>
      <w:r>
        <w:br/>
      </w:r>
      <w:r>
        <w:rPr>
          <w:rStyle w:val="VerbatimStringTok"/>
        </w:rPr>
        <w:t xml:space="preserve">    `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Inject</w:t>
      </w:r>
      <w:r>
        <w:rPr>
          <w:rStyle w:val="NormalTok"/>
        </w:rPr>
        <w:t xml:space="preserve">(TestService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'$element'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InnerApp{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message1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message2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'message3'</w:t>
      </w:r>
      <w:r>
        <w:rPr>
          <w:rStyle w:val="NormalTok"/>
        </w:rPr>
        <w:t xml:space="preserve">) msg3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() event1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'event2'</w:t>
      </w:r>
      <w:r>
        <w:rPr>
          <w:rStyle w:val="NormalTok"/>
        </w:rPr>
        <w:t xml:space="preserve">) evt2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(TestService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$element){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$element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TestService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resolveValue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evt2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resolveValue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TestService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triggerEventNormally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triggerHandler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triggerEventViaEventEmitter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evt2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34"/>
    <w:bookmarkStart w:id="235" w:name="where-did-1.x-features-go"/>
    <w:p>
      <w:pPr>
        <w:pStyle w:val="Heading3"/>
      </w:pPr>
      <w:r>
        <w:t xml:space="preserve">Where did 1.x features go?</w:t>
      </w:r>
    </w:p>
    <w:p>
      <w:pPr>
        <w:numPr>
          <w:ilvl w:val="0"/>
          <w:numId w:val="1040"/>
        </w:numPr>
        <w:pStyle w:val="Compact"/>
      </w:pPr>
      <w:r>
        <w:t xml:space="preserve">modules</w:t>
      </w:r>
    </w:p>
    <w:p>
      <w:pPr>
        <w:numPr>
          <w:ilvl w:val="0"/>
          <w:numId w:val="1040"/>
        </w:numPr>
        <w:pStyle w:val="Compact"/>
      </w:pPr>
      <w:r>
        <w:t xml:space="preserve">directives, including components and decorators</w:t>
      </w:r>
    </w:p>
    <w:p>
      <w:pPr>
        <w:numPr>
          <w:ilvl w:val="0"/>
          <w:numId w:val="1040"/>
        </w:numPr>
        <w:pStyle w:val="Compact"/>
      </w:pPr>
      <w:r>
        <w:t xml:space="preserve">controllers</w:t>
      </w:r>
    </w:p>
    <w:p>
      <w:pPr>
        <w:numPr>
          <w:ilvl w:val="0"/>
          <w:numId w:val="1040"/>
        </w:numPr>
        <w:pStyle w:val="Compact"/>
      </w:pPr>
      <w:r>
        <w:t xml:space="preserve">templates</w:t>
      </w:r>
    </w:p>
    <w:p>
      <w:pPr>
        <w:numPr>
          <w:ilvl w:val="0"/>
          <w:numId w:val="1040"/>
        </w:numPr>
        <w:pStyle w:val="Compact"/>
      </w:pPr>
      <w:r>
        <w:t xml:space="preserve">filters</w:t>
      </w:r>
    </w:p>
    <w:p>
      <w:pPr>
        <w:numPr>
          <w:ilvl w:val="0"/>
          <w:numId w:val="1040"/>
        </w:numPr>
        <w:pStyle w:val="Compact"/>
      </w:pPr>
      <w:r>
        <w:t xml:space="preserve">services / factory</w:t>
      </w:r>
    </w:p>
    <w:p>
      <w:pPr>
        <w:numPr>
          <w:ilvl w:val="0"/>
          <w:numId w:val="1040"/>
        </w:numPr>
        <w:pStyle w:val="Compact"/>
      </w:pPr>
      <w:r>
        <w:t xml:space="preserve">scope</w:t>
      </w:r>
    </w:p>
    <w:p>
      <w:pPr>
        <w:numPr>
          <w:ilvl w:val="0"/>
          <w:numId w:val="1040"/>
        </w:numPr>
        <w:pStyle w:val="Compact"/>
      </w:pPr>
      <w:r>
        <w:t xml:space="preserve">scope hierarchy</w:t>
      </w:r>
    </w:p>
    <w:p>
      <w:pPr>
        <w:numPr>
          <w:ilvl w:val="0"/>
          <w:numId w:val="1040"/>
        </w:numPr>
        <w:pStyle w:val="Compact"/>
      </w:pPr>
      <w:r>
        <w:t xml:space="preserve">controller as</w:t>
      </w:r>
    </w:p>
    <w:p>
      <w:pPr>
        <w:numPr>
          <w:ilvl w:val="0"/>
          <w:numId w:val="1040"/>
        </w:numPr>
        <w:pStyle w:val="Compact"/>
      </w:pPr>
      <w:r>
        <w:t xml:space="preserve">transclusion - view port</w:t>
      </w:r>
    </w:p>
    <w:p>
      <w:pPr>
        <w:pStyle w:val="FirstParagraph"/>
      </w:pPr>
      <w:r>
        <w:t xml:space="preserve">https://github.com/tolemac/Ng2Emulation</w:t>
      </w:r>
    </w:p>
    <w:bookmarkEnd w:id="235"/>
    <w:bookmarkStart w:id="237" w:name="additional-resources"/>
    <w:p>
      <w:pPr>
        <w:pStyle w:val="Heading3"/>
      </w:pPr>
      <w:r>
        <w:t xml:space="preserve">Additional Resources</w:t>
      </w:r>
    </w:p>
    <w:p>
      <w:pPr>
        <w:pStyle w:val="FirstParagraph"/>
      </w:pPr>
      <w:hyperlink r:id="rId236">
        <w:r>
          <w:rPr>
            <w:rStyle w:val="Hyperlink"/>
          </w:rPr>
          <w:t xml:space="preserve">Upgrading AngularJS - online video service</w:t>
        </w:r>
      </w:hyperlink>
    </w:p>
    <w:p>
      <w:pPr>
        <w:pStyle w:val="BlockText"/>
      </w:pPr>
      <w:r>
        <w:t xml:space="preserve">abc</w:t>
      </w:r>
    </w:p>
    <w:bookmarkEnd w:id="237"/>
    <w:bookmarkStart w:id="238" w:name="loading-data-with-retry"/>
    <w:p>
      <w:pPr>
        <w:pStyle w:val="Heading3"/>
      </w:pPr>
      <w:r>
        <w:t xml:space="preserve">Loading data with retry</w:t>
      </w:r>
    </w:p>
    <w:p>
      <w:pPr>
        <w:pStyle w:val="FirstParagraph"/>
      </w:pPr>
      <w:r>
        <w:t xml:space="preserve">This step explores and presents a production grade way to load data</w:t>
      </w:r>
      <w:r>
        <w:t xml:space="preserve"> </w:t>
      </w:r>
      <w:r>
        <w:t xml:space="preserve">from a backend service; it automatically retries failed data loads,</w:t>
      </w:r>
      <w:r>
        <w:t xml:space="preserve"> </w:t>
      </w:r>
      <w:r>
        <w:t xml:space="preserve">and present status to the user about the progress of data loading.</w:t>
      </w:r>
    </w:p>
    <w:p>
      <w:pPr>
        <w:pStyle w:val="BodyText"/>
      </w:pPr>
      <w:r>
        <w:t xml:space="preserve">This is a relatively advanced piece of code in the loader directory,</w:t>
      </w:r>
      <w:r>
        <w:t xml:space="preserve"> </w:t>
      </w:r>
      <w:r>
        <w:t xml:space="preserve">but it should be within grasp of the more advanced students.</w:t>
      </w:r>
    </w:p>
    <w:p>
      <w:pPr>
        <w:pStyle w:val="BodyText"/>
      </w:pPr>
      <w:r>
        <w:t xml:space="preserve">Production grade projects typically need to reinvent code like this if</w:t>
      </w:r>
      <w:r>
        <w:t xml:space="preserve"> </w:t>
      </w:r>
      <w:r>
        <w:t xml:space="preserve">it is not available already.</w:t>
      </w:r>
    </w:p>
    <w:p>
      <w:pPr>
        <w:pStyle w:val="BodyText"/>
      </w:pPr>
      <w:r>
        <w:t xml:space="preserve">https://github.com/angular/angular/issues/10165</w:t>
      </w:r>
    </w:p>
    <w:p>
      <w:pPr>
        <w:pStyle w:val="BlockText"/>
      </w:pPr>
      <w:r>
        <w:t xml:space="preserve">abc</w:t>
      </w:r>
    </w:p>
    <w:bookmarkEnd w:id="238"/>
    <w:bookmarkEnd w:id="239"/>
    <w:bookmarkStart w:id="240" w:name="wrapping-an-api-with-observables"/>
    <w:p>
      <w:pPr>
        <w:pStyle w:val="Heading2"/>
      </w:pPr>
      <w:r>
        <w:t xml:space="preserve">Wrapping an API with observables</w:t>
      </w:r>
    </w:p>
    <w:p>
      <w:pPr>
        <w:pStyle w:val="FirstParagraph"/>
      </w:pPr>
      <w:r>
        <w:t xml:space="preserve">In this unit, we will attempt to show our understanding of how you are</w:t>
      </w:r>
      <w:r>
        <w:t xml:space="preserve"> </w:t>
      </w:r>
      <w:r>
        <w:t xml:space="preserve">supposed to use observables pervasively in an angular application. We</w:t>
      </w:r>
      <w:r>
        <w:t xml:space="preserve"> </w:t>
      </w:r>
      <w:r>
        <w:t xml:space="preserve">don’t really know yet, so first we need to figure it out.</w:t>
      </w:r>
      <w:r>
        <w:t xml:space="preserve"> </w:t>
      </w:r>
      <w:r>
        <w:t xml:space="preserve">&gt; abc</w:t>
      </w:r>
    </w:p>
    <w:bookmarkEnd w:id="240"/>
    <w:bookmarkStart w:id="243" w:name="dynamic-reactive-forms"/>
    <w:p>
      <w:pPr>
        <w:pStyle w:val="Heading2"/>
      </w:pPr>
      <w:r>
        <w:t xml:space="preserve">Dynamic Reactive Forms</w:t>
      </w:r>
    </w:p>
    <w:p>
      <w:pPr>
        <w:pStyle w:val="FirstParagraph"/>
      </w:pPr>
      <w:r>
        <w:t xml:space="preserve">It’s easy to generate reactive forms dynamically.</w:t>
      </w:r>
    </w:p>
    <w:p>
      <w:pPr>
        <w:pStyle w:val="BodyText"/>
      </w:pPr>
      <w:r>
        <w:t xml:space="preserve">In this example, some metadata (the example schema) is used to generate</w:t>
      </w:r>
      <w:r>
        <w:t xml:space="preserve"> </w:t>
      </w:r>
      <w:r>
        <w:t xml:space="preserve">the labels and input elements for a form, and to attach the appropriate</w:t>
      </w:r>
      <w:r>
        <w:t xml:space="preserve"> </w:t>
      </w:r>
      <w:r>
        <w:t xml:space="preserve">validation criteria to each input element. If any element is invalid</w:t>
      </w:r>
      <w:r>
        <w:t xml:space="preserve"> </w:t>
      </w:r>
      <w:r>
        <w:t xml:space="preserve">after the user has touched it, the relevant error message(s) are shown</w:t>
      </w:r>
      <w:r>
        <w:t xml:space="preserve"> </w:t>
      </w:r>
      <w:r>
        <w:t xml:space="preserve">next to the element.</w:t>
      </w:r>
    </w:p>
    <w:p>
      <w:pPr>
        <w:pStyle w:val="BodyText"/>
      </w:pPr>
      <w:r>
        <w:t xml:space="preserve">A few things to note:</w:t>
      </w:r>
    </w:p>
    <w:p>
      <w:pPr>
        <w:numPr>
          <w:ilvl w:val="0"/>
          <w:numId w:val="1041"/>
        </w:numPr>
      </w:pPr>
      <w:r>
        <w:t xml:space="preserve">“</w:t>
      </w:r>
      <w:r>
        <w:t xml:space="preserve">Schema</w:t>
      </w:r>
      <w:r>
        <w:t xml:space="preserve">”</w:t>
      </w:r>
      <w:r>
        <w:t xml:space="preserve"> </w:t>
      </w:r>
      <w:r>
        <w:t xml:space="preserve">isn’t an Angular term; it’s just what we’re calling the</w:t>
      </w:r>
      <w:r>
        <w:t xml:space="preserve"> </w:t>
      </w:r>
      <w:r>
        <w:t xml:space="preserve">collection of per-field details in this particular example.</w:t>
      </w:r>
    </w:p>
    <w:p>
      <w:pPr>
        <w:numPr>
          <w:ilvl w:val="0"/>
          <w:numId w:val="1041"/>
        </w:numPr>
      </w:pPr>
      <w:r>
        <w:t xml:space="preserve">We’ve kept this example simple by including the schema in the source</w:t>
      </w:r>
      <w:r>
        <w:t xml:space="preserve"> </w:t>
      </w:r>
      <w:r>
        <w:t xml:space="preserve">code, but in a real application, it would probably be fetched from an</w:t>
      </w:r>
      <w:r>
        <w:t xml:space="preserve"> </w:t>
      </w:r>
      <w:r>
        <w:t xml:space="preserve">external source. The form would still be created the same way.</w:t>
      </w:r>
    </w:p>
    <w:p>
      <w:pPr>
        <w:numPr>
          <w:ilvl w:val="0"/>
          <w:numId w:val="1041"/>
        </w:numPr>
      </w:pPr>
      <w:r>
        <w:t xml:space="preserve">We’re dynamically generating the entire form, but it’s also easy to</w:t>
      </w:r>
      <w:r>
        <w:t xml:space="preserve"> </w:t>
      </w:r>
      <w:r>
        <w:t xml:space="preserve">generate just a portion, then specify the rest with the usual static</w:t>
      </w:r>
      <w:r>
        <w:t xml:space="preserve"> </w:t>
      </w:r>
      <w:r>
        <w:t xml:space="preserve">elements.</w:t>
      </w:r>
    </w:p>
    <w:p>
      <w:pPr>
        <w:numPr>
          <w:ilvl w:val="0"/>
          <w:numId w:val="1041"/>
        </w:numPr>
      </w:pPr>
      <w:r>
        <w:t xml:space="preserve">Although this example only shows input elements, the same techniques</w:t>
      </w:r>
      <w:r>
        <w:t xml:space="preserve"> </w:t>
      </w:r>
      <w:r>
        <w:t xml:space="preserve">work for other kinds of controls like</w:t>
      </w:r>
      <w:r>
        <w:t xml:space="preserve"> </w:t>
      </w:r>
      <w:r>
        <w:rPr>
          <w:rStyle w:val="VerbatimChar"/>
        </w:rPr>
        <w:t xml:space="preserve">&lt;select&gt;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&lt;textarea&gt;</w:t>
      </w:r>
      <w:r>
        <w:t xml:space="preserve">, and</w:t>
      </w:r>
      <w:r>
        <w:t xml:space="preserve"> </w:t>
      </w:r>
      <w:r>
        <w:t xml:space="preserve">even for custom Angular components.</w:t>
      </w:r>
    </w:p>
    <w:p>
      <w:pPr>
        <w:numPr>
          <w:ilvl w:val="0"/>
          <w:numId w:val="1041"/>
        </w:numPr>
      </w:pPr>
      <w:r>
        <w:t xml:space="preserve">This can get a lot more complex if necessary. FormGroup objects can be</w:t>
      </w:r>
      <w:r>
        <w:t xml:space="preserve"> </w:t>
      </w:r>
      <w:r>
        <w:t xml:space="preserve">nested, for example, and FormArray can be used to handle things like</w:t>
      </w:r>
      <w:r>
        <w:t xml:space="preserve"> </w:t>
      </w:r>
      <w:r>
        <w:t xml:space="preserve">lists of elements in a specific order.</w:t>
      </w:r>
    </w:p>
    <w:p>
      <w:pPr>
        <w:pStyle w:val="FirstParagraph"/>
      </w:pPr>
      <w:r>
        <w:t xml:space="preserve">Dynamic Forms Guide:</w:t>
      </w:r>
      <w:r>
        <w:t xml:space="preserve"> </w:t>
      </w:r>
      <w:hyperlink r:id="rId241">
        <w:r>
          <w:rPr>
            <w:rStyle w:val="Hyperlink"/>
          </w:rPr>
          <w:t xml:space="preserve">https://angular.io/guide/dynamic-form</w:t>
        </w:r>
      </w:hyperlink>
      <w:r>
        <w:t xml:space="preserve"> </w:t>
      </w:r>
      <w:r>
        <w:t xml:space="preserve">&gt; abc</w:t>
      </w:r>
    </w:p>
    <w:bookmarkStart w:id="242" w:name="transclusion-use-case-example"/>
    <w:p>
      <w:pPr>
        <w:pStyle w:val="Heading3"/>
      </w:pPr>
      <w:r>
        <w:t xml:space="preserve">Transclusion use case example</w:t>
      </w:r>
    </w:p>
    <w:p>
      <w:pPr>
        <w:pStyle w:val="FirstParagraph"/>
      </w:pPr>
      <w:r>
        <w:t xml:space="preserve">This step shows a simple use case for ng-content Transclusion</w:t>
      </w:r>
    </w:p>
    <w:p>
      <w:pPr>
        <w:pStyle w:val="BodyText"/>
      </w:pPr>
      <w:r>
        <w:t xml:space="preserve">Note the use of the custom schema selectors for the announcements</w:t>
      </w:r>
      <w:r>
        <w:t xml:space="preserve"> </w:t>
      </w:r>
      <w:r>
        <w:t xml:space="preserve">directive to show a sense of customization to the custom transclusion</w:t>
      </w:r>
      <w:r>
        <w:t xml:space="preserve"> </w:t>
      </w:r>
      <w:r>
        <w:t xml:space="preserve">directives.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CUSTOM_ELEMENTS_SCHEMA</w:t>
      </w:r>
      <w:r>
        <w:t xml:space="preserve"> </w:t>
      </w:r>
      <w:r>
        <w:t xml:space="preserve">is being imported from</w:t>
      </w:r>
      <w:r>
        <w:t xml:space="preserve"> </w:t>
      </w:r>
      <w:r>
        <w:t xml:space="preserve">@angular/core</w:t>
      </w:r>
      <w:r>
        <w:t xml:space="preserve"> </w:t>
      </w:r>
      <w:r>
        <w:t xml:space="preserve">and</w:t>
      </w:r>
      <w:r>
        <w:t xml:space="preserve"> </w:t>
      </w:r>
      <w:r>
        <w:t xml:space="preserve">being put in at the module level as a</w:t>
      </w:r>
      <w:r>
        <w:t xml:space="preserve"> </w:t>
      </w:r>
      <w:r>
        <w:t xml:space="preserve">‘</w:t>
      </w:r>
      <w:r>
        <w:t xml:space="preserve">schema</w:t>
      </w:r>
      <w:r>
        <w:t xml:space="preserve">’</w:t>
      </w:r>
      <w:r>
        <w:t xml:space="preserve">. It is required to</w:t>
      </w:r>
      <w:r>
        <w:t xml:space="preserve"> </w:t>
      </w:r>
      <w:r>
        <w:t xml:space="preserve">allow for the custom selectors created by the Announcements</w:t>
      </w:r>
      <w:r>
        <w:t xml:space="preserve"> </w:t>
      </w:r>
      <w:r>
        <w:t xml:space="preserve">directive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NO_ERRORS_SCHEMA</w:t>
      </w:r>
      <w:r>
        <w:t xml:space="preserve"> </w:t>
      </w:r>
      <w:r>
        <w:t xml:space="preserve">is somewhat a valid choice as well, but also</w:t>
      </w:r>
      <w:r>
        <w:t xml:space="preserve"> </w:t>
      </w:r>
      <w:r>
        <w:t xml:space="preserve">more of a hack for this particular case of custom selectors. It is</w:t>
      </w:r>
      <w:r>
        <w:t xml:space="preserve"> </w:t>
      </w:r>
      <w:r>
        <w:t xml:space="preserve">more of a hack in this case since it will stop all errors resulting</w:t>
      </w:r>
      <w:r>
        <w:t xml:space="preserve"> </w:t>
      </w:r>
      <w:r>
        <w:t xml:space="preserve">from the selector element names</w:t>
      </w:r>
      <w:r>
        <w:t xml:space="preserve"> </w:t>
      </w:r>
      <w:r>
        <w:t xml:space="preserve">&gt; abc</w:t>
      </w:r>
    </w:p>
    <w:bookmarkEnd w:id="242"/>
    <w:bookmarkEnd w:id="243"/>
    <w:bookmarkStart w:id="244" w:name="template-reference-variables"/>
    <w:p>
      <w:pPr>
        <w:pStyle w:val="Heading2"/>
      </w:pPr>
      <w:r>
        <w:t xml:space="preserve">Template reference variables</w:t>
      </w:r>
    </w:p>
    <w:p>
      <w:pPr>
        <w:pStyle w:val="FirstParagraph"/>
      </w:pPr>
      <w:r>
        <w:t xml:space="preserve">“</w:t>
      </w:r>
      <w:r>
        <w:t xml:space="preserve">A template reference variable is often a reference to a DOM element</w:t>
      </w:r>
      <w:r>
        <w:t xml:space="preserve"> </w:t>
      </w:r>
      <w:r>
        <w:t xml:space="preserve">within a template. It can also be a reference to an Angular component or</w:t>
      </w:r>
      <w:r>
        <w:t xml:space="preserve"> </w:t>
      </w:r>
      <w:r>
        <w:t xml:space="preserve">directive or a web component.</w:t>
      </w:r>
      <w:r>
        <w:t xml:space="preserve">”</w:t>
      </w:r>
    </w:p>
    <w:p>
      <w:pPr>
        <w:pStyle w:val="BodyText"/>
      </w:pPr>
      <w:r>
        <w:t xml:space="preserve">https://angular.io/guide/template-syntax#ref-vars</w:t>
      </w:r>
    </w:p>
    <w:p>
      <w:pPr>
        <w:pStyle w:val="BodyText"/>
      </w:pPr>
      <w:r>
        <w:t xml:space="preserve">This is especially helpful when interacting with non-Angular code. For</w:t>
      </w:r>
      <w:r>
        <w:t xml:space="preserve"> </w:t>
      </w:r>
      <w:r>
        <w:t xml:space="preserve">a good example in class, we could load up some jQuery plug-in.</w:t>
      </w:r>
    </w:p>
    <w:p>
      <w:pPr>
        <w:pStyle w:val="BodyText"/>
      </w:pPr>
      <w:r>
        <w:t xml:space="preserve">We used to cover this topic in the early steps around how templates</w:t>
      </w:r>
      <w:r>
        <w:t xml:space="preserve"> </w:t>
      </w:r>
      <w:r>
        <w:t xml:space="preserve">work, but found it was needlessly confusing and distracting there. It</w:t>
      </w:r>
      <w:r>
        <w:t xml:space="preserve"> </w:t>
      </w:r>
      <w:r>
        <w:t xml:space="preserve">is an advanced topic that you should learn after getting through all</w:t>
      </w:r>
      <w:r>
        <w:t xml:space="preserve"> </w:t>
      </w:r>
      <w:r>
        <w:t xml:space="preserve">of the basics, when you are ready to do integration between Angular</w:t>
      </w:r>
      <w:r>
        <w:t xml:space="preserve"> </w:t>
      </w:r>
      <w:r>
        <w:t xml:space="preserve">and other things.</w:t>
      </w:r>
    </w:p>
    <w:p>
      <w:pPr>
        <w:pStyle w:val="BodyText"/>
      </w:pPr>
      <w:r>
        <w:t xml:space="preserve">These vars are also use together with</w:t>
      </w:r>
      <w:r>
        <w:t xml:space="preserve"> </w:t>
      </w:r>
      <w:r>
        <w:t xml:space="preserve">@ViewChild</w:t>
      </w:r>
      <w:r>
        <w:t xml:space="preserve">(). Add a template</w:t>
      </w:r>
      <w:r>
        <w:t xml:space="preserve"> </w:t>
      </w:r>
      <w:r>
        <w:t xml:space="preserve">reference variable in that element, i.e. </w:t>
      </w:r>
      <w:r>
        <w:rPr>
          <w:rStyle w:val="VerbatimChar"/>
        </w:rPr>
        <w:t xml:space="preserve">&lt;img #myImg&gt;</w:t>
      </w:r>
      <w:r>
        <w:t xml:space="preserve">, and then you</w:t>
      </w:r>
      <w:r>
        <w:t xml:space="preserve"> </w:t>
      </w:r>
      <w:r>
        <w:t xml:space="preserve">can reference it in your component with</w:t>
      </w:r>
    </w:p>
    <w:p>
      <w:pPr>
        <w:pStyle w:val="SourceCode"/>
      </w:pPr>
      <w:r>
        <w:rPr>
          <w:rStyle w:val="VerbatimChar"/>
        </w:rPr>
        <w:t xml:space="preserve">@ViewChild('myImg') myImage;</w:t>
      </w:r>
    </w:p>
    <w:p>
      <w:pPr>
        <w:pStyle w:val="BlockText"/>
      </w:pPr>
      <w:r>
        <w:t xml:space="preserve">abc</w:t>
      </w:r>
    </w:p>
    <w:bookmarkEnd w:id="244"/>
    <w:bookmarkStart w:id="246" w:name="X6d4b9555c88bc24a6d6aeab7658abf00f884fd4"/>
    <w:p>
      <w:pPr>
        <w:pStyle w:val="Heading2"/>
      </w:pPr>
      <w:r>
        <w:t xml:space="preserve">Centralized state management with hierarchical DI</w:t>
      </w:r>
    </w:p>
    <w:bookmarkStart w:id="245" w:name="state-in-observable-in-a-service"/>
    <w:p>
      <w:pPr>
        <w:pStyle w:val="Heading3"/>
      </w:pPr>
      <w:r>
        <w:t xml:space="preserve">State in observable in a service</w:t>
      </w:r>
    </w:p>
    <w:p>
      <w:pPr>
        <w:pStyle w:val="FirstParagraph"/>
      </w:pPr>
      <w:r>
        <w:t xml:space="preserve">An Angular 2 component can ask to have any parent upward in the</w:t>
      </w:r>
      <w:r>
        <w:t xml:space="preserve"> </w:t>
      </w:r>
      <w:r>
        <w:t xml:space="preserve">hierarchy, injected via the normal DI mechanism. This can often be</w:t>
      </w:r>
      <w:r>
        <w:t xml:space="preserve"> </w:t>
      </w:r>
      <w:r>
        <w:t xml:space="preserve">considerably easier than a long bucket brigade of bindings. But it</w:t>
      </w:r>
      <w:r>
        <w:t xml:space="preserve"> </w:t>
      </w:r>
      <w:r>
        <w:t xml:space="preserve">also makes the relevant components more closely coupled with each</w:t>
      </w:r>
      <w:r>
        <w:t xml:space="preserve"> </w:t>
      </w:r>
      <w:r>
        <w:t xml:space="preserve">other.</w:t>
      </w:r>
    </w:p>
    <w:p>
      <w:pPr>
        <w:pStyle w:val="BodyText"/>
      </w:pPr>
      <w:r>
        <w:t xml:space="preserve">This example shows the value of hierarchical dependency injection. We</w:t>
      </w:r>
      <w:r>
        <w:t xml:space="preserve"> </w:t>
      </w:r>
      <w:r>
        <w:t xml:space="preserve">inject a service which manages state, at the right</w:t>
      </w:r>
      <w:r>
        <w:t xml:space="preserve"> </w:t>
      </w:r>
      <w:r>
        <w:t xml:space="preserve">“</w:t>
      </w:r>
      <w:r>
        <w:t xml:space="preserve">level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application. Then all the components inside that level automatically</w:t>
      </w:r>
      <w:r>
        <w:t xml:space="preserve"> </w:t>
      </w:r>
      <w:r>
        <w:t xml:space="preserve">get the same shared state, while other components get a different</w:t>
      </w:r>
      <w:r>
        <w:t xml:space="preserve"> </w:t>
      </w:r>
      <w:r>
        <w:t xml:space="preserve">state.</w:t>
      </w:r>
    </w:p>
    <w:p>
      <w:pPr>
        <w:pStyle w:val="BodyText"/>
      </w:pPr>
      <w:r>
        <w:t xml:space="preserve">This example also shows will be think will be an important truth of</w:t>
      </w:r>
      <w:r>
        <w:t xml:space="preserve"> </w:t>
      </w:r>
      <w:r>
        <w:t xml:space="preserve">Angular:</w:t>
      </w:r>
    </w:p>
    <w:p>
      <w:pPr>
        <w:pStyle w:val="BodyText"/>
      </w:pPr>
      <w:r>
        <w:t xml:space="preserve">If your application has more than a trivial amount of state, the right</w:t>
      </w:r>
      <w:r>
        <w:t xml:space="preserve"> </w:t>
      </w:r>
      <w:r>
        <w:t xml:space="preserve">way to manage it is to either use ngrx/store or similar, or reinvent</w:t>
      </w:r>
      <w:r>
        <w:t xml:space="preserve"> </w:t>
      </w:r>
      <w:r>
        <w:t xml:space="preserve">ngrx/store or similar.</w:t>
      </w:r>
    </w:p>
    <w:p>
      <w:pPr>
        <w:pStyle w:val="BodyText"/>
      </w:pPr>
      <w:r>
        <w:t xml:space="preserve">To illustrate in class the effect of hierarchical DI, simply move the</w:t>
      </w:r>
      <w:r>
        <w:t xml:space="preserve"> </w:t>
      </w:r>
      <w:r>
        <w:t xml:space="preserve">“</w:t>
      </w:r>
      <w:r>
        <w:t xml:space="preserve">providers</w:t>
      </w:r>
      <w:r>
        <w:t xml:space="preserve">”</w:t>
      </w:r>
      <w:r>
        <w:t xml:space="preserve"> </w:t>
      </w:r>
      <w:r>
        <w:t xml:space="preserve">entry which provides the state service, to different</w:t>
      </w:r>
      <w:r>
        <w:t xml:space="preserve"> </w:t>
      </w:r>
      <w:r>
        <w:t xml:space="preserve">places in the component hierarchy:</w:t>
      </w:r>
    </w:p>
    <w:p>
      <w:pPr>
        <w:numPr>
          <w:ilvl w:val="0"/>
          <w:numId w:val="1043"/>
        </w:numPr>
      </w:pPr>
      <w:r>
        <w:t xml:space="preserve">Move it to the top, to illustrate that the state is then shared</w:t>
      </w:r>
      <w:r>
        <w:t xml:space="preserve"> </w:t>
      </w:r>
      <w:r>
        <w:t xml:space="preserve">application wide.</w:t>
      </w:r>
    </w:p>
    <w:p>
      <w:pPr>
        <w:numPr>
          <w:ilvl w:val="0"/>
          <w:numId w:val="1043"/>
        </w:numPr>
      </w:pPr>
      <w:r>
        <w:t xml:space="preserve">Move it down to the individual subcomponents, which illustrates that</w:t>
      </w:r>
      <w:r>
        <w:t xml:space="preserve"> </w:t>
      </w:r>
      <w:r>
        <w:t xml:space="preserve">the state is then no longer even shared among the different parts of</w:t>
      </w:r>
      <w:r>
        <w:t xml:space="preserve"> </w:t>
      </w:r>
      <w:r>
        <w:t xml:space="preserve">a car order widget.</w:t>
      </w:r>
      <w:r>
        <w:t xml:space="preserve"> </w:t>
      </w:r>
      <w:r>
        <w:t xml:space="preserve">&gt; abc</w:t>
      </w:r>
    </w:p>
    <w:bookmarkEnd w:id="245"/>
    <w:bookmarkEnd w:id="246"/>
    <w:bookmarkStart w:id="248" w:name="observable-bindings"/>
    <w:p>
      <w:pPr>
        <w:pStyle w:val="Heading2"/>
      </w:pPr>
      <w:r>
        <w:t xml:space="preserve">Observable bindings</w:t>
      </w:r>
    </w:p>
    <w:p>
      <w:pPr>
        <w:pStyle w:val="FirstParagraph"/>
      </w:pPr>
      <w:r>
        <w:t xml:space="preserve">In this step, we work with observable data bindings (async pipe) in more detail.</w:t>
      </w:r>
    </w:p>
    <w:bookmarkStart w:id="247" w:name="observables-in-more-depth"/>
    <w:p>
      <w:pPr>
        <w:pStyle w:val="Heading3"/>
      </w:pPr>
      <w:r>
        <w:t xml:space="preserve">Observables in more depth</w:t>
      </w:r>
    </w:p>
    <w:p>
      <w:pPr>
        <w:pStyle w:val="FirstParagraph"/>
      </w:pPr>
      <w:r>
        <w:t xml:space="preserve">This part might not even need Angular:</w:t>
      </w:r>
    </w:p>
    <w:p>
      <w:pPr>
        <w:numPr>
          <w:ilvl w:val="0"/>
          <w:numId w:val="1044"/>
        </w:numPr>
        <w:pStyle w:val="Compact"/>
      </w:pPr>
      <w:r>
        <w:t xml:space="preserve">series of values</w:t>
      </w:r>
    </w:p>
    <w:p>
      <w:pPr>
        <w:numPr>
          <w:ilvl w:val="0"/>
          <w:numId w:val="1044"/>
        </w:numPr>
        <w:pStyle w:val="Compact"/>
      </w:pPr>
      <w:r>
        <w:t xml:space="preserve">cold</w:t>
      </w:r>
    </w:p>
    <w:p>
      <w:pPr>
        <w:pStyle w:val="FirstParagraph"/>
      </w:pPr>
      <w:r>
        <w:t xml:space="preserve">full of functional programming ideas</w:t>
      </w:r>
    </w:p>
    <w:p>
      <w:pPr>
        <w:pStyle w:val="BodyText"/>
      </w:pPr>
      <w:r>
        <w:t xml:space="preserve">Starting point is:</w:t>
      </w:r>
    </w:p>
    <w:p>
      <w:pPr>
        <w:pStyle w:val="BodyText"/>
      </w:pPr>
      <w:r>
        <w:t xml:space="preserve">http://reactivex.io/</w:t>
      </w:r>
    </w:p>
    <w:p>
      <w:pPr>
        <w:pStyle w:val="BodyText"/>
      </w:pPr>
      <w:r>
        <w:t xml:space="preserve">http://reactivex.io/tutorials.html</w:t>
      </w:r>
    </w:p>
    <w:p>
      <w:pPr>
        <w:pStyle w:val="BodyText"/>
      </w:pPr>
      <w:r>
        <w:t xml:space="preserve">http://reactivex.io/documentation/observable.html</w:t>
      </w:r>
    </w:p>
    <w:p>
      <w:pPr>
        <w:pStyle w:val="BodyText"/>
      </w:pPr>
      <w:r>
        <w:t xml:space="preserve">But it points you to the old Rx:</w:t>
      </w:r>
    </w:p>
    <w:p>
      <w:pPr>
        <w:pStyle w:val="BodyText"/>
      </w:pPr>
      <w:r>
        <w:t xml:space="preserve">https://github.com/Reactive-Extensions/RxJS/blob/master/doc/api/core/observable.md</w:t>
      </w:r>
    </w:p>
    <w:p>
      <w:pPr>
        <w:pStyle w:val="BodyText"/>
      </w:pPr>
      <w:r>
        <w:t xml:space="preserve">https://github.com/Reactive-Extensions/RxJS/</w:t>
      </w:r>
    </w:p>
    <w:p>
      <w:pPr>
        <w:pStyle w:val="BodyText"/>
      </w:pPr>
      <w:r>
        <w:t xml:space="preserve">“</w:t>
      </w:r>
      <w:r>
        <w:t xml:space="preserve">rx</w:t>
      </w:r>
      <w:r>
        <w:t xml:space="preserve">”</w:t>
      </w:r>
      <w:r>
        <w:t xml:space="preserve">, version 4.0.x</w:t>
      </w:r>
    </w:p>
    <w:p>
      <w:pPr>
        <w:pStyle w:val="BodyText"/>
      </w:pPr>
      <w:r>
        <w:t xml:space="preserve">Angular 2 uses the</w:t>
      </w:r>
      <w:r>
        <w:t xml:space="preserve"> </w:t>
      </w:r>
      <w:r>
        <w:t xml:space="preserve">“</w:t>
      </w:r>
      <w:r>
        <w:t xml:space="preserve">RxNext</w:t>
      </w:r>
      <w:r>
        <w:t xml:space="preserve">”</w:t>
      </w:r>
      <w:r>
        <w:t xml:space="preserve"> </w:t>
      </w:r>
      <w:r>
        <w:t xml:space="preserve">major revamp, which is here:</w:t>
      </w:r>
    </w:p>
    <w:p>
      <w:pPr>
        <w:pStyle w:val="BodyText"/>
      </w:pPr>
      <w:r>
        <w:t xml:space="preserve">https://github.com/ReactiveX/RxJS</w:t>
      </w:r>
    </w:p>
    <w:p>
      <w:pPr>
        <w:pStyle w:val="BodyText"/>
      </w:pPr>
      <w:r>
        <w:t xml:space="preserve">For a while you needed to do this; not any more:</w:t>
      </w:r>
      <w:r>
        <w:t xml:space="preserve"> </w:t>
      </w:r>
      <w:r>
        <w:t xml:space="preserve">npm install</w:t>
      </w:r>
      <w:r>
        <w:t xml:space="preserve"> </w:t>
      </w:r>
      <w:r>
        <w:t xml:space="preserve">@reactivex/rxjs</w:t>
      </w:r>
    </w:p>
    <w:p>
      <w:pPr>
        <w:pStyle w:val="BodyText"/>
      </w:pPr>
      <w:r>
        <w:t xml:space="preserve">version 5.0.x</w:t>
      </w:r>
    </w:p>
    <w:p>
      <w:pPr>
        <w:pStyle w:val="BodyText"/>
      </w:pPr>
      <w:r>
        <w:t xml:space="preserve">RxMarbles.org</w:t>
      </w:r>
    </w:p>
    <w:p>
      <w:pPr>
        <w:pStyle w:val="BodyText"/>
      </w:pPr>
      <w:r>
        <w:t xml:space="preserve">Also Victor on the Angular team wrote a nice introduction to the various kinds of reactive programming:</w:t>
      </w:r>
    </w:p>
    <w:p>
      <w:pPr>
        <w:pStyle w:val="BodyText"/>
      </w:pPr>
      <w:r>
        <w:t xml:space="preserve">https://vsavkin.com/the-taxonomy-of-reactive-programming-d40e2e23dee4</w:t>
      </w:r>
    </w:p>
    <w:p>
      <w:pPr>
        <w:pStyle w:val="BlockText"/>
      </w:pPr>
      <w:r>
        <w:t xml:space="preserve">abc</w:t>
      </w:r>
    </w:p>
    <w:bookmarkEnd w:id="247"/>
    <w:bookmarkEnd w:id="248"/>
    <w:bookmarkStart w:id="250" w:name="infinite-scroll"/>
    <w:p>
      <w:pPr>
        <w:pStyle w:val="Heading2"/>
      </w:pPr>
      <w:r>
        <w:t xml:space="preserve">Infinite scroll</w:t>
      </w:r>
    </w:p>
    <w:bookmarkStart w:id="249" w:name="background-info"/>
    <w:p>
      <w:pPr>
        <w:pStyle w:val="Heading3"/>
      </w:pPr>
      <w:r>
        <w:t xml:space="preserve">Background info</w:t>
      </w:r>
    </w:p>
    <w:p>
      <w:pPr>
        <w:pStyle w:val="FirstParagraph"/>
      </w:pPr>
      <w:r>
        <w:t xml:space="preserve">old, feb 2016:</w:t>
      </w:r>
      <w:r>
        <w:t xml:space="preserve"> </w:t>
      </w:r>
      <w:r>
        <w:t xml:space="preserve">http://orizens.com/wp/topics/angular-2-attribute-directive-creating-an-infinite-scroll-directive/</w:t>
      </w:r>
    </w:p>
    <w:p>
      <w:pPr>
        <w:pStyle w:val="BodyText"/>
      </w:pPr>
      <w:r>
        <w:t xml:space="preserve">Here is an off the shelf directive:</w:t>
      </w:r>
      <w:r>
        <w:t xml:space="preserve"> </w:t>
      </w:r>
      <w:r>
        <w:t xml:space="preserve">https://github.com/orizens/angular2-infinite-scroll</w:t>
      </w:r>
      <w:r>
        <w:t xml:space="preserve"> </w:t>
      </w:r>
      <w:r>
        <w:t xml:space="preserve">… but that misses the point.</w:t>
      </w:r>
    </w:p>
    <w:p>
      <w:pPr>
        <w:pStyle w:val="BodyText"/>
      </w:pPr>
      <w:r>
        <w:t xml:space="preserve">The goal for this step is not to use any off-the-shelf code, but</w:t>
      </w:r>
      <w:r>
        <w:t xml:space="preserve"> </w:t>
      </w:r>
      <w:r>
        <w:t xml:space="preserve">rather to implement, right here, infinite scrolling. It will be a good</w:t>
      </w:r>
      <w:r>
        <w:t xml:space="preserve"> </w:t>
      </w:r>
      <w:r>
        <w:t xml:space="preserve">exercise, and show people how to effectively use the capabilities in</w:t>
      </w:r>
      <w:r>
        <w:t xml:space="preserve"> </w:t>
      </w:r>
      <w:r>
        <w:t xml:space="preserve">angular to do this. Our implementation should, to the extent it</w:t>
      </w:r>
      <w:r>
        <w:t xml:space="preserve"> </w:t>
      </w:r>
      <w:r>
        <w:t xml:space="preserve">reasonably can, be implemented using off-the-shelf bindings and</w:t>
      </w:r>
      <w:r>
        <w:t xml:space="preserve"> </w:t>
      </w:r>
      <w:r>
        <w:t xml:space="preserve">observables, and only make use of ad hoc callbacks is necessary.</w:t>
      </w:r>
    </w:p>
    <w:p>
      <w:pPr>
        <w:pStyle w:val="BodyText"/>
      </w:pPr>
      <w:r>
        <w:t xml:space="preserve">The server already present (JSON server)can do just enough querying to</w:t>
      </w:r>
      <w:r>
        <w:t xml:space="preserve"> </w:t>
      </w:r>
      <w:r>
        <w:t xml:space="preserve">be a useful backend for this. We may need to ship another, additional</w:t>
      </w:r>
      <w:r>
        <w:t xml:space="preserve"> </w:t>
      </w:r>
      <w:r>
        <w:t xml:space="preserve">data file which has many rows but only a small amount of data per row.</w:t>
      </w:r>
      <w:r>
        <w:t xml:space="preserve"> </w:t>
      </w:r>
      <w:r>
        <w:t xml:space="preserve">But then don’t fetch the whole thing, nor one of the time, but fetch</w:t>
      </w:r>
      <w:r>
        <w:t xml:space="preserve"> </w:t>
      </w:r>
      <w:r>
        <w:t xml:space="preserve">them in ranges so as to most effectively illustrate infinite scroll.</w:t>
      </w:r>
      <w:r>
        <w:t xml:space="preserve"> </w:t>
      </w:r>
      <w:r>
        <w:t xml:space="preserve">&gt; abc</w:t>
      </w:r>
    </w:p>
    <w:bookmarkEnd w:id="249"/>
    <w:bookmarkEnd w:id="250"/>
    <w:bookmarkStart w:id="251" w:name="dynamic-locale"/>
    <w:p>
      <w:pPr>
        <w:pStyle w:val="Heading2"/>
      </w:pPr>
      <w:r>
        <w:t xml:space="preserve">Dynamic Locale</w:t>
      </w:r>
    </w:p>
    <w:p>
      <w:pPr>
        <w:pStyle w:val="BlockText"/>
      </w:pPr>
      <w:r>
        <w:t xml:space="preserve">abc</w:t>
      </w:r>
    </w:p>
    <w:bookmarkEnd w:id="251"/>
    <w:bookmarkStart w:id="252" w:name="promises---still-available-still-useful"/>
    <w:p>
      <w:pPr>
        <w:pStyle w:val="Heading2"/>
      </w:pPr>
      <w:r>
        <w:t xml:space="preserve">Promises - still available, still useful</w:t>
      </w:r>
    </w:p>
    <w:p>
      <w:pPr>
        <w:pStyle w:val="FirstParagraph"/>
      </w:pPr>
      <w:r>
        <w:t xml:space="preserve">This shows how the Angular HTTP Observable can be easily turned in to</w:t>
      </w:r>
      <w:r>
        <w:t xml:space="preserve"> </w:t>
      </w:r>
      <w:r>
        <w:t xml:space="preserve">a Promise, and then handled as we would in A1.</w:t>
      </w:r>
    </w:p>
    <w:p>
      <w:pPr>
        <w:pStyle w:val="BodyText"/>
      </w:pPr>
      <w:r>
        <w:t xml:space="preserve">This is just one unit, because we will do much less depth of promises on an</w:t>
      </w:r>
      <w:r>
        <w:t xml:space="preserve"> </w:t>
      </w:r>
      <w:r>
        <w:t xml:space="preserve">A2 class. Not the 2-3 steps we do with A2. Spend the time on Observables instead.</w:t>
      </w:r>
      <w:r>
        <w:t xml:space="preserve"> </w:t>
      </w:r>
      <w:r>
        <w:t xml:space="preserve">&gt; abc</w:t>
      </w:r>
    </w:p>
    <w:bookmarkEnd w:id="252"/>
    <w:bookmarkStart w:id="253" w:name="http-api-access-via-promises"/>
    <w:p>
      <w:pPr>
        <w:pStyle w:val="Heading2"/>
      </w:pPr>
      <w:r>
        <w:t xml:space="preserve">HTTP API access via promises</w:t>
      </w:r>
    </w:p>
    <w:p>
      <w:pPr>
        <w:pStyle w:val="FirstParagraph"/>
      </w:pPr>
      <w:r>
        <w:t xml:space="preserve">This is an example of calling a more complex API, using HTTP and firstValueFrom().</w:t>
      </w:r>
    </w:p>
    <w:p>
      <w:pPr>
        <w:pStyle w:val="BodyText"/>
      </w:pPr>
      <w:r>
        <w:t xml:space="preserve">Note that we’re (finally) loading a new script in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.</w:t>
      </w:r>
    </w:p>
    <w:p>
      <w:pPr>
        <w:pStyle w:val="BlockText"/>
      </w:pPr>
      <w:r>
        <w:t xml:space="preserve">abc</w:t>
      </w:r>
    </w:p>
    <w:bookmarkEnd w:id="253"/>
    <w:bookmarkStart w:id="257" w:name="two-way-binding-with-ngmodel"/>
    <w:p>
      <w:pPr>
        <w:pStyle w:val="Heading2"/>
      </w:pPr>
      <w:r>
        <w:t xml:space="preserve">Two-way binding with ngModel</w:t>
      </w:r>
    </w:p>
    <w:p>
      <w:pPr>
        <w:pStyle w:val="FirstParagraph"/>
      </w:pPr>
      <w:r>
        <w:t xml:space="preserve">You can still get minimal two-way binding in A2, with different syntax.</w:t>
      </w:r>
      <w:r>
        <w:t xml:space="preserve"> </w:t>
      </w:r>
      <w:r>
        <w:t xml:space="preserve">It does not need a form or any other support.</w:t>
      </w:r>
    </w:p>
    <w:p>
      <w:pPr>
        <w:pStyle w:val="BodyText"/>
      </w:pPr>
      <w:r>
        <w:t xml:space="preserve">This is the first time we need to use a directive, though.</w:t>
      </w:r>
    </w:p>
    <w:p>
      <w:pPr>
        <w:pStyle w:val="BodyText"/>
      </w:pPr>
      <w:r>
        <w:t xml:space="preserve">Box of bananas:</w:t>
      </w:r>
      <w:r>
        <w:t xml:space="preserve"> </w:t>
      </w:r>
      <w:hyperlink r:id="rId254">
        <w:r>
          <w:rPr>
            <w:rStyle w:val="Hyperlink"/>
          </w:rPr>
          <w:t xml:space="preserve">http://www.bennadel.com/blog/3008-two-way-data-binding-is-just-a-box-of-bananas-in-angular-2-beta-1.htm</w:t>
        </w:r>
      </w:hyperlink>
    </w:p>
    <w:p>
      <w:pPr>
        <w:pStyle w:val="BodyText"/>
      </w:pPr>
      <w:r>
        <w:t xml:space="preserve">Importantly, two-way binding is not in the Angular 2</w:t>
      </w:r>
      <w:r>
        <w:t xml:space="preserve"> </w:t>
      </w:r>
      <w:r>
        <w:t xml:space="preserve">“</w:t>
      </w:r>
      <w:r>
        <w:t xml:space="preserve">core</w:t>
      </w:r>
      <w:r>
        <w:t xml:space="preserve">”</w:t>
      </w:r>
      <w:r>
        <w:t xml:space="preserve">. Rather, it is in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forms module</w:t>
      </w:r>
      <w:r>
        <w:t xml:space="preserve">”</w:t>
      </w:r>
      <w:r>
        <w:t xml:space="preserve">, which you must add to the project. The purpose of this</w:t>
      </w:r>
      <w:r>
        <w:t xml:space="preserve"> </w:t>
      </w:r>
      <w:r>
        <w:t xml:space="preserve">design is that applications which do not need NgModel, a rather complex piece of</w:t>
      </w:r>
      <w:r>
        <w:t xml:space="preserve"> </w:t>
      </w:r>
      <w:r>
        <w:t xml:space="preserve">code, do not pay the price including it.</w:t>
      </w:r>
      <w:r>
        <w:t xml:space="preserve"> </w:t>
      </w:r>
      <w:r>
        <w:t xml:space="preserve">&gt; abc</w:t>
      </w:r>
    </w:p>
    <w:bookmarkStart w:id="256" w:name="ngmodel-with-more-control-types"/>
    <w:p>
      <w:pPr>
        <w:pStyle w:val="Heading3"/>
      </w:pPr>
      <w:r>
        <w:t xml:space="preserve">ngModel with more control types</w:t>
      </w:r>
    </w:p>
    <w:p>
      <w:pPr>
        <w:pStyle w:val="FirstParagraph"/>
      </w:pPr>
      <w:r>
        <w:t xml:space="preserve">As of release candidate 3, the model binding support is still somewhat</w:t>
      </w:r>
      <w:r>
        <w:t xml:space="preserve"> </w:t>
      </w:r>
      <w:r>
        <w:t xml:space="preserve">incomplete. It works for most input types but not all. But it is possible to</w:t>
      </w:r>
      <w:r>
        <w:t xml:space="preserve"> </w:t>
      </w:r>
      <w:r>
        <w:t xml:space="preserve">work around this was just a little extra work, and many Angular 2 applications</w:t>
      </w:r>
      <w:r>
        <w:t xml:space="preserve"> </w:t>
      </w:r>
      <w:r>
        <w:t xml:space="preserve">have grown quite large already without much trouble caused by this.</w:t>
      </w:r>
    </w:p>
    <w:bookmarkStart w:id="255" w:name="typescript-3"/>
    <w:p>
      <w:pPr>
        <w:pStyle w:val="Heading4"/>
      </w:pPr>
      <w:r>
        <w:t xml:space="preserve">TypeScript</w:t>
      </w:r>
    </w:p>
    <w:p>
      <w:pPr>
        <w:pStyle w:val="FirstParagraph"/>
      </w:pPr>
      <w:r>
        <w:t xml:space="preserve">In earlier drafts of the curriculum, we introduced more typescript complexity of</w:t>
      </w:r>
      <w:r>
        <w:t xml:space="preserve"> </w:t>
      </w:r>
      <w:r>
        <w:t xml:space="preserve">this step. That seems too early.</w:t>
      </w:r>
      <w:r>
        <w:t xml:space="preserve"> </w:t>
      </w:r>
      <w:r>
        <w:t xml:space="preserve">&gt; abc</w:t>
      </w:r>
    </w:p>
    <w:bookmarkEnd w:id="255"/>
    <w:bookmarkEnd w:id="256"/>
    <w:bookmarkEnd w:id="257"/>
    <w:bookmarkStart w:id="258" w:name="template-driven-forms"/>
    <w:p>
      <w:pPr>
        <w:pStyle w:val="Heading2"/>
      </w:pPr>
      <w:r>
        <w:t xml:space="preserve">Template-driven forms</w:t>
      </w:r>
    </w:p>
    <w:p>
      <w:pPr>
        <w:pStyle w:val="FirstParagraph"/>
      </w:pPr>
      <w:r>
        <w:t xml:space="preserve">http://blog.ng-book.com/the-ultimate-guide-to-forms-in-angular-2/</w:t>
      </w:r>
    </w:p>
    <w:p>
      <w:pPr>
        <w:pStyle w:val="BodyText"/>
      </w:pPr>
      <w:r>
        <w:t xml:space="preserve">http://blog.angular-university.io/introduction-to-angular-2-forms-template-driven-vs-model-driven/</w:t>
      </w:r>
    </w:p>
    <w:p>
      <w:pPr>
        <w:pStyle w:val="BodyText"/>
      </w:pPr>
      <w:r>
        <w:t xml:space="preserve">Here’s the summary from Ward:</w:t>
      </w:r>
    </w:p>
    <w:p>
      <w:pPr>
        <w:pStyle w:val="BodyText"/>
      </w:pPr>
      <w:r>
        <w:t xml:space="preserve">ngModel and 2-way data binding</w:t>
      </w:r>
      <w:r>
        <w:t xml:space="preserve"> </w:t>
      </w:r>
      <w:r>
        <w:t xml:space="preserve">https://docs.google.com/document/d/1Kr_LmYc1fqnVcOQdSLiSCD6X4-SMqsKRLiZU6rY3wsY/edit</w:t>
      </w:r>
      <w:r>
        <w:t xml:space="preserve"> </w:t>
      </w:r>
      <w:r>
        <w:t xml:space="preserve">&gt; abc</w:t>
      </w:r>
    </w:p>
    <w:bookmarkEnd w:id="258"/>
    <w:bookmarkEnd w:id="259"/>
    <w:bookmarkStart w:id="260" w:name="appendix-finished-example-app"/>
    <w:p>
      <w:pPr>
        <w:pStyle w:val="Heading1"/>
      </w:pPr>
      <w:r>
        <w:t xml:space="preserve">Appendix: Finished example app</w:t>
      </w:r>
    </w:p>
    <w:p>
      <w:pPr>
        <w:pStyle w:val="FirstParagraph"/>
      </w:pPr>
      <w:r>
        <w:t xml:space="preserve">This is a video stat tracker app, similar to what is sometimes</w:t>
      </w:r>
      <w:r>
        <w:t xml:space="preserve"> </w:t>
      </w:r>
      <w:r>
        <w:t xml:space="preserve">constructed during class.</w:t>
      </w:r>
      <w:r>
        <w:t xml:space="preserve"> </w:t>
      </w:r>
      <w:r>
        <w:t xml:space="preserve">&gt; abc</w:t>
      </w:r>
    </w:p>
    <w:bookmarkEnd w:id="260"/>
    <w:bookmarkStart w:id="261" w:name="afterword"/>
    <w:p>
      <w:pPr>
        <w:pStyle w:val="Heading1"/>
      </w:pPr>
      <w:r>
        <w:t xml:space="preserve">Afterword</w:t>
      </w:r>
    </w:p>
    <w:p>
      <w:pPr>
        <w:pStyle w:val="FirstParagraph"/>
      </w:pPr>
      <w:r>
        <w:t xml:space="preserve">Thank you for reviewing these curriculum notes. We hope they have been</w:t>
      </w:r>
      <w:r>
        <w:t xml:space="preserve"> </w:t>
      </w:r>
      <w:r>
        <w:t xml:space="preserve">a helpful accompaniment to our class.</w:t>
      </w:r>
    </w:p>
    <w:bookmarkEnd w:id="261"/>
    <w:sectPr w:rsidR="00751DC2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96361" w14:textId="77777777" w:rsidR="00C63422" w:rsidRDefault="00C63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AC45" w14:textId="28480D3E" w:rsidR="00C63422" w:rsidRPr="00C63422" w:rsidRDefault="00C63422" w:rsidP="00C63422">
    <w:pPr>
      <w:pStyle w:val="Footer"/>
    </w:pPr>
    <w:r w:rsidRPr="00C63422">
      <w:t>Oasis Digital Solutions Inc.</w:t>
    </w:r>
    <w:r w:rsidRPr="00C63422">
      <w:tab/>
    </w:r>
    <w:r w:rsidRPr="00C63422">
      <w:tab/>
      <w:t xml:space="preserve">page </w:t>
    </w:r>
    <w:r w:rsidRPr="00C63422">
      <w:fldChar w:fldCharType="begin"/>
    </w:r>
    <w:r w:rsidRPr="00C63422">
      <w:instrText xml:space="preserve"> PAGE  \* MERGEFORMAT </w:instrText>
    </w:r>
    <w:r w:rsidRPr="00C63422">
      <w:fldChar w:fldCharType="separate"/>
    </w:r>
    <w:r w:rsidRPr="00C63422">
      <w:t>1</w:t>
    </w:r>
    <w:r w:rsidRPr="00C63422">
      <w:fldChar w:fldCharType="end"/>
    </w:r>
    <w:r w:rsidRPr="00C63422">
      <w:t xml:space="preserve"> of </w:t>
    </w:r>
    <w:r w:rsidR="00C63121">
      <w:fldChar w:fldCharType="begin"/>
    </w:r>
    <w:r w:rsidR="00C63121">
      <w:instrText xml:space="preserve"> NUMPAGES  \* MERGEFORMAT </w:instrText>
    </w:r>
    <w:r w:rsidR="00C63121">
      <w:fldChar w:fldCharType="separate"/>
    </w:r>
    <w:r w:rsidRPr="00C63422">
      <w:t>2</w:t>
    </w:r>
    <w:r w:rsidR="00C6312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B6629" w14:textId="77777777" w:rsidR="00C63422" w:rsidRDefault="00C6342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158F" w14:textId="77777777" w:rsidR="00C63422" w:rsidRDefault="00C63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02CB0" w14:textId="09EFE430" w:rsidR="00C63422" w:rsidRDefault="00C63422">
    <w:pPr>
      <w:pStyle w:val="Header"/>
    </w:pPr>
    <w:r>
      <w:t>Angular Boot Camp</w:t>
    </w:r>
    <w:r>
      <w:tab/>
    </w:r>
    <w:r>
      <w:tab/>
      <w:t>Curriculum</w:t>
    </w:r>
    <w:r w:rsidR="00E4717D">
      <w:t xml:space="preserve"> </w:t>
    </w:r>
    <w:r w:rsidR="00E4717D">
      <w:t>Notes</w:t>
    </w:r>
    <w:bookmarkStart w:id="9" w:name="_GoBack"/>
    <w:bookmarkEnd w:id="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BF1D" w14:textId="77777777" w:rsidR="00C63422" w:rsidRDefault="00C6342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02B638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542FB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E386F7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F46FAE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98E785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B7A591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3A85A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D5CB14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004065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700EB5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630FD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33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63422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unhideWhenUsed/>
    <w:rsid w:val="00C63422"/>
    <w:pPr>
      <w:tabs>
        <w:tab w:pos="4680" w:val="center"/>
        <w:tab w:pos="9360" w:val="right"/>
      </w:tabs>
      <w:spacing w:after="0"/>
    </w:pPr>
    <w:rPr>
      <w:sz w:val="18"/>
    </w:rPr>
  </w:style>
  <w:style w:customStyle="1" w:styleId="HeaderChar" w:type="character">
    <w:name w:val="Header Char"/>
    <w:basedOn w:val="DefaultParagraphFont"/>
    <w:link w:val="Header"/>
    <w:rsid w:val="00C63422"/>
    <w:rPr>
      <w:sz w:val="18"/>
    </w:rPr>
  </w:style>
  <w:style w:styleId="Footer" w:type="paragraph">
    <w:name w:val="footer"/>
    <w:basedOn w:val="Normal"/>
    <w:link w:val="FooterChar"/>
    <w:unhideWhenUsed/>
    <w:rsid w:val="00C63422"/>
    <w:pPr>
      <w:tabs>
        <w:tab w:pos="4680" w:val="center"/>
        <w:tab w:pos="9360" w:val="right"/>
      </w:tabs>
      <w:spacing w:after="0"/>
    </w:pPr>
    <w:rPr>
      <w:sz w:val="18"/>
    </w:rPr>
  </w:style>
  <w:style w:customStyle="1" w:styleId="FooterChar" w:type="character">
    <w:name w:val="Footer Char"/>
    <w:basedOn w:val="DefaultParagraphFont"/>
    <w:link w:val="Footer"/>
    <w:rsid w:val="00C63422"/>
    <w:rPr>
      <w:sz w:val="18"/>
    </w:rPr>
  </w:style>
  <w:style w:styleId="PageNumber" w:type="character">
    <w:name w:val="page number"/>
    <w:basedOn w:val="DefaultParagraphFont"/>
    <w:semiHidden/>
    <w:unhideWhenUsed/>
    <w:rsid w:val="00C63422"/>
  </w:style>
  <w:style w:customStyle="1" w:styleId="BodyTextChar" w:type="character">
    <w:name w:val="Body Text Char"/>
    <w:basedOn w:val="DefaultParagraphFont"/>
    <w:link w:val="BodyText"/>
    <w:rsid w:val="00C63422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184" Target="http://blog.thoughtram.io/angular/2016/02/22/angular-2-change-detection-explained.html" TargetMode="External" /><Relationship Type="http://schemas.openxmlformats.org/officeDocument/2006/relationships/hyperlink" Id="rId183" Target="http://victorsavkin.com/post/110170125256/change-detection-in-angular-2" TargetMode="External" /><Relationship Type="http://schemas.openxmlformats.org/officeDocument/2006/relationships/hyperlink" Id="rId126" Target="http://vsavkin.tumblr.com/post/146722301646/angular-router-empty-paths-componentless-routes" TargetMode="External" /><Relationship Type="http://schemas.openxmlformats.org/officeDocument/2006/relationships/hyperlink" Id="rId254" Target="http://www.bennadel.com/blog/3008-two-way-data-binding-is-just-a-box-of-bananas-in-angular-2-beta-1.htm" TargetMode="External" /><Relationship Type="http://schemas.openxmlformats.org/officeDocument/2006/relationships/hyperlink" Id="rId185" Target="https://angular.io/api/core/ChangeDetectionStrategy" TargetMode="External" /><Relationship Type="http://schemas.openxmlformats.org/officeDocument/2006/relationships/hyperlink" Id="rId71" Target="https://angular.io/api?type=pipe" TargetMode="External" /><Relationship Type="http://schemas.openxmlformats.org/officeDocument/2006/relationships/hyperlink" Id="rId219" Target="https://angular.io/guide/component-styles" TargetMode="External" /><Relationship Type="http://schemas.openxmlformats.org/officeDocument/2006/relationships/hyperlink" Id="rId241" Target="https://angular.io/guide/dynamic-form" TargetMode="External" /><Relationship Type="http://schemas.openxmlformats.org/officeDocument/2006/relationships/hyperlink" Id="rId225" Target="https://angular.io/guide/elements" TargetMode="External" /><Relationship Type="http://schemas.openxmlformats.org/officeDocument/2006/relationships/hyperlink" Id="rId72" Target="https://angular.io/guide/pipes#appendix-no-filterpipe-or-orderbypipe" TargetMode="External" /><Relationship Type="http://schemas.openxmlformats.org/officeDocument/2006/relationships/hyperlink" Id="rId125" Target="https://angular.io/guide/router#redirecting-routes" TargetMode="External" /><Relationship Type="http://schemas.openxmlformats.org/officeDocument/2006/relationships/hyperlink" Id="rId155" Target="https://angular.io/guide/structural-directives#group-sibling-elements-with-ng-container" TargetMode="External" /><Relationship Type="http://schemas.openxmlformats.org/officeDocument/2006/relationships/hyperlink" Id="rId186" Target="https://blog.angular.io/3-tips-for-angular-runtime-performance-from-the-real-world-d467fbc8f66e" TargetMode="External" /><Relationship Type="http://schemas.openxmlformats.org/officeDocument/2006/relationships/hyperlink" Id="rId63" Target="https://cli.angular.io/" TargetMode="External" /><Relationship Type="http://schemas.openxmlformats.org/officeDocument/2006/relationships/hyperlink" Id="rId152" Target="https://developer.mozilla.org/en-US/docs/Web/HTML/Element/dl" TargetMode="External" /><Relationship Type="http://schemas.openxmlformats.org/officeDocument/2006/relationships/hyperlink" Id="rId64" Target="https://github.com/angular/angular-cli" TargetMode="External" /><Relationship Type="http://schemas.openxmlformats.org/officeDocument/2006/relationships/hyperlink" Id="rId29" Target="https://www.madewithangular.com/" TargetMode="External" /><Relationship Type="http://schemas.openxmlformats.org/officeDocument/2006/relationships/hyperlink" Id="rId236" Target="https://www.upgradingangularjs.com/" TargetMode="External" /><Relationship Type="http://schemas.openxmlformats.org/officeDocument/2006/relationships/hyperlink" Id="rId228" Target="https://www.youtube.com/watch?v=JxDuEwLfeGc" TargetMode="External" /><Relationship Type="http://schemas.openxmlformats.org/officeDocument/2006/relationships/hyperlink" Id="rId229" Target="https://www.youtube.com/watch?v=l2-FpuiQ3p4" TargetMode="External" /><Relationship Type="http://schemas.openxmlformats.org/officeDocument/2006/relationships/hyperlink" Id="rId230" Target="https://www.youtube.com/watch?v=xI7cP99BEn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84" Target="http://blog.thoughtram.io/angular/2016/02/22/angular-2-change-detection-explained.html" TargetMode="External" /><Relationship Type="http://schemas.openxmlformats.org/officeDocument/2006/relationships/hyperlink" Id="rId183" Target="http://victorsavkin.com/post/110170125256/change-detection-in-angular-2" TargetMode="External" /><Relationship Type="http://schemas.openxmlformats.org/officeDocument/2006/relationships/hyperlink" Id="rId126" Target="http://vsavkin.tumblr.com/post/146722301646/angular-router-empty-paths-componentless-routes" TargetMode="External" /><Relationship Type="http://schemas.openxmlformats.org/officeDocument/2006/relationships/hyperlink" Id="rId254" Target="http://www.bennadel.com/blog/3008-two-way-data-binding-is-just-a-box-of-bananas-in-angular-2-beta-1.htm" TargetMode="External" /><Relationship Type="http://schemas.openxmlformats.org/officeDocument/2006/relationships/hyperlink" Id="rId185" Target="https://angular.io/api/core/ChangeDetectionStrategy" TargetMode="External" /><Relationship Type="http://schemas.openxmlformats.org/officeDocument/2006/relationships/hyperlink" Id="rId71" Target="https://angular.io/api?type=pipe" TargetMode="External" /><Relationship Type="http://schemas.openxmlformats.org/officeDocument/2006/relationships/hyperlink" Id="rId219" Target="https://angular.io/guide/component-styles" TargetMode="External" /><Relationship Type="http://schemas.openxmlformats.org/officeDocument/2006/relationships/hyperlink" Id="rId241" Target="https://angular.io/guide/dynamic-form" TargetMode="External" /><Relationship Type="http://schemas.openxmlformats.org/officeDocument/2006/relationships/hyperlink" Id="rId225" Target="https://angular.io/guide/elements" TargetMode="External" /><Relationship Type="http://schemas.openxmlformats.org/officeDocument/2006/relationships/hyperlink" Id="rId72" Target="https://angular.io/guide/pipes#appendix-no-filterpipe-or-orderbypipe" TargetMode="External" /><Relationship Type="http://schemas.openxmlformats.org/officeDocument/2006/relationships/hyperlink" Id="rId125" Target="https://angular.io/guide/router#redirecting-routes" TargetMode="External" /><Relationship Type="http://schemas.openxmlformats.org/officeDocument/2006/relationships/hyperlink" Id="rId155" Target="https://angular.io/guide/structural-directives#group-sibling-elements-with-ng-container" TargetMode="External" /><Relationship Type="http://schemas.openxmlformats.org/officeDocument/2006/relationships/hyperlink" Id="rId186" Target="https://blog.angular.io/3-tips-for-angular-runtime-performance-from-the-real-world-d467fbc8f66e" TargetMode="External" /><Relationship Type="http://schemas.openxmlformats.org/officeDocument/2006/relationships/hyperlink" Id="rId63" Target="https://cli.angular.io/" TargetMode="External" /><Relationship Type="http://schemas.openxmlformats.org/officeDocument/2006/relationships/hyperlink" Id="rId152" Target="https://developer.mozilla.org/en-US/docs/Web/HTML/Element/dl" TargetMode="External" /><Relationship Type="http://schemas.openxmlformats.org/officeDocument/2006/relationships/hyperlink" Id="rId64" Target="https://github.com/angular/angular-cli" TargetMode="External" /><Relationship Type="http://schemas.openxmlformats.org/officeDocument/2006/relationships/hyperlink" Id="rId29" Target="https://www.madewithangular.com/" TargetMode="External" /><Relationship Type="http://schemas.openxmlformats.org/officeDocument/2006/relationships/hyperlink" Id="rId236" Target="https://www.upgradingangularjs.com/" TargetMode="External" /><Relationship Type="http://schemas.openxmlformats.org/officeDocument/2006/relationships/hyperlink" Id="rId228" Target="https://www.youtube.com/watch?v=JxDuEwLfeGc" TargetMode="External" /><Relationship Type="http://schemas.openxmlformats.org/officeDocument/2006/relationships/hyperlink" Id="rId229" Target="https://www.youtube.com/watch?v=l2-FpuiQ3p4" TargetMode="External" /><Relationship Type="http://schemas.openxmlformats.org/officeDocument/2006/relationships/hyperlink" Id="rId230" Target="https://www.youtube.com/watch?v=xI7cP99BE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Boot Camp</dc:title>
  <dc:creator>Oasis Digital Solutions Inc.</dc:creator>
  <cp:keywords/>
  <dcterms:created xsi:type="dcterms:W3CDTF">2023-08-06T19:25:44Z</dcterms:created>
  <dcterms:modified xsi:type="dcterms:W3CDTF">2023-08-06T19:25:44Z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January 2020</vt:lpwstr>
  </property>
  <property fmtid="{D5CDD505-2E9C-101B-9397-08002B2CF9AE}" pid="3" name="subtitle">
    <vt:lpwstr>Curriculum Notes</vt:lpwstr>
  </property>
</Properties>
</file>