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19AA9" w14:textId="01C56BF1" w:rsidR="00F62FF1" w:rsidRPr="00666909" w:rsidRDefault="00F62FF1" w:rsidP="00F62FF1">
      <w:pPr>
        <w:pStyle w:val="PlainText"/>
        <w:rPr>
          <w:rFonts w:ascii="Courier New" w:hAnsi="Courier New" w:cs="Courier New"/>
          <w:b/>
          <w:bCs/>
        </w:rPr>
      </w:pPr>
      <w:r w:rsidRPr="00350CAF">
        <w:rPr>
          <w:rFonts w:ascii="Courier New" w:hAnsi="Courier New" w:cs="Courier New"/>
        </w:rPr>
        <w:t># Title of Dataset</w:t>
      </w:r>
      <w:r w:rsidR="00666909">
        <w:rPr>
          <w:rFonts w:ascii="Courier New" w:hAnsi="Courier New" w:cs="Courier New"/>
        </w:rPr>
        <w:t xml:space="preserve"> </w:t>
      </w:r>
      <w:r w:rsidR="00666909">
        <w:rPr>
          <w:rFonts w:ascii="Courier New" w:hAnsi="Courier New" w:cs="Courier New"/>
          <w:b/>
          <w:bCs/>
        </w:rPr>
        <w:t>Figure 1B</w:t>
      </w:r>
    </w:p>
    <w:p w14:paraId="64770AED" w14:textId="77777777" w:rsidR="00F62FF1" w:rsidRPr="00350CAF" w:rsidRDefault="00F62FF1" w:rsidP="00F62FF1">
      <w:pPr>
        <w:pStyle w:val="PlainText"/>
        <w:rPr>
          <w:rFonts w:ascii="Courier New" w:hAnsi="Courier New" w:cs="Courier New"/>
        </w:rPr>
      </w:pPr>
    </w:p>
    <w:p w14:paraId="73CE29CE" w14:textId="77777777" w:rsidR="006668AD" w:rsidRDefault="00F62FF1" w:rsidP="00F62FF1">
      <w:pPr>
        <w:pStyle w:val="PlainText"/>
        <w:rPr>
          <w:rFonts w:ascii="Courier New" w:hAnsi="Courier New" w:cs="Courier New"/>
        </w:rPr>
      </w:pPr>
      <w:r w:rsidRPr="00350CAF">
        <w:rPr>
          <w:rFonts w:ascii="Courier New" w:hAnsi="Courier New" w:cs="Courier New"/>
        </w:rPr>
        <w:t>[Access this dataset on Dryad](Dataset DOI link)</w:t>
      </w:r>
    </w:p>
    <w:p w14:paraId="10CB270A" w14:textId="65F38D71" w:rsidR="005F6E8E" w:rsidRDefault="005F6E8E" w:rsidP="00F62FF1">
      <w:pPr>
        <w:pStyle w:val="PlainText"/>
        <w:rPr>
          <w:rFonts w:ascii="Courier New" w:hAnsi="Courier New" w:cs="Courier New"/>
          <w:b/>
          <w:bCs/>
        </w:rPr>
      </w:pPr>
      <w:r>
        <w:rPr>
          <w:rFonts w:ascii="Courier New" w:hAnsi="Courier New" w:cs="Courier New"/>
          <w:b/>
          <w:bCs/>
        </w:rPr>
        <w:t xml:space="preserve">Github link: </w:t>
      </w:r>
      <w:hyperlink r:id="rId5" w:history="1">
        <w:r w:rsidR="0004494C" w:rsidRPr="000A1AFE">
          <w:rPr>
            <w:rStyle w:val="Hyperlink"/>
            <w:rFonts w:ascii="Courier New" w:hAnsi="Courier New" w:cs="Courier New"/>
            <w:b/>
            <w:bCs/>
          </w:rPr>
          <w:t>https://github.com/ADhabaliaAshok/EvolutionaryAssemblyFromProteinDomains/tree/main</w:t>
        </w:r>
      </w:hyperlink>
    </w:p>
    <w:p w14:paraId="45EB1584" w14:textId="7723B65D" w:rsidR="00F62FF1" w:rsidRDefault="00897C73" w:rsidP="00F62FF1">
      <w:pPr>
        <w:pStyle w:val="PlainText"/>
        <w:rPr>
          <w:rFonts w:ascii="Courier New" w:hAnsi="Courier New" w:cs="Courier New"/>
          <w:b/>
          <w:bCs/>
        </w:rPr>
      </w:pPr>
      <w:r w:rsidRPr="00350CAF">
        <w:rPr>
          <w:rFonts w:ascii="Courier New" w:hAnsi="Courier New" w:cs="Courier New"/>
          <w:b/>
          <w:bCs/>
        </w:rPr>
        <w:t>Owncloud link</w:t>
      </w:r>
      <w:r w:rsidR="00350CAF">
        <w:rPr>
          <w:rFonts w:ascii="Courier New" w:hAnsi="Courier New" w:cs="Courier New"/>
          <w:b/>
          <w:bCs/>
        </w:rPr>
        <w:t xml:space="preserve"> </w:t>
      </w:r>
      <w:hyperlink r:id="rId6" w:history="1">
        <w:r w:rsidR="0004494C" w:rsidRPr="000A1AFE">
          <w:rPr>
            <w:rStyle w:val="Hyperlink"/>
            <w:rFonts w:ascii="Courier New" w:hAnsi="Courier New" w:cs="Courier New"/>
            <w:b/>
            <w:bCs/>
          </w:rPr>
          <w:t>https://owncloud.gwdg.de/index.php/s/dH3Y4MAHSfbmhrA</w:t>
        </w:r>
      </w:hyperlink>
    </w:p>
    <w:p w14:paraId="66A5469D" w14:textId="77777777" w:rsidR="00F62FF1" w:rsidRPr="00350CAF" w:rsidRDefault="00F62FF1" w:rsidP="00F62FF1">
      <w:pPr>
        <w:pStyle w:val="PlainText"/>
        <w:rPr>
          <w:rFonts w:ascii="Courier New" w:hAnsi="Courier New" w:cs="Courier New"/>
        </w:rPr>
      </w:pPr>
    </w:p>
    <w:p w14:paraId="67ADC356" w14:textId="77777777" w:rsidR="00182F75" w:rsidRDefault="00F62FF1" w:rsidP="00F62FF1">
      <w:pPr>
        <w:pStyle w:val="PlainText"/>
        <w:rPr>
          <w:rFonts w:ascii="Courier New" w:hAnsi="Courier New" w:cs="Courier New"/>
        </w:rPr>
      </w:pPr>
      <w:r w:rsidRPr="00350CAF">
        <w:rPr>
          <w:rFonts w:ascii="Courier New" w:hAnsi="Courier New" w:cs="Courier New"/>
        </w:rPr>
        <w:t>Give a brief summary of dataset contents, contextualized in experimental procedures and results.</w:t>
      </w:r>
    </w:p>
    <w:p w14:paraId="6D92D0D2" w14:textId="32BF15A2" w:rsidR="00F62FF1" w:rsidRPr="00350CAF" w:rsidRDefault="00897C73" w:rsidP="00F62FF1">
      <w:pPr>
        <w:pStyle w:val="PlainText"/>
        <w:rPr>
          <w:rFonts w:ascii="Courier New" w:hAnsi="Courier New" w:cs="Courier New"/>
          <w:b/>
          <w:bCs/>
        </w:rPr>
      </w:pPr>
      <w:r w:rsidRPr="00350CAF">
        <w:rPr>
          <w:rFonts w:ascii="Courier New" w:hAnsi="Courier New" w:cs="Courier New"/>
          <w:b/>
          <w:bCs/>
        </w:rPr>
        <w:t>Figure 1B shows the proteomic details and quality of our dataset of 37 species. Reference proteomes have been downloaded to perform this analysis.</w:t>
      </w:r>
    </w:p>
    <w:p w14:paraId="3461F5AF" w14:textId="77777777" w:rsidR="00F62FF1" w:rsidRPr="00350CAF" w:rsidRDefault="00F62FF1" w:rsidP="00F62FF1">
      <w:pPr>
        <w:pStyle w:val="PlainText"/>
        <w:rPr>
          <w:rFonts w:ascii="Courier New" w:hAnsi="Courier New" w:cs="Courier New"/>
        </w:rPr>
      </w:pPr>
    </w:p>
    <w:p w14:paraId="2D1B1BE8" w14:textId="77777777" w:rsidR="00F62FF1" w:rsidRPr="00350CAF" w:rsidRDefault="00F62FF1" w:rsidP="00F62FF1">
      <w:pPr>
        <w:pStyle w:val="PlainText"/>
        <w:rPr>
          <w:rFonts w:ascii="Courier New" w:hAnsi="Courier New" w:cs="Courier New"/>
        </w:rPr>
      </w:pPr>
    </w:p>
    <w:p w14:paraId="040A6B40" w14:textId="77777777" w:rsidR="00F62FF1" w:rsidRPr="00350CAF" w:rsidRDefault="00F62FF1" w:rsidP="00F62FF1">
      <w:pPr>
        <w:pStyle w:val="PlainText"/>
        <w:rPr>
          <w:rFonts w:ascii="Courier New" w:hAnsi="Courier New" w:cs="Courier New"/>
        </w:rPr>
      </w:pPr>
      <w:r w:rsidRPr="00350CAF">
        <w:rPr>
          <w:rFonts w:ascii="Courier New" w:hAnsi="Courier New" w:cs="Courier New"/>
        </w:rPr>
        <w:t>## Description of the data and file structure</w:t>
      </w:r>
    </w:p>
    <w:p w14:paraId="1EC1332B" w14:textId="77777777" w:rsidR="00F62FF1" w:rsidRPr="00350CAF" w:rsidRDefault="00F62FF1" w:rsidP="00F62FF1">
      <w:pPr>
        <w:pStyle w:val="PlainText"/>
        <w:rPr>
          <w:rFonts w:ascii="Courier New" w:hAnsi="Courier New" w:cs="Courier New"/>
        </w:rPr>
      </w:pPr>
    </w:p>
    <w:p w14:paraId="1B36D44C" w14:textId="77777777" w:rsidR="00410075" w:rsidRDefault="00F62FF1" w:rsidP="00F62FF1">
      <w:pPr>
        <w:pStyle w:val="PlainText"/>
        <w:rPr>
          <w:rFonts w:ascii="Courier New" w:hAnsi="Courier New" w:cs="Courier New"/>
        </w:rPr>
      </w:pPr>
      <w:r w:rsidRPr="00350CAF">
        <w:rPr>
          <w:rFonts w:ascii="Courier New" w:hAnsi="Courier New" w:cs="Courier New"/>
        </w:rPr>
        <w:t>This is a freeform section for you to describe how the data are structured and how a potential consumer might use them. Be as descriptive as necessary. Keep in mind that users of your data might be new to the field and unfamiliar with common terminology, metrics, etc.</w:t>
      </w:r>
    </w:p>
    <w:p w14:paraId="0F1B954F" w14:textId="058A06E3" w:rsidR="00897C73" w:rsidRPr="00350CAF" w:rsidRDefault="00897C73" w:rsidP="00F62FF1">
      <w:pPr>
        <w:pStyle w:val="PlainText"/>
        <w:rPr>
          <w:rFonts w:ascii="Courier New" w:hAnsi="Courier New" w:cs="Courier New"/>
          <w:b/>
          <w:bCs/>
        </w:rPr>
      </w:pPr>
      <w:r w:rsidRPr="00350CAF">
        <w:rPr>
          <w:rFonts w:ascii="Courier New" w:hAnsi="Courier New" w:cs="Courier New"/>
          <w:b/>
          <w:bCs/>
        </w:rPr>
        <w:t>This figure is divided into two parts:</w:t>
      </w:r>
    </w:p>
    <w:p w14:paraId="19798B8E" w14:textId="5776DB63" w:rsidR="00897C73" w:rsidRPr="00350CAF" w:rsidRDefault="00897C73" w:rsidP="00897C73">
      <w:pPr>
        <w:pStyle w:val="PlainText"/>
        <w:numPr>
          <w:ilvl w:val="0"/>
          <w:numId w:val="1"/>
        </w:numPr>
        <w:rPr>
          <w:rFonts w:ascii="Courier New" w:hAnsi="Courier New" w:cs="Courier New"/>
          <w:b/>
          <w:bCs/>
        </w:rPr>
      </w:pPr>
      <w:r w:rsidRPr="00350CAF">
        <w:rPr>
          <w:rFonts w:ascii="Courier New" w:hAnsi="Courier New" w:cs="Courier New"/>
          <w:b/>
          <w:bCs/>
        </w:rPr>
        <w:t>BUSCO analysis of proteomes</w:t>
      </w:r>
    </w:p>
    <w:p w14:paraId="033C318B" w14:textId="3A67915F" w:rsidR="00897C73" w:rsidRPr="00350CAF" w:rsidRDefault="00897C73" w:rsidP="00897C73">
      <w:pPr>
        <w:pStyle w:val="PlainText"/>
        <w:numPr>
          <w:ilvl w:val="0"/>
          <w:numId w:val="1"/>
        </w:numPr>
        <w:rPr>
          <w:rFonts w:ascii="Courier New" w:hAnsi="Courier New" w:cs="Courier New"/>
          <w:b/>
          <w:bCs/>
        </w:rPr>
      </w:pPr>
      <w:r w:rsidRPr="00350CAF">
        <w:rPr>
          <w:rFonts w:ascii="Courier New" w:hAnsi="Courier New" w:cs="Courier New"/>
          <w:b/>
          <w:bCs/>
        </w:rPr>
        <w:t>Number of protein</w:t>
      </w:r>
      <w:r w:rsidR="00D319CD" w:rsidRPr="00350CAF">
        <w:rPr>
          <w:rFonts w:ascii="Courier New" w:hAnsi="Courier New" w:cs="Courier New"/>
          <w:b/>
          <w:bCs/>
        </w:rPr>
        <w:t>s:</w:t>
      </w:r>
    </w:p>
    <w:p w14:paraId="62CAF957" w14:textId="0D564D11" w:rsidR="00D319CD" w:rsidRPr="00350CAF" w:rsidRDefault="00D319CD" w:rsidP="00D319CD">
      <w:pPr>
        <w:pStyle w:val="PlainText"/>
        <w:numPr>
          <w:ilvl w:val="1"/>
          <w:numId w:val="1"/>
        </w:numPr>
        <w:rPr>
          <w:rFonts w:ascii="Courier New" w:hAnsi="Courier New" w:cs="Courier New"/>
          <w:b/>
          <w:bCs/>
        </w:rPr>
      </w:pPr>
      <w:r w:rsidRPr="00350CAF">
        <w:rPr>
          <w:rFonts w:ascii="Courier New" w:hAnsi="Courier New" w:cs="Courier New"/>
          <w:b/>
          <w:bCs/>
        </w:rPr>
        <w:t>Proteins</w:t>
      </w:r>
    </w:p>
    <w:p w14:paraId="1FCC6D21" w14:textId="662E6A02" w:rsidR="00D319CD" w:rsidRPr="00350CAF" w:rsidRDefault="00D319CD" w:rsidP="00D319CD">
      <w:pPr>
        <w:pStyle w:val="PlainText"/>
        <w:numPr>
          <w:ilvl w:val="1"/>
          <w:numId w:val="1"/>
        </w:numPr>
        <w:rPr>
          <w:rFonts w:ascii="Courier New" w:hAnsi="Courier New" w:cs="Courier New"/>
          <w:b/>
          <w:bCs/>
        </w:rPr>
      </w:pPr>
      <w:r w:rsidRPr="00350CAF">
        <w:rPr>
          <w:rFonts w:ascii="Courier New" w:hAnsi="Courier New" w:cs="Courier New"/>
          <w:b/>
          <w:bCs/>
        </w:rPr>
        <w:t>Proteins annotated by Interproscanner</w:t>
      </w:r>
    </w:p>
    <w:p w14:paraId="76518ADE" w14:textId="214BD5D8" w:rsidR="00F62FF1" w:rsidRPr="00350CAF" w:rsidRDefault="00D319CD" w:rsidP="00D319CD">
      <w:pPr>
        <w:pStyle w:val="PlainText"/>
        <w:numPr>
          <w:ilvl w:val="1"/>
          <w:numId w:val="1"/>
        </w:numPr>
        <w:rPr>
          <w:rFonts w:ascii="Courier New" w:hAnsi="Courier New" w:cs="Courier New"/>
          <w:b/>
          <w:bCs/>
        </w:rPr>
      </w:pPr>
      <w:r w:rsidRPr="00350CAF">
        <w:rPr>
          <w:rFonts w:ascii="Courier New" w:hAnsi="Courier New" w:cs="Courier New"/>
          <w:b/>
          <w:bCs/>
        </w:rPr>
        <w:t>Stress Annotated Proteins</w:t>
      </w:r>
    </w:p>
    <w:p w14:paraId="21BAC023" w14:textId="77777777" w:rsidR="00F62FF1" w:rsidRPr="00350CAF" w:rsidRDefault="00F62FF1" w:rsidP="00F62FF1">
      <w:pPr>
        <w:pStyle w:val="PlainText"/>
        <w:rPr>
          <w:rFonts w:ascii="Courier New" w:hAnsi="Courier New" w:cs="Courier New"/>
        </w:rPr>
      </w:pPr>
    </w:p>
    <w:p w14:paraId="1469D5DC" w14:textId="77777777" w:rsidR="00F62FF1" w:rsidRPr="00350CAF" w:rsidRDefault="00F62FF1" w:rsidP="00F62FF1">
      <w:pPr>
        <w:pStyle w:val="PlainText"/>
        <w:rPr>
          <w:rFonts w:ascii="Courier New" w:hAnsi="Courier New" w:cs="Courier New"/>
        </w:rPr>
      </w:pPr>
      <w:r w:rsidRPr="00350CAF">
        <w:rPr>
          <w:rFonts w:ascii="Courier New" w:hAnsi="Courier New" w:cs="Courier New"/>
        </w:rPr>
        <w:t>Describe relationships between data files, missing data codes, other abbreviations used. Be as descriptive as possible.</w:t>
      </w:r>
    </w:p>
    <w:p w14:paraId="3B3E15EA" w14:textId="77777777" w:rsidR="00F62FF1" w:rsidRPr="00350CAF" w:rsidRDefault="00F62FF1" w:rsidP="00F62FF1">
      <w:pPr>
        <w:pStyle w:val="PlainText"/>
        <w:rPr>
          <w:rFonts w:ascii="Courier New" w:hAnsi="Courier New" w:cs="Courier New"/>
        </w:rPr>
      </w:pPr>
    </w:p>
    <w:p w14:paraId="57DB864D" w14:textId="77777777" w:rsidR="00F62FF1" w:rsidRPr="00350CAF" w:rsidRDefault="00F62FF1" w:rsidP="00F62FF1">
      <w:pPr>
        <w:pStyle w:val="PlainText"/>
        <w:rPr>
          <w:rFonts w:ascii="Courier New" w:hAnsi="Courier New" w:cs="Courier New"/>
        </w:rPr>
      </w:pPr>
    </w:p>
    <w:p w14:paraId="1BBC1F14" w14:textId="77777777" w:rsidR="00F62FF1" w:rsidRPr="00350CAF" w:rsidRDefault="00F62FF1" w:rsidP="00F62FF1">
      <w:pPr>
        <w:pStyle w:val="PlainText"/>
        <w:rPr>
          <w:rFonts w:ascii="Courier New" w:hAnsi="Courier New" w:cs="Courier New"/>
        </w:rPr>
      </w:pPr>
      <w:r w:rsidRPr="00350CAF">
        <w:rPr>
          <w:rFonts w:ascii="Courier New" w:hAnsi="Courier New" w:cs="Courier New"/>
        </w:rPr>
        <w:t>## Sharing/Access information</w:t>
      </w:r>
    </w:p>
    <w:p w14:paraId="1B00F359" w14:textId="77777777" w:rsidR="00F62FF1" w:rsidRPr="00350CAF" w:rsidRDefault="00F62FF1" w:rsidP="00F62FF1">
      <w:pPr>
        <w:pStyle w:val="PlainText"/>
        <w:rPr>
          <w:rFonts w:ascii="Courier New" w:hAnsi="Courier New" w:cs="Courier New"/>
        </w:rPr>
      </w:pPr>
    </w:p>
    <w:p w14:paraId="0E844FD6" w14:textId="77777777" w:rsidR="00F62FF1" w:rsidRPr="00350CAF" w:rsidRDefault="00F62FF1" w:rsidP="00F62FF1">
      <w:pPr>
        <w:pStyle w:val="PlainText"/>
        <w:rPr>
          <w:rFonts w:ascii="Courier New" w:hAnsi="Courier New" w:cs="Courier New"/>
        </w:rPr>
      </w:pPr>
      <w:r w:rsidRPr="00350CAF">
        <w:rPr>
          <w:rFonts w:ascii="Courier New" w:hAnsi="Courier New" w:cs="Courier New"/>
        </w:rPr>
        <w:t>This is a section for linking to other ways to access the data, and for linking to sources the data is derived from, if any.</w:t>
      </w:r>
    </w:p>
    <w:p w14:paraId="04F7888E" w14:textId="77777777" w:rsidR="00F62FF1" w:rsidRPr="00350CAF" w:rsidRDefault="00F62FF1" w:rsidP="00F62FF1">
      <w:pPr>
        <w:pStyle w:val="PlainText"/>
        <w:rPr>
          <w:rFonts w:ascii="Courier New" w:hAnsi="Courier New" w:cs="Courier New"/>
        </w:rPr>
      </w:pPr>
    </w:p>
    <w:p w14:paraId="273E71D3" w14:textId="77777777" w:rsidR="00F62FF1" w:rsidRPr="00350CAF" w:rsidRDefault="00F62FF1" w:rsidP="00F62FF1">
      <w:pPr>
        <w:pStyle w:val="PlainText"/>
        <w:rPr>
          <w:rFonts w:ascii="Courier New" w:hAnsi="Courier New" w:cs="Courier New"/>
        </w:rPr>
      </w:pPr>
      <w:r w:rsidRPr="00350CAF">
        <w:rPr>
          <w:rFonts w:ascii="Courier New" w:hAnsi="Courier New" w:cs="Courier New"/>
        </w:rPr>
        <w:t>Links to other publicly accessible locations of the data:</w:t>
      </w:r>
    </w:p>
    <w:p w14:paraId="21A17502" w14:textId="77777777" w:rsidR="00F62FF1" w:rsidRDefault="00F62FF1" w:rsidP="00F62FF1">
      <w:pPr>
        <w:pStyle w:val="PlainText"/>
        <w:rPr>
          <w:rFonts w:ascii="Courier New" w:hAnsi="Courier New" w:cs="Courier New"/>
        </w:rPr>
      </w:pPr>
      <w:r w:rsidRPr="00350CAF">
        <w:rPr>
          <w:rFonts w:ascii="Courier New" w:hAnsi="Courier New" w:cs="Courier New"/>
        </w:rPr>
        <w:t xml:space="preserve"> - [http://...](http://...)</w:t>
      </w:r>
    </w:p>
    <w:p w14:paraId="1E938A4F" w14:textId="3C0D4BA3" w:rsidR="00F62FF1" w:rsidRPr="00334CB3" w:rsidRDefault="00117D66" w:rsidP="00F62FF1">
      <w:pPr>
        <w:pStyle w:val="PlainText"/>
        <w:rPr>
          <w:rFonts w:ascii="Courier New" w:hAnsi="Courier New" w:cs="Courier New"/>
        </w:rPr>
      </w:pPr>
      <w:r w:rsidRPr="00350CAF">
        <w:rPr>
          <w:rFonts w:ascii="Courier New" w:hAnsi="Courier New" w:cs="Courier New"/>
          <w:b/>
          <w:bCs/>
        </w:rPr>
        <w:t>Owncloud link</w:t>
      </w:r>
      <w:r>
        <w:rPr>
          <w:rFonts w:ascii="Courier New" w:hAnsi="Courier New" w:cs="Courier New"/>
          <w:b/>
          <w:bCs/>
        </w:rPr>
        <w:t xml:space="preserve"> </w:t>
      </w:r>
      <w:r w:rsidRPr="00350CAF">
        <w:rPr>
          <w:rFonts w:ascii="Courier New" w:hAnsi="Courier New" w:cs="Courier New"/>
          <w:b/>
          <w:bCs/>
        </w:rPr>
        <w:t>https://owncloud.gwdg.de/index.php/s/dH3Y4MAHSfbmhrA</w:t>
      </w:r>
    </w:p>
    <w:p w14:paraId="4A12A0E6" w14:textId="77777777" w:rsidR="00F62FF1" w:rsidRPr="00350CAF" w:rsidRDefault="00F62FF1" w:rsidP="00F62FF1">
      <w:pPr>
        <w:pStyle w:val="PlainText"/>
        <w:rPr>
          <w:rFonts w:ascii="Courier New" w:hAnsi="Courier New" w:cs="Courier New"/>
        </w:rPr>
      </w:pPr>
    </w:p>
    <w:p w14:paraId="47B362DC" w14:textId="77777777" w:rsidR="00F62FF1" w:rsidRPr="00350CAF" w:rsidRDefault="00F62FF1" w:rsidP="00F62FF1">
      <w:pPr>
        <w:pStyle w:val="PlainText"/>
        <w:rPr>
          <w:rFonts w:ascii="Courier New" w:hAnsi="Courier New" w:cs="Courier New"/>
        </w:rPr>
      </w:pPr>
      <w:r w:rsidRPr="00350CAF">
        <w:rPr>
          <w:rFonts w:ascii="Courier New" w:hAnsi="Courier New" w:cs="Courier New"/>
        </w:rPr>
        <w:t>Data was derived from the following sources:</w:t>
      </w:r>
    </w:p>
    <w:p w14:paraId="47E45A74" w14:textId="77777777" w:rsidR="00F62FF1" w:rsidRDefault="00F62FF1" w:rsidP="00F62FF1">
      <w:pPr>
        <w:pStyle w:val="PlainText"/>
        <w:rPr>
          <w:rFonts w:ascii="Courier New" w:hAnsi="Courier New" w:cs="Courier New"/>
        </w:rPr>
      </w:pPr>
      <w:r w:rsidRPr="00350CAF">
        <w:rPr>
          <w:rFonts w:ascii="Courier New" w:hAnsi="Courier New" w:cs="Courier New"/>
        </w:rPr>
        <w:t xml:space="preserve"> - []()</w:t>
      </w:r>
    </w:p>
    <w:p w14:paraId="5523E92D" w14:textId="36136F30" w:rsidR="005444D8" w:rsidRPr="005444D8" w:rsidRDefault="005444D8" w:rsidP="005444D8">
      <w:pPr>
        <w:pStyle w:val="PlainText"/>
        <w:rPr>
          <w:rFonts w:ascii="Courier New" w:hAnsi="Courier New" w:cs="Courier New"/>
          <w:b/>
          <w:bCs/>
        </w:rPr>
      </w:pPr>
      <w:r w:rsidRPr="005444D8">
        <w:rPr>
          <w:rFonts w:ascii="Courier New" w:hAnsi="Courier New" w:cs="Courier New"/>
          <w:b/>
          <w:bCs/>
        </w:rPr>
        <w:t>The input files to create figure</w:t>
      </w:r>
      <w:r w:rsidR="007A0E4D">
        <w:rPr>
          <w:rFonts w:ascii="Courier New" w:hAnsi="Courier New" w:cs="Courier New"/>
          <w:b/>
          <w:bCs/>
        </w:rPr>
        <w:t xml:space="preserve"> are</w:t>
      </w:r>
      <w:r w:rsidRPr="005444D8">
        <w:rPr>
          <w:rFonts w:ascii="Courier New" w:hAnsi="Courier New" w:cs="Courier New"/>
          <w:b/>
          <w:bCs/>
        </w:rPr>
        <w:t xml:space="preserve"> as follows:</w:t>
      </w:r>
    </w:p>
    <w:p w14:paraId="5DB5559D" w14:textId="79AC3CC6" w:rsidR="005444D8" w:rsidRPr="005444D8" w:rsidRDefault="005444D8" w:rsidP="005444D8">
      <w:pPr>
        <w:pStyle w:val="PlainText"/>
        <w:numPr>
          <w:ilvl w:val="0"/>
          <w:numId w:val="12"/>
        </w:numPr>
        <w:rPr>
          <w:rFonts w:ascii="Courier New" w:hAnsi="Courier New" w:cs="Courier New"/>
          <w:b/>
          <w:bCs/>
        </w:rPr>
      </w:pPr>
      <w:r w:rsidRPr="005444D8">
        <w:rPr>
          <w:rFonts w:ascii="Courier New" w:hAnsi="Courier New" w:cs="Courier New"/>
          <w:b/>
          <w:bCs/>
        </w:rPr>
        <w:t xml:space="preserve">BUSCO analysis of proteomes </w:t>
      </w:r>
      <w:r w:rsidR="004F59F6">
        <w:rPr>
          <w:rFonts w:ascii="Courier New" w:hAnsi="Courier New" w:cs="Courier New"/>
          <w:b/>
          <w:bCs/>
        </w:rPr>
        <w:t>–</w:t>
      </w:r>
      <w:r w:rsidRPr="005444D8">
        <w:rPr>
          <w:rFonts w:ascii="Courier New" w:hAnsi="Courier New" w:cs="Courier New"/>
          <w:b/>
          <w:bCs/>
        </w:rPr>
        <w:t xml:space="preserve"> </w:t>
      </w:r>
      <w:r w:rsidR="004F59F6">
        <w:rPr>
          <w:rFonts w:ascii="Courier New" w:hAnsi="Courier New" w:cs="Courier New"/>
          <w:b/>
          <w:bCs/>
        </w:rPr>
        <w:t>obtained from Code part 1.1</w:t>
      </w:r>
      <w:r w:rsidR="00462160">
        <w:rPr>
          <w:rFonts w:ascii="Courier New" w:hAnsi="Courier New" w:cs="Courier New"/>
          <w:b/>
          <w:bCs/>
        </w:rPr>
        <w:t xml:space="preserve"> and Code part 1.2</w:t>
      </w:r>
    </w:p>
    <w:p w14:paraId="10A241F4" w14:textId="77777777" w:rsidR="005444D8" w:rsidRPr="005444D8" w:rsidRDefault="005444D8" w:rsidP="005444D8">
      <w:pPr>
        <w:pStyle w:val="PlainText"/>
        <w:numPr>
          <w:ilvl w:val="0"/>
          <w:numId w:val="12"/>
        </w:numPr>
        <w:rPr>
          <w:rFonts w:ascii="Courier New" w:hAnsi="Courier New" w:cs="Courier New"/>
          <w:b/>
          <w:bCs/>
        </w:rPr>
      </w:pPr>
      <w:r w:rsidRPr="005444D8">
        <w:rPr>
          <w:rFonts w:ascii="Courier New" w:hAnsi="Courier New" w:cs="Courier New"/>
          <w:b/>
          <w:bCs/>
        </w:rPr>
        <w:t>Number of proteins:</w:t>
      </w:r>
    </w:p>
    <w:p w14:paraId="3BC8DFEB" w14:textId="77777777" w:rsidR="005444D8" w:rsidRPr="005444D8" w:rsidRDefault="005444D8" w:rsidP="005444D8">
      <w:pPr>
        <w:pStyle w:val="PlainText"/>
        <w:numPr>
          <w:ilvl w:val="1"/>
          <w:numId w:val="12"/>
        </w:numPr>
        <w:rPr>
          <w:rFonts w:ascii="Courier New" w:hAnsi="Courier New" w:cs="Courier New"/>
          <w:b/>
          <w:bCs/>
        </w:rPr>
      </w:pPr>
      <w:r w:rsidRPr="005444D8">
        <w:rPr>
          <w:rFonts w:ascii="Courier New" w:hAnsi="Courier New" w:cs="Courier New"/>
          <w:b/>
          <w:bCs/>
        </w:rPr>
        <w:t>Proteins - from input fasta file</w:t>
      </w:r>
    </w:p>
    <w:p w14:paraId="604E7F55" w14:textId="77777777" w:rsidR="005444D8" w:rsidRPr="005444D8" w:rsidRDefault="005444D8" w:rsidP="005444D8">
      <w:pPr>
        <w:pStyle w:val="PlainText"/>
        <w:numPr>
          <w:ilvl w:val="1"/>
          <w:numId w:val="12"/>
        </w:numPr>
        <w:rPr>
          <w:rFonts w:ascii="Courier New" w:hAnsi="Courier New" w:cs="Courier New"/>
          <w:b/>
          <w:bCs/>
        </w:rPr>
      </w:pPr>
      <w:r w:rsidRPr="005444D8">
        <w:rPr>
          <w:rFonts w:ascii="Courier New" w:hAnsi="Courier New" w:cs="Courier New"/>
          <w:b/>
          <w:bCs/>
        </w:rPr>
        <w:t>Proteins annotated by Interproscanner - from Interproscanner output files</w:t>
      </w:r>
    </w:p>
    <w:p w14:paraId="79FF6072" w14:textId="560A32DF" w:rsidR="00F62FF1" w:rsidRPr="005444D8" w:rsidRDefault="005444D8" w:rsidP="005444D8">
      <w:pPr>
        <w:pStyle w:val="PlainText"/>
        <w:numPr>
          <w:ilvl w:val="1"/>
          <w:numId w:val="12"/>
        </w:numPr>
        <w:rPr>
          <w:rFonts w:ascii="Courier New" w:hAnsi="Courier New" w:cs="Courier New"/>
          <w:b/>
          <w:bCs/>
        </w:rPr>
      </w:pPr>
      <w:r w:rsidRPr="005444D8">
        <w:rPr>
          <w:rFonts w:ascii="Courier New" w:hAnsi="Courier New" w:cs="Courier New"/>
          <w:b/>
          <w:bCs/>
        </w:rPr>
        <w:t>Number of Stress Annotated Proteins - data file from Figure 1C approach 3</w:t>
      </w:r>
    </w:p>
    <w:p w14:paraId="1E6EE763" w14:textId="77777777" w:rsidR="00F62FF1" w:rsidRPr="00350CAF" w:rsidRDefault="00F62FF1" w:rsidP="00F62FF1">
      <w:pPr>
        <w:pStyle w:val="PlainText"/>
        <w:rPr>
          <w:rFonts w:ascii="Courier New" w:hAnsi="Courier New" w:cs="Courier New"/>
        </w:rPr>
      </w:pPr>
    </w:p>
    <w:p w14:paraId="1FAF933D" w14:textId="77777777" w:rsidR="00F62FF1" w:rsidRPr="00350CAF" w:rsidRDefault="00F62FF1" w:rsidP="00F62FF1">
      <w:pPr>
        <w:pStyle w:val="PlainText"/>
        <w:rPr>
          <w:rFonts w:ascii="Courier New" w:hAnsi="Courier New" w:cs="Courier New"/>
        </w:rPr>
      </w:pPr>
    </w:p>
    <w:p w14:paraId="2DB04F92" w14:textId="77777777" w:rsidR="00F62FF1" w:rsidRPr="00350CAF" w:rsidRDefault="00F62FF1" w:rsidP="00F62FF1">
      <w:pPr>
        <w:pStyle w:val="PlainText"/>
        <w:rPr>
          <w:rFonts w:ascii="Courier New" w:hAnsi="Courier New" w:cs="Courier New"/>
        </w:rPr>
      </w:pPr>
      <w:r w:rsidRPr="00350CAF">
        <w:rPr>
          <w:rFonts w:ascii="Courier New" w:hAnsi="Courier New" w:cs="Courier New"/>
        </w:rPr>
        <w:t>## Code/Software</w:t>
      </w:r>
    </w:p>
    <w:p w14:paraId="5FE967A8" w14:textId="77777777" w:rsidR="00F62FF1" w:rsidRPr="00350CAF" w:rsidRDefault="00F62FF1" w:rsidP="00F62FF1">
      <w:pPr>
        <w:pStyle w:val="PlainText"/>
        <w:rPr>
          <w:rFonts w:ascii="Courier New" w:hAnsi="Courier New" w:cs="Courier New"/>
        </w:rPr>
      </w:pPr>
    </w:p>
    <w:p w14:paraId="183A8D26" w14:textId="77777777" w:rsidR="00F62FF1" w:rsidRPr="00350CAF" w:rsidRDefault="00F62FF1" w:rsidP="00F62FF1">
      <w:pPr>
        <w:pStyle w:val="PlainText"/>
        <w:rPr>
          <w:rFonts w:ascii="Courier New" w:hAnsi="Courier New" w:cs="Courier New"/>
        </w:rPr>
      </w:pPr>
      <w:r w:rsidRPr="00350CAF">
        <w:rPr>
          <w:rFonts w:ascii="Courier New" w:hAnsi="Courier New" w:cs="Courier New"/>
        </w:rPr>
        <w:t>This is an optional, freeform section for describing any code in your submission and the software used to run it.</w:t>
      </w:r>
    </w:p>
    <w:p w14:paraId="19459A9D" w14:textId="77777777" w:rsidR="00F62FF1" w:rsidRPr="00350CAF" w:rsidRDefault="00F62FF1" w:rsidP="00F62FF1">
      <w:pPr>
        <w:pStyle w:val="PlainText"/>
        <w:rPr>
          <w:rFonts w:ascii="Courier New" w:hAnsi="Courier New" w:cs="Courier New"/>
        </w:rPr>
      </w:pPr>
    </w:p>
    <w:p w14:paraId="1E49282B" w14:textId="77777777" w:rsidR="00F62FF1" w:rsidRPr="00350CAF" w:rsidRDefault="00F62FF1" w:rsidP="00F62FF1">
      <w:pPr>
        <w:pStyle w:val="PlainText"/>
        <w:rPr>
          <w:rFonts w:ascii="Courier New" w:hAnsi="Courier New" w:cs="Courier New"/>
        </w:rPr>
      </w:pPr>
      <w:r w:rsidRPr="00350CAF">
        <w:rPr>
          <w:rFonts w:ascii="Courier New" w:hAnsi="Courier New" w:cs="Courier New"/>
        </w:rPr>
        <w:t>Describe any scripts, code, or notebooks (e.g., R, Python, Mathematica, MatLab) as well as the software versions (including loaded packages) that you used to run those files. If your repository contains more than one file whose relationship to other scripts is not obvious, provide information about the workflow that you used to run those scripts and notebooks.</w:t>
      </w:r>
    </w:p>
    <w:p w14:paraId="729BF977" w14:textId="77777777" w:rsidR="00913CAA" w:rsidRPr="00350CAF" w:rsidRDefault="00913CAA" w:rsidP="00D15080">
      <w:pPr>
        <w:pStyle w:val="PlainText"/>
        <w:rPr>
          <w:rFonts w:ascii="Courier New" w:hAnsi="Courier New" w:cs="Courier New"/>
          <w:b/>
          <w:bCs/>
        </w:rPr>
      </w:pPr>
    </w:p>
    <w:p w14:paraId="629D1D3A" w14:textId="34A75060" w:rsidR="000F1CB9" w:rsidRPr="00350CAF" w:rsidRDefault="00913CAA" w:rsidP="00913CAA">
      <w:pPr>
        <w:pStyle w:val="PlainText"/>
        <w:rPr>
          <w:rFonts w:ascii="Courier New" w:hAnsi="Courier New" w:cs="Courier New"/>
          <w:b/>
          <w:bCs/>
        </w:rPr>
      </w:pPr>
      <w:r w:rsidRPr="00350CAF">
        <w:rPr>
          <w:rFonts w:ascii="Courier New" w:hAnsi="Courier New" w:cs="Courier New"/>
          <w:b/>
          <w:bCs/>
        </w:rPr>
        <w:t>Final data file</w:t>
      </w:r>
      <w:r w:rsidR="006A6316" w:rsidRPr="00350CAF">
        <w:rPr>
          <w:rFonts w:ascii="Courier New" w:hAnsi="Courier New" w:cs="Courier New"/>
          <w:b/>
          <w:bCs/>
        </w:rPr>
        <w:t>s</w:t>
      </w:r>
      <w:r w:rsidRPr="00350CAF">
        <w:rPr>
          <w:rFonts w:ascii="Courier New" w:hAnsi="Courier New" w:cs="Courier New"/>
          <w:b/>
          <w:bCs/>
        </w:rPr>
        <w:t>:</w:t>
      </w:r>
    </w:p>
    <w:p w14:paraId="73CA66D0" w14:textId="77777777" w:rsidR="000F1CB9" w:rsidRPr="00350CAF" w:rsidRDefault="00913CAA" w:rsidP="000F1CB9">
      <w:pPr>
        <w:pStyle w:val="PlainText"/>
        <w:numPr>
          <w:ilvl w:val="0"/>
          <w:numId w:val="3"/>
        </w:numPr>
        <w:rPr>
          <w:rFonts w:ascii="Courier New" w:hAnsi="Courier New" w:cs="Courier New"/>
          <w:b/>
          <w:bCs/>
        </w:rPr>
      </w:pPr>
      <w:r w:rsidRPr="00350CAF">
        <w:rPr>
          <w:rFonts w:ascii="Courier New" w:hAnsi="Courier New" w:cs="Courier New"/>
          <w:b/>
          <w:bCs/>
        </w:rPr>
        <w:t>figure1_BUSCO.csv</w:t>
      </w:r>
    </w:p>
    <w:p w14:paraId="7564BF8D" w14:textId="6AE52507" w:rsidR="00913CAA" w:rsidRPr="00350CAF" w:rsidRDefault="00913CAA" w:rsidP="000F1CB9">
      <w:pPr>
        <w:pStyle w:val="PlainText"/>
        <w:numPr>
          <w:ilvl w:val="0"/>
          <w:numId w:val="3"/>
        </w:numPr>
        <w:rPr>
          <w:rFonts w:ascii="Courier New" w:hAnsi="Courier New" w:cs="Courier New"/>
          <w:b/>
          <w:bCs/>
        </w:rPr>
      </w:pPr>
      <w:r w:rsidRPr="00350CAF">
        <w:rPr>
          <w:rFonts w:ascii="Courier New" w:hAnsi="Courier New" w:cs="Courier New"/>
          <w:b/>
          <w:bCs/>
        </w:rPr>
        <w:t>figure1_table.csv</w:t>
      </w:r>
    </w:p>
    <w:p w14:paraId="66104BA9" w14:textId="7C4B0CD6" w:rsidR="00702246" w:rsidRPr="00350CAF" w:rsidRDefault="00913CAA" w:rsidP="00706B6E">
      <w:pPr>
        <w:pStyle w:val="PlainText"/>
        <w:rPr>
          <w:rFonts w:ascii="Courier New" w:hAnsi="Courier New" w:cs="Courier New"/>
          <w:b/>
          <w:bCs/>
        </w:rPr>
      </w:pPr>
      <w:r w:rsidRPr="00350CAF">
        <w:rPr>
          <w:rFonts w:ascii="Courier New" w:hAnsi="Courier New" w:cs="Courier New"/>
          <w:b/>
          <w:bCs/>
        </w:rPr>
        <w:t xml:space="preserve">Code part </w:t>
      </w:r>
      <w:r w:rsidR="00706B6E" w:rsidRPr="00350CAF">
        <w:rPr>
          <w:rFonts w:ascii="Courier New" w:hAnsi="Courier New" w:cs="Courier New"/>
          <w:b/>
          <w:bCs/>
        </w:rPr>
        <w:t>1.</w:t>
      </w:r>
      <w:r w:rsidRPr="00350CAF">
        <w:rPr>
          <w:rFonts w:ascii="Courier New" w:hAnsi="Courier New" w:cs="Courier New"/>
          <w:b/>
          <w:bCs/>
        </w:rPr>
        <w:t>1: busco -m $MODE -i $IN -o $OUT -f -l chlorophyta_odb10 -o Spinacia_oleracea_BUSCO_out</w:t>
      </w:r>
    </w:p>
    <w:p w14:paraId="133BD3E9" w14:textId="77777777" w:rsidR="009F5E3C" w:rsidRPr="00350CAF" w:rsidRDefault="00913CAA" w:rsidP="009F5E3C">
      <w:pPr>
        <w:pStyle w:val="PlainText"/>
        <w:numPr>
          <w:ilvl w:val="0"/>
          <w:numId w:val="11"/>
        </w:numPr>
        <w:rPr>
          <w:rFonts w:ascii="Courier New" w:hAnsi="Courier New" w:cs="Courier New"/>
          <w:b/>
          <w:bCs/>
        </w:rPr>
      </w:pPr>
      <w:r w:rsidRPr="00350CAF">
        <w:rPr>
          <w:rFonts w:ascii="Courier New" w:hAnsi="Courier New" w:cs="Courier New"/>
          <w:b/>
          <w:bCs/>
        </w:rPr>
        <w:t>IN</w:t>
      </w:r>
      <w:r w:rsidR="00702246" w:rsidRPr="00350CAF">
        <w:rPr>
          <w:rFonts w:ascii="Courier New" w:hAnsi="Courier New" w:cs="Courier New"/>
        </w:rPr>
        <w:t>:</w:t>
      </w:r>
      <w:r w:rsidRPr="00350CAF">
        <w:rPr>
          <w:rFonts w:ascii="Courier New" w:hAnsi="Courier New" w:cs="Courier New"/>
        </w:rPr>
        <w:t xml:space="preserve"> </w:t>
      </w:r>
      <w:r w:rsidRPr="00350CAF">
        <w:rPr>
          <w:rFonts w:ascii="Courier New" w:hAnsi="Courier New" w:cs="Courier New"/>
          <w:b/>
          <w:bCs/>
        </w:rPr>
        <w:t>fasta file of each of 37 species</w:t>
      </w:r>
    </w:p>
    <w:p w14:paraId="766E0057" w14:textId="77777777" w:rsidR="009F5E3C" w:rsidRPr="00350CAF" w:rsidRDefault="00913CAA" w:rsidP="009F5E3C">
      <w:pPr>
        <w:pStyle w:val="PlainText"/>
        <w:numPr>
          <w:ilvl w:val="0"/>
          <w:numId w:val="11"/>
        </w:numPr>
        <w:rPr>
          <w:rFonts w:ascii="Courier New" w:hAnsi="Courier New" w:cs="Courier New"/>
          <w:b/>
          <w:bCs/>
        </w:rPr>
      </w:pPr>
      <w:r w:rsidRPr="00350CAF">
        <w:rPr>
          <w:rFonts w:ascii="Courier New" w:hAnsi="Courier New" w:cs="Courier New"/>
          <w:b/>
          <w:bCs/>
        </w:rPr>
        <w:t>MODE</w:t>
      </w:r>
      <w:r w:rsidRPr="00350CAF">
        <w:rPr>
          <w:rFonts w:ascii="Courier New" w:hAnsi="Courier New" w:cs="Courier New"/>
        </w:rPr>
        <w:t xml:space="preserve">: </w:t>
      </w:r>
      <w:r w:rsidRPr="00350CAF">
        <w:rPr>
          <w:rFonts w:ascii="Courier New" w:hAnsi="Courier New" w:cs="Courier New"/>
          <w:b/>
          <w:bCs/>
        </w:rPr>
        <w:t>proteins</w:t>
      </w:r>
    </w:p>
    <w:p w14:paraId="753FF307" w14:textId="45D0CDA5" w:rsidR="00702246" w:rsidRPr="00350CAF" w:rsidRDefault="00913CAA" w:rsidP="009F5E3C">
      <w:pPr>
        <w:pStyle w:val="PlainText"/>
        <w:numPr>
          <w:ilvl w:val="0"/>
          <w:numId w:val="11"/>
        </w:numPr>
        <w:rPr>
          <w:rFonts w:ascii="Courier New" w:hAnsi="Courier New" w:cs="Courier New"/>
          <w:b/>
          <w:bCs/>
        </w:rPr>
      </w:pPr>
      <w:r w:rsidRPr="00350CAF">
        <w:rPr>
          <w:rFonts w:ascii="Courier New" w:hAnsi="Courier New" w:cs="Courier New"/>
          <w:b/>
          <w:bCs/>
        </w:rPr>
        <w:t>OUT</w:t>
      </w:r>
      <w:r w:rsidRPr="00350CAF">
        <w:rPr>
          <w:rFonts w:ascii="Courier New" w:hAnsi="Courier New" w:cs="Courier New"/>
        </w:rPr>
        <w:t xml:space="preserve">: </w:t>
      </w:r>
      <w:r w:rsidRPr="00350CAF">
        <w:rPr>
          <w:rFonts w:ascii="Courier New" w:hAnsi="Courier New" w:cs="Courier New"/>
          <w:b/>
          <w:bCs/>
        </w:rPr>
        <w:t>busco_out</w:t>
      </w:r>
    </w:p>
    <w:p w14:paraId="4B8E94BE" w14:textId="77777777" w:rsidR="00706B6E" w:rsidRPr="00350CAF" w:rsidRDefault="00706B6E" w:rsidP="00706B6E">
      <w:pPr>
        <w:pStyle w:val="PlainText"/>
        <w:rPr>
          <w:rFonts w:ascii="Courier New" w:hAnsi="Courier New" w:cs="Courier New"/>
          <w:b/>
          <w:bCs/>
        </w:rPr>
      </w:pPr>
    </w:p>
    <w:p w14:paraId="17E35770" w14:textId="1CED3987" w:rsidR="00702246" w:rsidRPr="00350CAF" w:rsidRDefault="00913CAA" w:rsidP="00706B6E">
      <w:pPr>
        <w:pStyle w:val="PlainText"/>
        <w:rPr>
          <w:rFonts w:ascii="Courier New" w:hAnsi="Courier New" w:cs="Courier New"/>
          <w:b/>
          <w:bCs/>
        </w:rPr>
      </w:pPr>
      <w:r w:rsidRPr="00350CAF">
        <w:rPr>
          <w:rFonts w:ascii="Courier New" w:hAnsi="Courier New" w:cs="Courier New"/>
          <w:b/>
          <w:bCs/>
        </w:rPr>
        <w:t xml:space="preserve">Code part </w:t>
      </w:r>
      <w:r w:rsidR="00706B6E" w:rsidRPr="00350CAF">
        <w:rPr>
          <w:rFonts w:ascii="Courier New" w:hAnsi="Courier New" w:cs="Courier New"/>
          <w:b/>
          <w:bCs/>
        </w:rPr>
        <w:t>1.</w:t>
      </w:r>
      <w:r w:rsidRPr="00350CAF">
        <w:rPr>
          <w:rFonts w:ascii="Courier New" w:hAnsi="Courier New" w:cs="Courier New"/>
          <w:b/>
          <w:bCs/>
        </w:rPr>
        <w:t>2</w:t>
      </w:r>
      <w:r w:rsidRPr="00350CAF">
        <w:rPr>
          <w:rFonts w:ascii="Courier New" w:hAnsi="Courier New" w:cs="Courier New"/>
        </w:rPr>
        <w:t xml:space="preserve">: </w:t>
      </w:r>
      <w:r w:rsidRPr="00350CAF">
        <w:rPr>
          <w:rFonts w:ascii="Courier New" w:hAnsi="Courier New" w:cs="Courier New"/>
          <w:b/>
          <w:bCs/>
        </w:rPr>
        <w:t>Concatanate the complete BUSCO scores (C) for every species into the final data file figure1_BUSCO.csv</w:t>
      </w:r>
    </w:p>
    <w:p w14:paraId="7BFB3E84" w14:textId="77777777" w:rsidR="00706B6E" w:rsidRPr="00350CAF" w:rsidRDefault="00706B6E" w:rsidP="00706B6E">
      <w:pPr>
        <w:pStyle w:val="PlainText"/>
        <w:rPr>
          <w:rFonts w:ascii="Courier New" w:hAnsi="Courier New" w:cs="Courier New"/>
          <w:b/>
          <w:bCs/>
        </w:rPr>
      </w:pPr>
    </w:p>
    <w:p w14:paraId="1BBA370A" w14:textId="3ADE8A30" w:rsidR="00706B6E" w:rsidRPr="00350CAF" w:rsidRDefault="00913CAA" w:rsidP="00706B6E">
      <w:pPr>
        <w:pStyle w:val="PlainText"/>
        <w:rPr>
          <w:rFonts w:ascii="Courier New" w:hAnsi="Courier New" w:cs="Courier New"/>
          <w:b/>
          <w:bCs/>
        </w:rPr>
      </w:pPr>
      <w:r w:rsidRPr="00350CAF">
        <w:rPr>
          <w:rFonts w:ascii="Courier New" w:hAnsi="Courier New" w:cs="Courier New"/>
          <w:b/>
          <w:bCs/>
        </w:rPr>
        <w:t xml:space="preserve">Code part </w:t>
      </w:r>
      <w:r w:rsidR="00706B6E" w:rsidRPr="00350CAF">
        <w:rPr>
          <w:rFonts w:ascii="Courier New" w:hAnsi="Courier New" w:cs="Courier New"/>
          <w:b/>
          <w:bCs/>
        </w:rPr>
        <w:t>1.</w:t>
      </w:r>
      <w:r w:rsidRPr="00350CAF">
        <w:rPr>
          <w:rFonts w:ascii="Courier New" w:hAnsi="Courier New" w:cs="Courier New"/>
          <w:b/>
          <w:bCs/>
        </w:rPr>
        <w:t>3</w:t>
      </w:r>
      <w:r w:rsidRPr="00350CAF">
        <w:rPr>
          <w:rFonts w:ascii="Courier New" w:hAnsi="Courier New" w:cs="Courier New"/>
        </w:rPr>
        <w:t xml:space="preserve">: </w:t>
      </w:r>
      <w:r w:rsidRPr="00350CAF">
        <w:rPr>
          <w:rFonts w:ascii="Courier New" w:hAnsi="Courier New" w:cs="Courier New"/>
          <w:b/>
          <w:bCs/>
        </w:rPr>
        <w:t>Create plot to show completeness of BUSCO scores for dataset of 37 species</w:t>
      </w:r>
    </w:p>
    <w:p w14:paraId="5AD5FC09" w14:textId="77777777" w:rsidR="00706B6E" w:rsidRPr="00350CAF" w:rsidRDefault="00706B6E" w:rsidP="00706B6E">
      <w:pPr>
        <w:pStyle w:val="PlainText"/>
        <w:rPr>
          <w:rFonts w:ascii="Courier New" w:hAnsi="Courier New" w:cs="Courier New"/>
          <w:b/>
          <w:bCs/>
        </w:rPr>
      </w:pPr>
    </w:p>
    <w:p w14:paraId="3183A4FF" w14:textId="61E65945" w:rsidR="00706B6E" w:rsidRPr="00350CAF" w:rsidRDefault="00706B6E" w:rsidP="00706B6E">
      <w:pPr>
        <w:pStyle w:val="PlainText"/>
        <w:rPr>
          <w:rFonts w:ascii="Courier New" w:hAnsi="Courier New" w:cs="Courier New"/>
        </w:rPr>
      </w:pPr>
      <w:r w:rsidRPr="00350CAF">
        <w:rPr>
          <w:rFonts w:ascii="Courier New" w:hAnsi="Courier New" w:cs="Courier New"/>
          <w:b/>
          <w:bCs/>
        </w:rPr>
        <w:t>C</w:t>
      </w:r>
      <w:r w:rsidR="00D15080" w:rsidRPr="00350CAF">
        <w:rPr>
          <w:rFonts w:ascii="Courier New" w:hAnsi="Courier New" w:cs="Courier New"/>
          <w:b/>
          <w:bCs/>
        </w:rPr>
        <w:t xml:space="preserve">ode part </w:t>
      </w:r>
      <w:r w:rsidRPr="00350CAF">
        <w:rPr>
          <w:rFonts w:ascii="Courier New" w:hAnsi="Courier New" w:cs="Courier New"/>
          <w:b/>
          <w:bCs/>
        </w:rPr>
        <w:t>2.</w:t>
      </w:r>
      <w:r w:rsidR="00D15080" w:rsidRPr="00350CAF">
        <w:rPr>
          <w:rFonts w:ascii="Courier New" w:hAnsi="Courier New" w:cs="Courier New"/>
          <w:b/>
          <w:bCs/>
        </w:rPr>
        <w:t>1</w:t>
      </w:r>
      <w:r w:rsidR="00D15080" w:rsidRPr="00350CAF">
        <w:rPr>
          <w:rFonts w:ascii="Courier New" w:hAnsi="Courier New" w:cs="Courier New"/>
        </w:rPr>
        <w:t xml:space="preserve">: </w:t>
      </w:r>
      <w:r w:rsidR="00D15080" w:rsidRPr="00350CAF">
        <w:rPr>
          <w:rFonts w:ascii="Courier New" w:hAnsi="Courier New" w:cs="Courier New"/>
          <w:b/>
          <w:bCs/>
        </w:rPr>
        <w:t>interproscan.sh -i $IN -d /output_directory/ -T /temporary_directory/ -f tsv</w:t>
      </w:r>
      <w:r w:rsidRPr="00350CAF">
        <w:rPr>
          <w:rFonts w:ascii="Courier New" w:hAnsi="Courier New" w:cs="Courier New"/>
          <w:b/>
          <w:bCs/>
        </w:rPr>
        <w:t xml:space="preserve"> </w:t>
      </w:r>
      <w:r w:rsidR="00D15080" w:rsidRPr="00350CAF">
        <w:rPr>
          <w:rFonts w:ascii="Courier New" w:hAnsi="Courier New" w:cs="Courier New"/>
          <w:b/>
          <w:bCs/>
        </w:rPr>
        <w:t>IN</w:t>
      </w:r>
      <w:r w:rsidR="00D15080" w:rsidRPr="00350CAF">
        <w:rPr>
          <w:rFonts w:ascii="Courier New" w:hAnsi="Courier New" w:cs="Courier New"/>
        </w:rPr>
        <w:t xml:space="preserve">: </w:t>
      </w:r>
      <w:r w:rsidR="00D15080" w:rsidRPr="00350CAF">
        <w:rPr>
          <w:rFonts w:ascii="Courier New" w:hAnsi="Courier New" w:cs="Courier New"/>
          <w:b/>
          <w:bCs/>
        </w:rPr>
        <w:t>fasta file of each of 37 species</w:t>
      </w:r>
      <w:r w:rsidR="00D15080" w:rsidRPr="00350CAF">
        <w:rPr>
          <w:rFonts w:ascii="Courier New" w:hAnsi="Courier New" w:cs="Courier New"/>
        </w:rPr>
        <w:t xml:space="preserve"> </w:t>
      </w:r>
    </w:p>
    <w:p w14:paraId="75693FFB" w14:textId="77777777" w:rsidR="00706B6E" w:rsidRPr="00350CAF" w:rsidRDefault="00706B6E" w:rsidP="00706B6E">
      <w:pPr>
        <w:pStyle w:val="PlainText"/>
        <w:rPr>
          <w:rFonts w:ascii="Courier New" w:hAnsi="Courier New" w:cs="Courier New"/>
          <w:b/>
          <w:bCs/>
        </w:rPr>
      </w:pPr>
    </w:p>
    <w:p w14:paraId="777D5800" w14:textId="3B6EE2DF" w:rsidR="00706B6E" w:rsidRPr="00350CAF" w:rsidRDefault="00D15080" w:rsidP="00706B6E">
      <w:pPr>
        <w:pStyle w:val="PlainText"/>
        <w:rPr>
          <w:rFonts w:ascii="Courier New" w:hAnsi="Courier New" w:cs="Courier New"/>
        </w:rPr>
      </w:pPr>
      <w:r w:rsidRPr="00350CAF">
        <w:rPr>
          <w:rFonts w:ascii="Courier New" w:hAnsi="Courier New" w:cs="Courier New"/>
          <w:b/>
          <w:bCs/>
        </w:rPr>
        <w:t xml:space="preserve">Code part </w:t>
      </w:r>
      <w:r w:rsidR="00706B6E" w:rsidRPr="00350CAF">
        <w:rPr>
          <w:rFonts w:ascii="Courier New" w:hAnsi="Courier New" w:cs="Courier New"/>
          <w:b/>
          <w:bCs/>
        </w:rPr>
        <w:t>2.</w:t>
      </w:r>
      <w:r w:rsidRPr="00350CAF">
        <w:rPr>
          <w:rFonts w:ascii="Courier New" w:hAnsi="Courier New" w:cs="Courier New"/>
          <w:b/>
          <w:bCs/>
        </w:rPr>
        <w:t>2: annotating stress-relevant proteins</w:t>
      </w:r>
    </w:p>
    <w:p w14:paraId="2FAC6B8A" w14:textId="77777777" w:rsidR="00706B6E" w:rsidRPr="00350CAF" w:rsidRDefault="00706B6E" w:rsidP="00706B6E">
      <w:pPr>
        <w:pStyle w:val="PlainText"/>
        <w:rPr>
          <w:rFonts w:ascii="Courier New" w:hAnsi="Courier New" w:cs="Courier New"/>
          <w:b/>
          <w:bCs/>
        </w:rPr>
      </w:pPr>
    </w:p>
    <w:p w14:paraId="2DBDF7B4" w14:textId="7E1781B3" w:rsidR="00D15080" w:rsidRPr="00350CAF" w:rsidRDefault="00D15080" w:rsidP="00706B6E">
      <w:pPr>
        <w:pStyle w:val="PlainText"/>
        <w:rPr>
          <w:rFonts w:ascii="Courier New" w:hAnsi="Courier New" w:cs="Courier New"/>
        </w:rPr>
      </w:pPr>
      <w:r w:rsidRPr="00350CAF">
        <w:rPr>
          <w:rFonts w:ascii="Courier New" w:hAnsi="Courier New" w:cs="Courier New"/>
          <w:b/>
          <w:bCs/>
        </w:rPr>
        <w:t xml:space="preserve">Code part </w:t>
      </w:r>
      <w:r w:rsidR="00706B6E" w:rsidRPr="00350CAF">
        <w:rPr>
          <w:rFonts w:ascii="Courier New" w:hAnsi="Courier New" w:cs="Courier New"/>
          <w:b/>
          <w:bCs/>
        </w:rPr>
        <w:t>2.</w:t>
      </w:r>
      <w:r w:rsidRPr="00350CAF">
        <w:rPr>
          <w:rFonts w:ascii="Courier New" w:hAnsi="Courier New" w:cs="Courier New"/>
          <w:b/>
          <w:bCs/>
        </w:rPr>
        <w:t>3</w:t>
      </w:r>
      <w:r w:rsidRPr="00350CAF">
        <w:rPr>
          <w:rFonts w:ascii="Courier New" w:hAnsi="Courier New" w:cs="Courier New"/>
        </w:rPr>
        <w:t xml:space="preserve">: </w:t>
      </w:r>
      <w:r w:rsidRPr="00350CAF">
        <w:rPr>
          <w:rFonts w:ascii="Courier New" w:hAnsi="Courier New" w:cs="Courier New"/>
          <w:b/>
          <w:bCs/>
        </w:rPr>
        <w:t>Concatanate for each species the number of:</w:t>
      </w:r>
    </w:p>
    <w:p w14:paraId="6BD47101" w14:textId="77777777" w:rsidR="00D15080" w:rsidRPr="00350CAF" w:rsidRDefault="00D15080" w:rsidP="00D15080">
      <w:pPr>
        <w:pStyle w:val="PlainText"/>
        <w:numPr>
          <w:ilvl w:val="0"/>
          <w:numId w:val="2"/>
        </w:numPr>
        <w:rPr>
          <w:rFonts w:ascii="Courier New" w:hAnsi="Courier New" w:cs="Courier New"/>
          <w:b/>
          <w:bCs/>
        </w:rPr>
      </w:pPr>
      <w:r w:rsidRPr="00350CAF">
        <w:rPr>
          <w:rFonts w:ascii="Courier New" w:hAnsi="Courier New" w:cs="Courier New"/>
          <w:b/>
          <w:bCs/>
        </w:rPr>
        <w:t>Proteins – from input fasta file</w:t>
      </w:r>
    </w:p>
    <w:p w14:paraId="5000318B" w14:textId="77777777" w:rsidR="00D15080" w:rsidRPr="00350CAF" w:rsidRDefault="00D15080" w:rsidP="00D15080">
      <w:pPr>
        <w:pStyle w:val="PlainText"/>
        <w:numPr>
          <w:ilvl w:val="0"/>
          <w:numId w:val="2"/>
        </w:numPr>
        <w:rPr>
          <w:rFonts w:ascii="Courier New" w:hAnsi="Courier New" w:cs="Courier New"/>
          <w:b/>
          <w:bCs/>
        </w:rPr>
      </w:pPr>
      <w:r w:rsidRPr="00350CAF">
        <w:rPr>
          <w:rFonts w:ascii="Courier New" w:hAnsi="Courier New" w:cs="Courier New"/>
          <w:b/>
          <w:bCs/>
        </w:rPr>
        <w:t>Proteins annotated by Interproscanner – from Interproscanner output files</w:t>
      </w:r>
    </w:p>
    <w:p w14:paraId="15CE5CC5" w14:textId="45FC3B6D" w:rsidR="00F62FF1" w:rsidRPr="00350CAF" w:rsidRDefault="00D15080" w:rsidP="00D15080">
      <w:pPr>
        <w:pStyle w:val="PlainText"/>
        <w:numPr>
          <w:ilvl w:val="0"/>
          <w:numId w:val="2"/>
        </w:numPr>
        <w:rPr>
          <w:rFonts w:ascii="Courier New" w:hAnsi="Courier New" w:cs="Courier New"/>
          <w:b/>
          <w:bCs/>
        </w:rPr>
      </w:pPr>
      <w:r w:rsidRPr="00350CAF">
        <w:rPr>
          <w:rFonts w:ascii="Courier New" w:hAnsi="Courier New" w:cs="Courier New"/>
          <w:b/>
          <w:bCs/>
        </w:rPr>
        <w:t>Number of Stress Annotated Proteins – data file from Figure 1C approach 3</w:t>
      </w:r>
    </w:p>
    <w:sectPr w:rsidR="00F62FF1" w:rsidRPr="00350CAF" w:rsidSect="00F62FF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5B59"/>
    <w:multiLevelType w:val="hybridMultilevel"/>
    <w:tmpl w:val="F050BD8A"/>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014CDD"/>
    <w:multiLevelType w:val="multilevel"/>
    <w:tmpl w:val="0D70CBD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5479CC"/>
    <w:multiLevelType w:val="multilevel"/>
    <w:tmpl w:val="7EDA0F10"/>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bullet"/>
      <w:lvlText w:val="o"/>
      <w:lvlJc w:val="left"/>
      <w:pPr>
        <w:ind w:left="360" w:hanging="360"/>
      </w:pPr>
      <w:rPr>
        <w:rFonts w:ascii="Courier New" w:hAnsi="Courier New" w:cs="Courier New"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526291"/>
    <w:multiLevelType w:val="multilevel"/>
    <w:tmpl w:val="46C8F80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0D66E7A"/>
    <w:multiLevelType w:val="multilevel"/>
    <w:tmpl w:val="8EF837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8541E9E"/>
    <w:multiLevelType w:val="hybridMultilevel"/>
    <w:tmpl w:val="237244A0"/>
    <w:lvl w:ilvl="0" w:tplc="9170F33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642AFD"/>
    <w:multiLevelType w:val="hybridMultilevel"/>
    <w:tmpl w:val="CFD4AC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C22A42"/>
    <w:multiLevelType w:val="hybridMultilevel"/>
    <w:tmpl w:val="A18859D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AB5EE5"/>
    <w:multiLevelType w:val="hybridMultilevel"/>
    <w:tmpl w:val="74B8314E"/>
    <w:lvl w:ilvl="0" w:tplc="D160CA1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2B28AC"/>
    <w:multiLevelType w:val="hybridMultilevel"/>
    <w:tmpl w:val="E78EBDB2"/>
    <w:lvl w:ilvl="0" w:tplc="F72CDF8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114BB1"/>
    <w:multiLevelType w:val="multilevel"/>
    <w:tmpl w:val="0AC2F9C0"/>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2AC00BE"/>
    <w:multiLevelType w:val="hybridMultilevel"/>
    <w:tmpl w:val="CFD4AC7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781235">
    <w:abstractNumId w:val="11"/>
  </w:num>
  <w:num w:numId="2" w16cid:durableId="1074009325">
    <w:abstractNumId w:val="9"/>
  </w:num>
  <w:num w:numId="3" w16cid:durableId="631063389">
    <w:abstractNumId w:val="4"/>
  </w:num>
  <w:num w:numId="4" w16cid:durableId="1223635225">
    <w:abstractNumId w:val="5"/>
  </w:num>
  <w:num w:numId="5" w16cid:durableId="974991188">
    <w:abstractNumId w:val="3"/>
  </w:num>
  <w:num w:numId="6" w16cid:durableId="43407685">
    <w:abstractNumId w:val="0"/>
  </w:num>
  <w:num w:numId="7" w16cid:durableId="784033219">
    <w:abstractNumId w:val="1"/>
  </w:num>
  <w:num w:numId="8" w16cid:durableId="1630043596">
    <w:abstractNumId w:val="10"/>
  </w:num>
  <w:num w:numId="9" w16cid:durableId="1596859025">
    <w:abstractNumId w:val="2"/>
  </w:num>
  <w:num w:numId="10" w16cid:durableId="1335719715">
    <w:abstractNumId w:val="7"/>
  </w:num>
  <w:num w:numId="11" w16cid:durableId="661084945">
    <w:abstractNumId w:val="8"/>
  </w:num>
  <w:num w:numId="12" w16cid:durableId="14347142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F1"/>
    <w:rsid w:val="0004494C"/>
    <w:rsid w:val="000A37A7"/>
    <w:rsid w:val="000F1CB9"/>
    <w:rsid w:val="00117D66"/>
    <w:rsid w:val="00182F75"/>
    <w:rsid w:val="00334CB3"/>
    <w:rsid w:val="00350CAF"/>
    <w:rsid w:val="003F3E95"/>
    <w:rsid w:val="00410075"/>
    <w:rsid w:val="00462160"/>
    <w:rsid w:val="00496827"/>
    <w:rsid w:val="004D6E3C"/>
    <w:rsid w:val="004F59F6"/>
    <w:rsid w:val="005444D8"/>
    <w:rsid w:val="005F6E8E"/>
    <w:rsid w:val="006668AD"/>
    <w:rsid w:val="00666909"/>
    <w:rsid w:val="006A6316"/>
    <w:rsid w:val="00702246"/>
    <w:rsid w:val="00706B6E"/>
    <w:rsid w:val="00722C99"/>
    <w:rsid w:val="007A0E4D"/>
    <w:rsid w:val="00897C73"/>
    <w:rsid w:val="00912C4A"/>
    <w:rsid w:val="00913CAA"/>
    <w:rsid w:val="009F5E3C"/>
    <w:rsid w:val="00A11431"/>
    <w:rsid w:val="00D15080"/>
    <w:rsid w:val="00D319CD"/>
    <w:rsid w:val="00E71377"/>
    <w:rsid w:val="00F62FF1"/>
    <w:rsid w:val="00F636A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AE7324A"/>
  <w15:chartTrackingRefBased/>
  <w15:docId w15:val="{6AD2EC49-DB5C-7B43-B12D-AFCE2012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FF1"/>
    <w:rPr>
      <w:rFonts w:eastAsiaTheme="majorEastAsia" w:cstheme="majorBidi"/>
      <w:color w:val="272727" w:themeColor="text1" w:themeTint="D8"/>
    </w:rPr>
  </w:style>
  <w:style w:type="paragraph" w:styleId="Title">
    <w:name w:val="Title"/>
    <w:basedOn w:val="Normal"/>
    <w:next w:val="Normal"/>
    <w:link w:val="TitleChar"/>
    <w:uiPriority w:val="10"/>
    <w:qFormat/>
    <w:rsid w:val="00F62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FF1"/>
    <w:pPr>
      <w:spacing w:before="160"/>
      <w:jc w:val="center"/>
    </w:pPr>
    <w:rPr>
      <w:i/>
      <w:iCs/>
      <w:color w:val="404040" w:themeColor="text1" w:themeTint="BF"/>
    </w:rPr>
  </w:style>
  <w:style w:type="character" w:customStyle="1" w:styleId="QuoteChar">
    <w:name w:val="Quote Char"/>
    <w:basedOn w:val="DefaultParagraphFont"/>
    <w:link w:val="Quote"/>
    <w:uiPriority w:val="29"/>
    <w:rsid w:val="00F62FF1"/>
    <w:rPr>
      <w:i/>
      <w:iCs/>
      <w:color w:val="404040" w:themeColor="text1" w:themeTint="BF"/>
    </w:rPr>
  </w:style>
  <w:style w:type="paragraph" w:styleId="ListParagraph">
    <w:name w:val="List Paragraph"/>
    <w:basedOn w:val="Normal"/>
    <w:uiPriority w:val="34"/>
    <w:qFormat/>
    <w:rsid w:val="00F62FF1"/>
    <w:pPr>
      <w:ind w:left="720"/>
      <w:contextualSpacing/>
    </w:pPr>
  </w:style>
  <w:style w:type="character" w:styleId="IntenseEmphasis">
    <w:name w:val="Intense Emphasis"/>
    <w:basedOn w:val="DefaultParagraphFont"/>
    <w:uiPriority w:val="21"/>
    <w:qFormat/>
    <w:rsid w:val="00F62FF1"/>
    <w:rPr>
      <w:i/>
      <w:iCs/>
      <w:color w:val="0F4761" w:themeColor="accent1" w:themeShade="BF"/>
    </w:rPr>
  </w:style>
  <w:style w:type="paragraph" w:styleId="IntenseQuote">
    <w:name w:val="Intense Quote"/>
    <w:basedOn w:val="Normal"/>
    <w:next w:val="Normal"/>
    <w:link w:val="IntenseQuoteChar"/>
    <w:uiPriority w:val="30"/>
    <w:qFormat/>
    <w:rsid w:val="00F62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FF1"/>
    <w:rPr>
      <w:i/>
      <w:iCs/>
      <w:color w:val="0F4761" w:themeColor="accent1" w:themeShade="BF"/>
    </w:rPr>
  </w:style>
  <w:style w:type="character" w:styleId="IntenseReference">
    <w:name w:val="Intense Reference"/>
    <w:basedOn w:val="DefaultParagraphFont"/>
    <w:uiPriority w:val="32"/>
    <w:qFormat/>
    <w:rsid w:val="00F62FF1"/>
    <w:rPr>
      <w:b/>
      <w:bCs/>
      <w:smallCaps/>
      <w:color w:val="0F4761" w:themeColor="accent1" w:themeShade="BF"/>
      <w:spacing w:val="5"/>
    </w:rPr>
  </w:style>
  <w:style w:type="paragraph" w:styleId="PlainText">
    <w:name w:val="Plain Text"/>
    <w:basedOn w:val="Normal"/>
    <w:link w:val="PlainTextChar"/>
    <w:uiPriority w:val="99"/>
    <w:unhideWhenUsed/>
    <w:rsid w:val="00F62FF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62FF1"/>
    <w:rPr>
      <w:rFonts w:ascii="Consolas" w:hAnsi="Consolas" w:cs="Consolas"/>
      <w:sz w:val="21"/>
      <w:szCs w:val="21"/>
    </w:rPr>
  </w:style>
  <w:style w:type="character" w:styleId="Hyperlink">
    <w:name w:val="Hyperlink"/>
    <w:basedOn w:val="DefaultParagraphFont"/>
    <w:uiPriority w:val="99"/>
    <w:unhideWhenUsed/>
    <w:rsid w:val="0004494C"/>
    <w:rPr>
      <w:color w:val="467886" w:themeColor="hyperlink"/>
      <w:u w:val="single"/>
    </w:rPr>
  </w:style>
  <w:style w:type="character" w:styleId="UnresolvedMention">
    <w:name w:val="Unresolved Mention"/>
    <w:basedOn w:val="DefaultParagraphFont"/>
    <w:uiPriority w:val="99"/>
    <w:semiHidden/>
    <w:unhideWhenUsed/>
    <w:rsid w:val="00044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ncloud.gwdg.de/index.php/s/dH3Y4MAHSfbmhrA" TargetMode="External"/><Relationship Id="rId5" Type="http://schemas.openxmlformats.org/officeDocument/2006/relationships/hyperlink" Target="https://github.com/ADhabaliaAshok/EvolutionaryAssemblyFromProteinDomains/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2024-06-18T10:57:00Z</dcterms:created>
  <dcterms:modified xsi:type="dcterms:W3CDTF">2024-06-18T11:11:00Z</dcterms:modified>
</cp:coreProperties>
</file>