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1FD068" w14:textId="77777777" w:rsidR="00AE350B" w:rsidRDefault="00AE350B">
      <w:r>
        <w:rPr>
          <w:lang w:val="en-US"/>
        </w:rPr>
        <w:t>Q</w:t>
      </w:r>
      <w:r w:rsidRPr="00AE350B">
        <w:t xml:space="preserve">: </w:t>
      </w:r>
      <w:r>
        <w:t xml:space="preserve">Если вдруг спросят про </w:t>
      </w:r>
      <w:r>
        <w:rPr>
          <w:lang w:val="en-US"/>
        </w:rPr>
        <w:t>join</w:t>
      </w:r>
      <w:r>
        <w:t xml:space="preserve"> </w:t>
      </w:r>
    </w:p>
    <w:p w14:paraId="6CCEEDD3" w14:textId="20F9FBD4" w:rsidR="00077E30" w:rsidRPr="00AE350B" w:rsidRDefault="00AE350B">
      <w:pPr>
        <w:rPr>
          <w:lang w:val="en-US"/>
        </w:rPr>
      </w:pPr>
      <w:r>
        <w:rPr>
          <w:lang w:val="en-US"/>
        </w:rPr>
        <w:t>A</w:t>
      </w:r>
      <w:r w:rsidRPr="00AE350B">
        <w:rPr>
          <w:lang w:val="en-US"/>
        </w:rPr>
        <w:t>:</w:t>
      </w:r>
      <w:r>
        <w:rPr>
          <w:lang w:val="en-US"/>
        </w:rPr>
        <w:t xml:space="preserve"> </w:t>
      </w:r>
      <w:hyperlink r:id="rId4" w:history="1">
        <w:r w:rsidRPr="00AE350B">
          <w:rPr>
            <w:rStyle w:val="a3"/>
            <w:lang w:val="en-US"/>
          </w:rPr>
          <w:t>http://sourceware.org/git/?p=glibc.git;a=blob;f=nptl/pthread_join.c;h=6a87a8b329c3e34a57d65e86d45fa97a5fdb2fe2;hb=master</w:t>
        </w:r>
      </w:hyperlink>
    </w:p>
    <w:p w14:paraId="264ED4F9" w14:textId="5FDF9F64" w:rsidR="00AE350B" w:rsidRDefault="00AE350B">
      <w:r>
        <w:rPr>
          <w:lang w:val="en-US"/>
        </w:rPr>
        <w:t>Q</w:t>
      </w:r>
      <w:r w:rsidRPr="00AE350B">
        <w:t xml:space="preserve">: </w:t>
      </w:r>
      <w:r>
        <w:rPr>
          <w:lang w:val="en-US"/>
        </w:rPr>
        <w:t>detach</w:t>
      </w:r>
      <w:r w:rsidRPr="00AE350B">
        <w:t xml:space="preserve"> </w:t>
      </w:r>
      <w:r>
        <w:t>нити</w:t>
      </w:r>
    </w:p>
    <w:p w14:paraId="656998FA" w14:textId="0CAEBE6D" w:rsidR="00AE350B" w:rsidRPr="00AE350B" w:rsidRDefault="00AE350B">
      <w:r>
        <w:rPr>
          <w:lang w:val="en-US"/>
        </w:rPr>
        <w:t>A</w:t>
      </w:r>
      <w:r w:rsidRPr="00AE350B">
        <w:t xml:space="preserve">: </w:t>
      </w:r>
      <w:r>
        <w:t xml:space="preserve">Использование </w:t>
      </w:r>
      <w:r>
        <w:rPr>
          <w:lang w:val="en-US"/>
        </w:rPr>
        <w:t>detach</w:t>
      </w:r>
      <w:r>
        <w:t xml:space="preserve"> говорит о том, что нужно освободить ресурсы нити сразу по её завершении </w:t>
      </w:r>
    </w:p>
    <w:sectPr w:rsidR="00AE350B" w:rsidRPr="00AE35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DC9"/>
    <w:rsid w:val="00077E30"/>
    <w:rsid w:val="00851DC9"/>
    <w:rsid w:val="00A67C2C"/>
    <w:rsid w:val="00AE3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16344A"/>
  <w15:chartTrackingRefBased/>
  <w15:docId w15:val="{A9C25916-E159-42C8-B8CC-F26CC296D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E350B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AE350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sourceware.org/git/?p=glibc.git;a=blob;f=nptl/pthread_join.c;h=6a87a8b329c3e34a57d65e86d45fa97a5fdb2fe2;hb=master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60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Мангараков</dc:creator>
  <cp:keywords/>
  <dc:description/>
  <cp:lastModifiedBy>Александр Мангараков</cp:lastModifiedBy>
  <cp:revision>3</cp:revision>
  <dcterms:created xsi:type="dcterms:W3CDTF">2020-09-16T15:01:00Z</dcterms:created>
  <dcterms:modified xsi:type="dcterms:W3CDTF">2020-09-16T15:23:00Z</dcterms:modified>
</cp:coreProperties>
</file>