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53" w:rsidRPr="00233853" w:rsidRDefault="00233853" w:rsidP="0023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385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Documentation: AI-Powered Community Disaster Preparedness &amp; Response Assistant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853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233853" w:rsidRPr="00233853" w:rsidRDefault="00233853" w:rsidP="0023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The AI-Powered Community Disaster Preparedness &amp; Response Assistant is designed to help communities prepare for, respond to, and recover from natural disasters. This AI-based assistant provides personalized disaster preparedness plans, real-time alerts, and critical information during and after disasters. It enables communities to take proactive steps to protect themselves, access essential resources, and communicate effectively in times of crisis.</w:t>
      </w:r>
    </w:p>
    <w:p w:rsidR="00233853" w:rsidRPr="00233853" w:rsidRDefault="00233853" w:rsidP="0023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853">
        <w:rPr>
          <w:rFonts w:ascii="Times New Roman" w:eastAsia="Times New Roman" w:hAnsi="Times New Roman" w:cs="Times New Roman"/>
          <w:b/>
          <w:bCs/>
          <w:sz w:val="27"/>
          <w:szCs w:val="27"/>
        </w:rPr>
        <w:t>Key Objectives</w:t>
      </w:r>
    </w:p>
    <w:p w:rsidR="00233853" w:rsidRPr="00233853" w:rsidRDefault="00233853" w:rsidP="00233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Disaster Preparedness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Equip users with personalized plans, checklists, and strategies tailored to their location and unique needs (e.g., family size, health conditions).</w:t>
      </w:r>
    </w:p>
    <w:p w:rsidR="00233853" w:rsidRPr="00233853" w:rsidRDefault="00233853" w:rsidP="00233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Response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Offer live alerts, safe routes, and shelter locations during disasters based on up-to-the-minute data.</w:t>
      </w:r>
    </w:p>
    <w:p w:rsidR="00233853" w:rsidRPr="00233853" w:rsidRDefault="00233853" w:rsidP="00233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Post-Disaster Recovery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Provide recovery resources, such as insurance claim guidance, volunteer opportunities, and contact points for aid.</w:t>
      </w:r>
    </w:p>
    <w:p w:rsidR="00233853" w:rsidRPr="00233853" w:rsidRDefault="00233853" w:rsidP="00233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Communication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Enable local communication and resource sharing among neighbors and emergency response teams to increase collective resilience.</w:t>
      </w:r>
    </w:p>
    <w:p w:rsidR="00233853" w:rsidRPr="00233853" w:rsidRDefault="00233853" w:rsidP="0023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853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</w:t>
      </w:r>
    </w:p>
    <w:p w:rsidR="00233853" w:rsidRDefault="00233853" w:rsidP="00233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Preparedness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Users receive step-by-step guidance on preparing for disasters relevant to their location (e.g., hurricane readiness for coastal areas).</w:t>
      </w:r>
    </w:p>
    <w:p w:rsidR="00BE0C98" w:rsidRPr="00233853" w:rsidRDefault="008C2BD9" w:rsidP="00BE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 Time </w:t>
      </w:r>
      <w:r w:rsidR="00534C92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Sharing: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Users can </w:t>
      </w:r>
      <w:r w:rsidR="00BE0C98">
        <w:rPr>
          <w:rFonts w:ascii="Times New Roman" w:eastAsia="Times New Roman" w:hAnsi="Times New Roman" w:cs="Times New Roman"/>
          <w:bCs/>
          <w:sz w:val="24"/>
          <w:szCs w:val="24"/>
        </w:rPr>
        <w:t xml:space="preserve">ask about the information of various </w:t>
      </w:r>
      <w:r w:rsidR="00B957EB">
        <w:rPr>
          <w:rFonts w:ascii="Times New Roman" w:eastAsia="Times New Roman" w:hAnsi="Times New Roman" w:cs="Times New Roman"/>
          <w:bCs/>
          <w:sz w:val="24"/>
          <w:szCs w:val="24"/>
        </w:rPr>
        <w:t>disasters</w:t>
      </w:r>
      <w:r w:rsidR="00BE0C9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weather according to their need. </w:t>
      </w:r>
    </w:p>
    <w:p w:rsidR="00233853" w:rsidRPr="00233853" w:rsidRDefault="00233853" w:rsidP="00233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Emergency Assistance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During a disaster, users are notified of safe evacuation routes, shelters, and resources nearby, considering current road conditions and congestion.</w:t>
      </w:r>
    </w:p>
    <w:p w:rsidR="00233853" w:rsidRPr="00233853" w:rsidRDefault="00233853" w:rsidP="00233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Post-Disaster Recovery Support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After a disaster, users get personalized help for navigating insurance claims, finding community recovery resources, and rebuilding safely.</w:t>
      </w:r>
    </w:p>
    <w:p w:rsidR="00233853" w:rsidRPr="00233853" w:rsidRDefault="00233853" w:rsidP="00233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Coordination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: Community members and emergency responders can coordinate resources, communicate needs, and support each other using the app’s </w:t>
      </w:r>
      <w:proofErr w:type="gramStart"/>
      <w:r w:rsidRPr="00233853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gramEnd"/>
      <w:r w:rsidRPr="00233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3853" w:rsidRPr="00233853" w:rsidRDefault="00233853" w:rsidP="0023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1A02" w:rsidRDefault="00881A02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8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Sources</w:t>
      </w:r>
      <w:bookmarkStart w:id="0" w:name="_GoBack"/>
      <w:bookmarkEnd w:id="0"/>
    </w:p>
    <w:p w:rsidR="00233853" w:rsidRPr="00233853" w:rsidRDefault="00233853" w:rsidP="00233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Disaster Alerts and Warnings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FEMA (Federal Emergency Management Agency)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Offers disaster-related alerts, response information, and shelter locations.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NOAA (National Oceanic and Atmospheric Administration)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Provides weather alerts, storm forecasts, and early warnings for various natural disasters.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U.S. Geological Survey (USGS)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For earthquake data, landslide alerts, and other geological events.</w:t>
      </w:r>
    </w:p>
    <w:p w:rsidR="00233853" w:rsidRPr="00233853" w:rsidRDefault="00233853" w:rsidP="00233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Map and Resource Data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Maps API or </w:t>
      </w:r>
      <w:proofErr w:type="spellStart"/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OpenStreetMap</w:t>
      </w:r>
      <w:proofErr w:type="spellEnd"/>
      <w:r w:rsidRPr="00233853">
        <w:rPr>
          <w:rFonts w:ascii="Times New Roman" w:eastAsia="Times New Roman" w:hAnsi="Times New Roman" w:cs="Times New Roman"/>
          <w:sz w:val="24"/>
          <w:szCs w:val="24"/>
        </w:rPr>
        <w:t>: For route mapping, safe-zone identification, and road status.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HERE API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Real-time traffic, routing, and public transportation data that can be useful during evacuations.</w:t>
      </w:r>
    </w:p>
    <w:p w:rsidR="00233853" w:rsidRPr="00233853" w:rsidRDefault="00233853" w:rsidP="00233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Shelter and Medical Facilities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Red Cross APIs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Lists available shelters, emergency facilities, and volunteer resources.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and Clinic Data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Local or national databases for nearby medical facilities and open emergency centers.</w:t>
      </w:r>
    </w:p>
    <w:p w:rsidR="00233853" w:rsidRPr="00233853" w:rsidRDefault="00233853" w:rsidP="00233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and Local Data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Local Government Portals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For accessing community-specific disaster plans, resources, and shelter locations.</w:t>
      </w:r>
    </w:p>
    <w:p w:rsidR="00233853" w:rsidRPr="00233853" w:rsidRDefault="00233853" w:rsidP="00233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User-Generated Reports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Crowdsourced information from users reporting on-the-ground conditions (e.g., blocked routes, available resources).</w:t>
      </w:r>
    </w:p>
    <w:p w:rsidR="00233853" w:rsidRPr="00233853" w:rsidRDefault="00233853" w:rsidP="0023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853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Steps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Scope and User Requirements</w:t>
      </w:r>
    </w:p>
    <w:p w:rsidR="00233853" w:rsidRPr="00233853" w:rsidRDefault="00233853" w:rsidP="00233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Identify primary disasters to cover (e.g., hurricanes, earthquakes, floods) based on target locations.</w:t>
      </w:r>
    </w:p>
    <w:p w:rsidR="00233853" w:rsidRPr="00233853" w:rsidRDefault="00233853" w:rsidP="00233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Outline specific user needs, including personalization of plans, real-time updates, and recovery support.</w:t>
      </w:r>
    </w:p>
    <w:p w:rsidR="00233853" w:rsidRPr="00233853" w:rsidRDefault="00233853" w:rsidP="00233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Determine priority features based on available data and resources.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Set </w:t>
      </w:r>
      <w:proofErr w:type="gramStart"/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Collection and Integration</w:t>
      </w:r>
    </w:p>
    <w:p w:rsidR="00233853" w:rsidRPr="00233853" w:rsidRDefault="00233853" w:rsidP="00233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Integrate disaster alert APIs (e.g., FEMA, NOAA) to provide real-time warnings and early alerts.</w:t>
      </w:r>
    </w:p>
    <w:p w:rsidR="00233853" w:rsidRPr="00233853" w:rsidRDefault="00233853" w:rsidP="00233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Use Google Maps or </w:t>
      </w:r>
      <w:proofErr w:type="spellStart"/>
      <w:r w:rsidRPr="00233853">
        <w:rPr>
          <w:rFonts w:ascii="Times New Roman" w:eastAsia="Times New Roman" w:hAnsi="Times New Roman" w:cs="Times New Roman"/>
          <w:sz w:val="24"/>
          <w:szCs w:val="24"/>
        </w:rPr>
        <w:t>OpenStreetMap</w:t>
      </w:r>
      <w:proofErr w:type="spellEnd"/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 for live mapping, shelter locations, and routing during emergencies.</w:t>
      </w:r>
    </w:p>
    <w:p w:rsidR="00233853" w:rsidRPr="00233853" w:rsidRDefault="00233853" w:rsidP="00233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Implement APIs for community resources (shelters, medical facilities) to update users on nearby safe zones.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Develop Core Features</w:t>
      </w:r>
    </w:p>
    <w:p w:rsidR="00233853" w:rsidRPr="00233853" w:rsidRDefault="00233853" w:rsidP="00233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Disaster Preparedness Module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ML model to analyze user details and create personalized checklists and action plans.</w:t>
      </w:r>
    </w:p>
    <w:p w:rsidR="00233853" w:rsidRPr="00233853" w:rsidRDefault="00233853" w:rsidP="00233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Emergency Assistance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Map-based routing and guidance feature that directs users to safe locations during disasters.</w:t>
      </w:r>
    </w:p>
    <w:p w:rsidR="00233853" w:rsidRPr="00233853" w:rsidRDefault="00233853" w:rsidP="00233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Post-Disaster Recovery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: Resource database and </w:t>
      </w:r>
      <w:proofErr w:type="spellStart"/>
      <w:r w:rsidRPr="0023385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 for recovery assistance, insurance claims, and rebuilding tips.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4. Train the AI Models</w:t>
      </w:r>
    </w:p>
    <w:p w:rsidR="00233853" w:rsidRPr="00233853" w:rsidRDefault="00233853" w:rsidP="002338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LLM for Assistance and Q&amp;A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Train a language model to answer questions on disaster preparedness and provide step-by-step guidance during a crisis.</w:t>
      </w:r>
    </w:p>
    <w:p w:rsidR="00233853" w:rsidRPr="00233853" w:rsidRDefault="00233853" w:rsidP="002338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Implement ML models to assess risks and suggest proactive steps based on weather patterns and historical disaster data.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5. Build Frontend and Backend</w:t>
      </w:r>
    </w:p>
    <w:p w:rsidR="00233853" w:rsidRPr="00233853" w:rsidRDefault="00233853" w:rsidP="002338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Design a mobile and web app (React Native or Flutter for mobile) with a simple, intuitive UI that’s accessible in emergencies.</w:t>
      </w:r>
    </w:p>
    <w:p w:rsidR="00233853" w:rsidRPr="00233853" w:rsidRDefault="00233853" w:rsidP="002338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Use a framework like Django or Flask to handle data retrieval, API integration, and secure user storage.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6. Develop and Test the Communication Hub</w:t>
      </w:r>
    </w:p>
    <w:p w:rsidR="00233853" w:rsidRPr="00233853" w:rsidRDefault="00233853" w:rsidP="002338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Allow users to post real-time updates, requests, or reports during a disaster.</w:t>
      </w:r>
    </w:p>
    <w:p w:rsidR="00233853" w:rsidRPr="00233853" w:rsidRDefault="00233853" w:rsidP="002338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Integrate with emergency responders for a centralized communication channel and ensure information sharing among users.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7. Testing and Simulation</w:t>
      </w:r>
    </w:p>
    <w:p w:rsidR="00233853" w:rsidRPr="00233853" w:rsidRDefault="00233853" w:rsidP="0023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Conduct scenario-based testing with real data to evaluate the app’s performance during various disaster scenarios.</w:t>
      </w:r>
    </w:p>
    <w:p w:rsidR="00233853" w:rsidRPr="00233853" w:rsidRDefault="00233853" w:rsidP="0023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Simulate user experiences to ensure that information is timely, accessible, and accurate.</w: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8. Deploy and Maintain</w:t>
      </w:r>
    </w:p>
    <w:p w:rsidR="00233853" w:rsidRPr="00233853" w:rsidRDefault="00233853" w:rsidP="002338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Deploy the application and continuously monitor APIs and data sources to keep information accurate and relevant.</w:t>
      </w:r>
    </w:p>
    <w:p w:rsidR="00233853" w:rsidRPr="00233853" w:rsidRDefault="00233853" w:rsidP="002338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Regularly update features and expand coverage as new disaster data or API improvements become available.</w:t>
      </w:r>
    </w:p>
    <w:p w:rsidR="00233853" w:rsidRPr="00233853" w:rsidRDefault="00233853" w:rsidP="0023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853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Stack</w:t>
      </w:r>
    </w:p>
    <w:p w:rsidR="00233853" w:rsidRPr="00233853" w:rsidRDefault="00233853" w:rsidP="002338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Frontend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React Native or Flutter for mobile, React for web app.</w:t>
      </w:r>
    </w:p>
    <w:p w:rsidR="00233853" w:rsidRPr="00233853" w:rsidRDefault="00233853" w:rsidP="002338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Django or Flask, with databases for storing user data, disaster plans, and local resources.</w:t>
      </w:r>
    </w:p>
    <w:p w:rsidR="00233853" w:rsidRPr="00233853" w:rsidRDefault="00233853" w:rsidP="002338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3853" w:rsidRPr="00233853" w:rsidRDefault="00233853" w:rsidP="002338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NLP models (e.g., LLMs) for answering user queries and providing information.</w:t>
      </w:r>
    </w:p>
    <w:p w:rsidR="00233853" w:rsidRPr="00233853" w:rsidRDefault="00233853" w:rsidP="002338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Predictive models to identify at-risk areas and suggest appropriate preparations.</w:t>
      </w:r>
    </w:p>
    <w:p w:rsidR="00233853" w:rsidRPr="00233853" w:rsidRDefault="00233853" w:rsidP="002338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3853" w:rsidRPr="00233853" w:rsidRDefault="00233853" w:rsidP="002338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Disaster alerts (FEMA, NOAA)</w:t>
      </w:r>
    </w:p>
    <w:p w:rsidR="00233853" w:rsidRPr="00233853" w:rsidRDefault="00233853" w:rsidP="002338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Mapping (Google Maps, </w:t>
      </w:r>
      <w:proofErr w:type="spellStart"/>
      <w:r w:rsidRPr="00233853">
        <w:rPr>
          <w:rFonts w:ascii="Times New Roman" w:eastAsia="Times New Roman" w:hAnsi="Times New Roman" w:cs="Times New Roman"/>
          <w:sz w:val="24"/>
          <w:szCs w:val="24"/>
        </w:rPr>
        <w:t>OpenStreetMap</w:t>
      </w:r>
      <w:proofErr w:type="spellEnd"/>
      <w:r w:rsidRPr="002338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3853" w:rsidRPr="00233853" w:rsidRDefault="00233853" w:rsidP="002338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Shelter locations (Red Cross, local resources)</w:t>
      </w:r>
    </w:p>
    <w:p w:rsidR="00233853" w:rsidRPr="00233853" w:rsidRDefault="00233853" w:rsidP="002338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>User-generated data collection for real-time reporting.</w:t>
      </w:r>
    </w:p>
    <w:p w:rsidR="00233853" w:rsidRPr="00233853" w:rsidRDefault="00233853" w:rsidP="0023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853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&amp; Future Considerations</w:t>
      </w:r>
    </w:p>
    <w:p w:rsidR="00233853" w:rsidRPr="00233853" w:rsidRDefault="00233853" w:rsidP="002338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Ensuring user data, especially location and personal information, is securely stored and complies with privacy laws.</w:t>
      </w:r>
    </w:p>
    <w:p w:rsidR="00233853" w:rsidRPr="00233853" w:rsidRDefault="00233853" w:rsidP="002338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Preparing for large-scale usage during emergencies, where real-time performance is essential.</w:t>
      </w:r>
    </w:p>
    <w:p w:rsidR="00233853" w:rsidRPr="00233853" w:rsidRDefault="00233853" w:rsidP="002338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Timeliness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Keeping data current and reliable, especially for critical resources like shelters and open routes.</w:t>
      </w:r>
    </w:p>
    <w:p w:rsidR="00233853" w:rsidRPr="00233853" w:rsidRDefault="00233853" w:rsidP="0023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33853" w:rsidRPr="00233853" w:rsidRDefault="00233853" w:rsidP="0023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853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</w:t>
      </w:r>
    </w:p>
    <w:p w:rsidR="00233853" w:rsidRPr="00233853" w:rsidRDefault="00233853" w:rsidP="002338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AI for Predictive Disaster Analytics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Expand capabilities to predict disasters before they happen based on climate data and weather patterns.</w:t>
      </w:r>
    </w:p>
    <w:p w:rsidR="00233853" w:rsidRPr="00233853" w:rsidRDefault="00233853" w:rsidP="002338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Integration with </w:t>
      </w:r>
      <w:proofErr w:type="spellStart"/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Devices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233853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 data (e.g., flood sensors, air quality monitors) to enhance real-time reporting.</w:t>
      </w:r>
    </w:p>
    <w:p w:rsidR="00233853" w:rsidRPr="00233853" w:rsidRDefault="00233853" w:rsidP="002338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>: Make the app accessible to non-English-speaking users for broader community impact.</w:t>
      </w:r>
    </w:p>
    <w:p w:rsidR="00233853" w:rsidRPr="00233853" w:rsidRDefault="00233853" w:rsidP="00233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33853" w:rsidRPr="00233853" w:rsidRDefault="00233853" w:rsidP="0023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This documentation provides a solid foundation to get started on the </w:t>
      </w:r>
      <w:r w:rsidRPr="00233853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Community Disaster Preparedness &amp; Response Assistant</w:t>
      </w:r>
      <w:r w:rsidRPr="00233853">
        <w:rPr>
          <w:rFonts w:ascii="Times New Roman" w:eastAsia="Times New Roman" w:hAnsi="Times New Roman" w:cs="Times New Roman"/>
          <w:sz w:val="24"/>
          <w:szCs w:val="24"/>
        </w:rPr>
        <w:t xml:space="preserve"> project, from planning to implementation and future considerations. Let me know if you need any further details on any of the sections!</w:t>
      </w:r>
    </w:p>
    <w:p w:rsidR="0060781C" w:rsidRPr="00233853" w:rsidRDefault="0060781C" w:rsidP="00233853"/>
    <w:sectPr w:rsidR="0060781C" w:rsidRPr="0023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43B0"/>
    <w:multiLevelType w:val="multilevel"/>
    <w:tmpl w:val="170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017D2"/>
    <w:multiLevelType w:val="multilevel"/>
    <w:tmpl w:val="EE7C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775DD"/>
    <w:multiLevelType w:val="multilevel"/>
    <w:tmpl w:val="FACC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6451A"/>
    <w:multiLevelType w:val="multilevel"/>
    <w:tmpl w:val="5ABE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9273A"/>
    <w:multiLevelType w:val="multilevel"/>
    <w:tmpl w:val="295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037BD"/>
    <w:multiLevelType w:val="multilevel"/>
    <w:tmpl w:val="1576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95CDF"/>
    <w:multiLevelType w:val="multilevel"/>
    <w:tmpl w:val="322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547C4"/>
    <w:multiLevelType w:val="multilevel"/>
    <w:tmpl w:val="E65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74D98"/>
    <w:multiLevelType w:val="multilevel"/>
    <w:tmpl w:val="F36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E4782"/>
    <w:multiLevelType w:val="multilevel"/>
    <w:tmpl w:val="FF6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C4A2E"/>
    <w:multiLevelType w:val="multilevel"/>
    <w:tmpl w:val="18C0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94D8D"/>
    <w:multiLevelType w:val="multilevel"/>
    <w:tmpl w:val="DCD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807A7"/>
    <w:multiLevelType w:val="multilevel"/>
    <w:tmpl w:val="68E0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D7C9A"/>
    <w:multiLevelType w:val="multilevel"/>
    <w:tmpl w:val="CD72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9"/>
  </w:num>
  <w:num w:numId="5">
    <w:abstractNumId w:val="13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81"/>
    <w:rsid w:val="00233853"/>
    <w:rsid w:val="00475F81"/>
    <w:rsid w:val="00534C92"/>
    <w:rsid w:val="0060781C"/>
    <w:rsid w:val="00881A02"/>
    <w:rsid w:val="008A4FC1"/>
    <w:rsid w:val="008C2BD9"/>
    <w:rsid w:val="00B957EB"/>
    <w:rsid w:val="00BE0C98"/>
    <w:rsid w:val="00D2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ED75"/>
  <w15:chartTrackingRefBased/>
  <w15:docId w15:val="{8FD06280-ED0D-468E-94AB-2AFFBED6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3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3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8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38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38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338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2024-11-14T14:57:00Z</dcterms:created>
  <dcterms:modified xsi:type="dcterms:W3CDTF">2024-11-14T15:09:00Z</dcterms:modified>
</cp:coreProperties>
</file>