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4×4-Schiebepuzzle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klassisches Sliding Puzzle mit einem persönlichen Foto von Duygu und dem Nutzer.</w:t>
      </w:r>
    </w:p>
    <w:p>
      <w:pPr>
        <w:pStyle w:val="ListBullet"/>
        <w:ind w:left="283"/>
      </w:pPr>
      <w:r>
        <w:t>Das persönliche Foto wird in quadratische Felder unterteilt.</w:t>
      </w:r>
    </w:p>
    <w:p>
      <w:pPr>
        <w:pStyle w:val="ListBullet"/>
        <w:ind w:left="283"/>
      </w:pPr>
      <w:r>
        <w:t>4×4 Raster.</w:t>
      </w:r>
    </w:p>
    <w:p>
      <w:pPr>
        <w:pStyle w:val="ListBullet"/>
        <w:ind w:left="283"/>
      </w:pPr>
      <w:r>
        <w:t>15 Bildteile plus ein freies Feld.</w:t>
      </w:r>
    </w:p>
    <w:p>
      <w:pPr>
        <w:pStyle w:val="ListBullet"/>
        <w:ind w:left="283"/>
      </w:pPr>
      <w:r>
        <w:t>Die Teile werden in eine lösbare Mischposition gebracht.</w:t>
      </w:r>
    </w:p>
    <w:p>
      <w:pPr>
        <w:pStyle w:val="ListBullet"/>
        <w:ind w:left="283"/>
      </w:pPr>
      <w:r>
        <w:t>Steuerung durch Verschieben angrenzender Teile in das freie Feld.</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das Foto vollständig wiederherstellen.</w:t>
      </w:r>
    </w:p>
    <w:p>
      <w:pPr>
        <w:pStyle w:val="ListBullet"/>
        <w:ind w:left="283"/>
      </w:pPr>
      <w:r>
        <w:t>Eine kleine Vorschau des fertigen Fotos ist während des Spiels nicht vorgesehen.</w:t>
      </w:r>
    </w:p>
    <w:p>
      <w:pPr>
        <w:pStyle w:val="ListBullet"/>
        <w:ind w:left="283"/>
      </w:pPr>
      <w:r>
        <w:t>Im Intro darf das vollständige Originalfoto als emotionaler Einstieg gezeigt werden.</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bestehende Tür ist der Ausgangspunkt der Zeitreise. Beim Öffnen folgt kein normaler Seitenwechsel, sondern ein spektakulärer visueller Übergang. Das vorhandene Gewitter-GIF bildet den ersten Teil dieses Übergangs.</w:t>
      </w:r>
    </w:p>
    <w:p>
      <w:pPr>
        <w:pStyle w:val="ListBullet"/>
      </w:pPr>
      <w:r>
        <w:t>Ziel-Gesamtdauer: ungefähr 4 Sekunden.</w:t>
      </w:r>
    </w:p>
    <w:p>
      <w:pPr>
        <w:pStyle w:val="ListBullet"/>
      </w:pPr>
      <w:r>
        <w:t>Das Gewitter baut sich auf; die Blitze werden zunehmend spektakulärer.</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rPr>
          <w:i/>
          <w:sz w:val="18"/>
        </w:rPr>
        <w:t>Abbildung 1 – Repräsentativer Frame des vorhandenen Gewitter-GIFs „thunderstorm.gif“. Die tatsächliche Animation bleibt als GIF-Asset erhalten.</w:t>
      </w:r>
    </w:p>
    <w:p>
      <w:r>
        <w:rPr>
          <w:sz w:val="18"/>
        </w:rPr>
        <w:t>Asset-Referenz: thunderstorm.gif · 512×512 px · animiert. Ziel für den gesamten Zeitreise-Übergang: ca. 4 s.</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quadratische Teile unterteilt und als Schiebe-Puzzle verwendet.</w:t>
      </w:r>
    </w:p>
    <w:p>
      <w:pPr>
        <w:pStyle w:val="ListBullet"/>
      </w:pPr>
      <w:r>
        <w:t>Das Puzzle wird als gelöst gewertet, wenn alle Teile wieder korrekt angeordnet sind.</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