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E1" w:rsidRDefault="00606AE1" w:rsidP="00606AE1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Guía 4 – Aprendizaje no supervisado</w:t>
      </w:r>
    </w:p>
    <w:p w:rsidR="00563E47" w:rsidRDefault="00606AE1" w:rsidP="00606AE1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Anotaciones</w:t>
      </w:r>
    </w:p>
    <w:p w:rsidR="00636079" w:rsidRDefault="00636079" w:rsidP="00636079">
      <w:pPr>
        <w:spacing w:after="0"/>
        <w:ind w:left="-567" w:right="-568"/>
      </w:pPr>
    </w:p>
    <w:p w:rsidR="00636079" w:rsidRDefault="00636079" w:rsidP="00636079">
      <w:pPr>
        <w:spacing w:after="0"/>
        <w:ind w:left="-567" w:right="-568"/>
        <w:jc w:val="center"/>
        <w:rPr>
          <w:b/>
          <w:u w:val="single"/>
        </w:rPr>
      </w:pPr>
      <w:r w:rsidRPr="00636079">
        <w:rPr>
          <w:b/>
          <w:u w:val="single"/>
        </w:rPr>
        <w:t>EJERCICIO 1</w:t>
      </w:r>
    </w:p>
    <w:p w:rsidR="00636079" w:rsidRDefault="00636079" w:rsidP="00636079">
      <w:pPr>
        <w:spacing w:after="0"/>
        <w:ind w:left="-567" w:right="-568"/>
      </w:pPr>
    </w:p>
    <w:p w:rsidR="00636079" w:rsidRDefault="00636079" w:rsidP="00636079">
      <w:pPr>
        <w:spacing w:after="0"/>
        <w:ind w:left="-567" w:right="-568"/>
      </w:pPr>
      <w:r>
        <w:t>Es el ejercicio 3 del 2022.</w:t>
      </w:r>
    </w:p>
    <w:p w:rsidR="00636079" w:rsidRDefault="00636079" w:rsidP="00636079">
      <w:pPr>
        <w:spacing w:after="0"/>
        <w:ind w:left="-567" w:right="-568"/>
      </w:pPr>
    </w:p>
    <w:p w:rsidR="00636079" w:rsidRDefault="00636079" w:rsidP="00636079">
      <w:pPr>
        <w:spacing w:after="0"/>
        <w:ind w:left="-567" w:right="-568"/>
        <w:jc w:val="center"/>
        <w:rPr>
          <w:b/>
          <w:u w:val="single"/>
        </w:rPr>
      </w:pPr>
      <w:r w:rsidRPr="00636079">
        <w:rPr>
          <w:b/>
          <w:u w:val="single"/>
        </w:rPr>
        <w:t xml:space="preserve">EJERCICIO </w:t>
      </w:r>
      <w:r>
        <w:rPr>
          <w:b/>
          <w:u w:val="single"/>
        </w:rPr>
        <w:t>2</w:t>
      </w:r>
    </w:p>
    <w:p w:rsidR="00636079" w:rsidRDefault="00636079" w:rsidP="00636079">
      <w:pPr>
        <w:spacing w:after="0"/>
        <w:ind w:left="-567" w:right="-568"/>
      </w:pPr>
    </w:p>
    <w:p w:rsidR="00636079" w:rsidRDefault="00636079" w:rsidP="00636079">
      <w:pPr>
        <w:spacing w:after="0"/>
        <w:ind w:left="-567" w:right="-568"/>
      </w:pPr>
      <w:r>
        <w:t xml:space="preserve">Tal vez tiene algo del </w:t>
      </w:r>
      <w:r>
        <w:t xml:space="preserve">ejercicio </w:t>
      </w:r>
      <w:r>
        <w:t>1</w:t>
      </w:r>
      <w:r>
        <w:t xml:space="preserve"> del 2022</w:t>
      </w:r>
      <w:r>
        <w:t>, pero se usa el método de clustering k-medias, que lo vemos por primera vez en esta teoría al tema de clustering</w:t>
      </w:r>
      <w:r>
        <w:t>.</w:t>
      </w:r>
    </w:p>
    <w:p w:rsidR="00636079" w:rsidRDefault="00636079" w:rsidP="00636079">
      <w:pPr>
        <w:spacing w:after="0"/>
        <w:ind w:left="-567" w:right="-568"/>
      </w:pPr>
    </w:p>
    <w:p w:rsidR="00636079" w:rsidRDefault="00636079" w:rsidP="00636079">
      <w:pPr>
        <w:spacing w:after="0"/>
        <w:ind w:left="-567" w:right="-568"/>
        <w:jc w:val="center"/>
        <w:rPr>
          <w:b/>
          <w:u w:val="single"/>
        </w:rPr>
      </w:pPr>
      <w:r w:rsidRPr="00636079">
        <w:rPr>
          <w:b/>
          <w:u w:val="single"/>
        </w:rPr>
        <w:t xml:space="preserve">EJERCICIO </w:t>
      </w:r>
      <w:r>
        <w:rPr>
          <w:b/>
          <w:u w:val="single"/>
        </w:rPr>
        <w:t>3</w:t>
      </w:r>
    </w:p>
    <w:p w:rsidR="00636079" w:rsidRDefault="00636079" w:rsidP="00636079">
      <w:pPr>
        <w:spacing w:after="0"/>
        <w:ind w:left="-567" w:right="-568"/>
      </w:pPr>
    </w:p>
    <w:p w:rsidR="00636079" w:rsidRDefault="00636079" w:rsidP="00636079">
      <w:pPr>
        <w:spacing w:after="0"/>
        <w:ind w:left="-567" w:right="-568"/>
      </w:pPr>
      <w:r>
        <w:t>Métrica de clustering. L</w:t>
      </w:r>
      <w:bookmarkStart w:id="0" w:name="_GoBack"/>
      <w:bookmarkEnd w:id="0"/>
      <w:r>
        <w:t>o vemos por primera vez en esta teoría al tema de clustering.</w:t>
      </w:r>
    </w:p>
    <w:p w:rsidR="00636079" w:rsidRDefault="00636079" w:rsidP="00636079">
      <w:pPr>
        <w:spacing w:after="0"/>
        <w:ind w:left="-567" w:right="-568"/>
      </w:pPr>
    </w:p>
    <w:p w:rsidR="00636079" w:rsidRDefault="00636079" w:rsidP="00636079">
      <w:pPr>
        <w:spacing w:after="0"/>
        <w:ind w:left="-567" w:right="-568"/>
      </w:pPr>
    </w:p>
    <w:p w:rsidR="00636079" w:rsidRDefault="00636079" w:rsidP="00636079">
      <w:pPr>
        <w:spacing w:after="0"/>
        <w:ind w:left="-567" w:right="-568"/>
      </w:pPr>
    </w:p>
    <w:p w:rsidR="00636079" w:rsidRPr="00636079" w:rsidRDefault="00636079" w:rsidP="00636079">
      <w:pPr>
        <w:spacing w:after="0"/>
        <w:ind w:left="-567" w:right="-568"/>
      </w:pPr>
    </w:p>
    <w:sectPr w:rsidR="00636079" w:rsidRPr="00636079" w:rsidSect="00606AE1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C5"/>
    <w:rsid w:val="001345C5"/>
    <w:rsid w:val="00563E47"/>
    <w:rsid w:val="00606AE1"/>
    <w:rsid w:val="0063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alejandrocalgaro@gmail.com</dc:creator>
  <cp:keywords/>
  <dc:description/>
  <cp:lastModifiedBy>alejandrocalgaro@gmail.com</cp:lastModifiedBy>
  <cp:revision>3</cp:revision>
  <dcterms:created xsi:type="dcterms:W3CDTF">2023-09-14T12:28:00Z</dcterms:created>
  <dcterms:modified xsi:type="dcterms:W3CDTF">2023-09-14T12:31:00Z</dcterms:modified>
</cp:coreProperties>
</file>