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52" w:rsidRDefault="0001542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Interested in contributing to FreeCodeCamp</w:t>
      </w:r>
      <w:r w:rsidR="00EC1D09">
        <w:rPr>
          <w:rFonts w:ascii="Times New Roman" w:eastAsia="Times New Roman" w:hAnsi="Times New Roman" w:cs="Times New Roman"/>
          <w:sz w:val="24"/>
          <w:szCs w:val="24"/>
        </w:rPr>
        <w:t xml:space="preserve"> (FCC)</w:t>
      </w:r>
      <w:r w:rsidR="00A71308"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Looking for an </w:t>
      </w:r>
      <w:r w:rsidR="00A71308">
        <w:rPr>
          <w:rFonts w:ascii="Times New Roman" w:eastAsia="Times New Roman" w:hAnsi="Times New Roman" w:cs="Times New Roman"/>
          <w:sz w:val="24"/>
          <w:szCs w:val="24"/>
        </w:rPr>
        <w:t xml:space="preserve">issue to work on,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but not sure where to start? </w:t>
      </w:r>
      <w:r w:rsidR="002A42A1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ssue labels</w:t>
      </w:r>
      <w:r w:rsidR="007D42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2A1">
        <w:rPr>
          <w:rFonts w:ascii="Times New Roman" w:eastAsia="Times New Roman" w:hAnsi="Times New Roman" w:cs="Times New Roman"/>
          <w:sz w:val="24"/>
          <w:szCs w:val="24"/>
        </w:rPr>
        <w:t xml:space="preserve">can </w:t>
      </w:r>
      <w:r w:rsidR="006E139E">
        <w:rPr>
          <w:rFonts w:ascii="Times New Roman" w:eastAsia="Times New Roman" w:hAnsi="Times New Roman" w:cs="Times New Roman"/>
          <w:sz w:val="24"/>
          <w:szCs w:val="24"/>
        </w:rPr>
        <w:t xml:space="preserve">be </w:t>
      </w:r>
      <w:r w:rsidR="00A71308">
        <w:rPr>
          <w:rFonts w:ascii="Times New Roman" w:eastAsia="Times New Roman" w:hAnsi="Times New Roman" w:cs="Times New Roman"/>
          <w:sz w:val="24"/>
          <w:szCs w:val="24"/>
        </w:rPr>
        <w:t>your</w:t>
      </w:r>
      <w:r w:rsidR="006E13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guid</w:t>
      </w:r>
      <w:r w:rsidR="006E139E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832EC">
        <w:rPr>
          <w:rFonts w:ascii="Times New Roman" w:eastAsia="Times New Roman" w:hAnsi="Times New Roman" w:cs="Times New Roman"/>
          <w:sz w:val="24"/>
          <w:szCs w:val="24"/>
        </w:rPr>
        <w:t>These</w:t>
      </w:r>
      <w:r w:rsidR="006E139E">
        <w:rPr>
          <w:rFonts w:ascii="Times New Roman" w:eastAsia="Times New Roman" w:hAnsi="Times New Roman" w:cs="Times New Roman"/>
          <w:sz w:val="24"/>
          <w:szCs w:val="24"/>
        </w:rPr>
        <w:t xml:space="preserve"> are labels </w:t>
      </w:r>
      <w:r w:rsidR="00A71308">
        <w:rPr>
          <w:rFonts w:ascii="Times New Roman" w:eastAsia="Times New Roman" w:hAnsi="Times New Roman" w:cs="Times New Roman"/>
          <w:sz w:val="24"/>
          <w:szCs w:val="24"/>
        </w:rPr>
        <w:t xml:space="preserve">(see table below) </w:t>
      </w:r>
      <w:r w:rsidR="006E139E">
        <w:rPr>
          <w:rFonts w:ascii="Times New Roman" w:eastAsia="Times New Roman" w:hAnsi="Times New Roman" w:cs="Times New Roman"/>
          <w:sz w:val="24"/>
          <w:szCs w:val="24"/>
        </w:rPr>
        <w:t>used to categorize</w:t>
      </w:r>
      <w:r w:rsidR="004F3322">
        <w:rPr>
          <w:rFonts w:ascii="Times New Roman" w:eastAsia="Times New Roman" w:hAnsi="Times New Roman" w:cs="Times New Roman"/>
          <w:sz w:val="24"/>
          <w:szCs w:val="24"/>
        </w:rPr>
        <w:t xml:space="preserve"> the variety of issues</w:t>
      </w:r>
      <w:r w:rsidR="00EC1D09">
        <w:rPr>
          <w:rFonts w:ascii="Times New Roman" w:eastAsia="Times New Roman" w:hAnsi="Times New Roman" w:cs="Times New Roman"/>
          <w:sz w:val="24"/>
          <w:szCs w:val="24"/>
        </w:rPr>
        <w:t xml:space="preserve"> submitted to FCC</w:t>
      </w:r>
      <w:r w:rsidR="004F332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The labels range from bugs to questions to curriculum requests. For example, if </w:t>
      </w:r>
      <w:r w:rsidR="00D94652" w:rsidRPr="00947268">
        <w:rPr>
          <w:rFonts w:ascii="Times New Roman" w:eastAsia="Times New Roman" w:hAnsi="Times New Roman" w:cs="Times New Roman"/>
          <w:sz w:val="24"/>
          <w:szCs w:val="24"/>
        </w:rPr>
        <w:t xml:space="preserve">an issue has 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>a W</w:t>
      </w:r>
      <w:r w:rsidR="00D94652" w:rsidRPr="00947268">
        <w:rPr>
          <w:rFonts w:ascii="Times New Roman" w:eastAsia="Times New Roman" w:hAnsi="Times New Roman" w:cs="Times New Roman"/>
          <w:sz w:val="24"/>
          <w:szCs w:val="24"/>
        </w:rPr>
        <w:t>iki label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>,</w:t>
      </w:r>
      <w:r w:rsidR="00D94652" w:rsidRPr="0094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>you can create a Wiki article about that issue - after reading</w:t>
      </w:r>
      <w:r w:rsidR="00D94652" w:rsidRPr="0094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D94652" w:rsidRPr="0094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="00D94652" w:rsidRPr="00947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Wiki Style Guide</w:t>
        </w:r>
      </w:hyperlink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7D424D" w:rsidRDefault="00A713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can use 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>labels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help you choose which issues to click on, rather than randomly clicking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 to find one of interest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you.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2A1">
        <w:rPr>
          <w:rFonts w:ascii="Times New Roman" w:eastAsia="Times New Roman" w:hAnsi="Times New Roman" w:cs="Times New Roman"/>
          <w:sz w:val="24"/>
          <w:szCs w:val="24"/>
        </w:rPr>
        <w:t>Of course, y</w:t>
      </w:r>
      <w:r w:rsidR="00015425" w:rsidRPr="00947268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 w:rsidR="002A42A1">
        <w:rPr>
          <w:rFonts w:ascii="Times New Roman" w:eastAsia="Times New Roman" w:hAnsi="Times New Roman" w:cs="Times New Roman"/>
          <w:sz w:val="24"/>
          <w:szCs w:val="24"/>
        </w:rPr>
        <w:t>can work on</w:t>
      </w:r>
      <w:r w:rsidR="002A42A1" w:rsidRPr="0094726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2A42A1">
        <w:rPr>
          <w:rFonts w:ascii="Times New Roman" w:eastAsia="Times New Roman" w:hAnsi="Times New Roman" w:cs="Times New Roman"/>
          <w:sz w:val="24"/>
          <w:szCs w:val="24"/>
        </w:rPr>
        <w:t>submit</w:t>
      </w:r>
      <w:r w:rsidR="00015425" w:rsidRPr="00947268">
        <w:rPr>
          <w:rFonts w:ascii="Times New Roman" w:eastAsia="Times New Roman" w:hAnsi="Times New Roman" w:cs="Times New Roman"/>
          <w:sz w:val="24"/>
          <w:szCs w:val="24"/>
        </w:rPr>
        <w:t xml:space="preserve"> PRs </w:t>
      </w:r>
      <w:r w:rsidR="002A42A1">
        <w:rPr>
          <w:rFonts w:ascii="Times New Roman" w:eastAsia="Times New Roman" w:hAnsi="Times New Roman" w:cs="Times New Roman"/>
          <w:sz w:val="24"/>
          <w:szCs w:val="24"/>
        </w:rPr>
        <w:t>for issues without labels</w:t>
      </w:r>
      <w:r w:rsidR="00015425" w:rsidRPr="0094726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2A42A1">
        <w:rPr>
          <w:rFonts w:ascii="Times New Roman" w:eastAsia="Times New Roman" w:hAnsi="Times New Roman" w:cs="Times New Roman"/>
          <w:sz w:val="24"/>
          <w:szCs w:val="24"/>
        </w:rPr>
        <w:t>How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A42A1">
        <w:rPr>
          <w:rFonts w:ascii="Times New Roman" w:eastAsia="Times New Roman" w:hAnsi="Times New Roman" w:cs="Times New Roman"/>
          <w:sz w:val="24"/>
          <w:szCs w:val="24"/>
        </w:rPr>
        <w:t>ever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you choose an issue, p</w:t>
      </w:r>
      <w:r w:rsidR="007D424D">
        <w:rPr>
          <w:rFonts w:ascii="Times New Roman" w:eastAsia="Times New Roman" w:hAnsi="Times New Roman" w:cs="Times New Roman"/>
          <w:sz w:val="24"/>
          <w:szCs w:val="24"/>
        </w:rPr>
        <w:t xml:space="preserve">lease be sure </w:t>
      </w:r>
      <w:r w:rsidR="007D424D" w:rsidRPr="00947268">
        <w:rPr>
          <w:rFonts w:ascii="Times New Roman" w:eastAsia="Times New Roman" w:hAnsi="Times New Roman" w:cs="Times New Roman"/>
          <w:sz w:val="24"/>
          <w:szCs w:val="24"/>
        </w:rPr>
        <w:t xml:space="preserve">to read </w:t>
      </w:r>
      <w:hyperlink r:id="rId6" w:history="1">
        <w:r w:rsidR="007D424D" w:rsidRPr="0094726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Guidelines for Contributing</w:t>
        </w:r>
      </w:hyperlink>
      <w:r w:rsidR="007D424D" w:rsidRPr="0094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24D">
        <w:rPr>
          <w:rFonts w:ascii="Times New Roman" w:eastAsia="Times New Roman" w:hAnsi="Times New Roman" w:cs="Times New Roman"/>
          <w:sz w:val="24"/>
          <w:szCs w:val="24"/>
        </w:rPr>
        <w:t>before submitting any pull requests.</w:t>
      </w:r>
    </w:p>
    <w:p w:rsidR="00015425" w:rsidRPr="00D90ACA" w:rsidRDefault="00A7130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out the table below for the list of </w:t>
      </w:r>
      <w:r w:rsidR="007D424D">
        <w:rPr>
          <w:rFonts w:ascii="Times New Roman" w:eastAsia="Times New Roman" w:hAnsi="Times New Roman" w:cs="Times New Roman"/>
          <w:sz w:val="24"/>
          <w:szCs w:val="24"/>
        </w:rPr>
        <w:t xml:space="preserve">FreeCodeCamp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issue labels, along with descriptions. Thanks </w:t>
      </w:r>
      <w:hyperlink r:id="rId7" w:history="1">
        <w:r w:rsidR="00D90ACA" w:rsidRPr="00D90ACA">
          <w:rPr>
            <w:rFonts w:ascii="Times New Roman" w:eastAsia="Times New Roman" w:hAnsi="Times New Roman" w:cs="Times New Roman"/>
            <w:sz w:val="24"/>
            <w:szCs w:val="24"/>
          </w:rPr>
          <w:t>@</w:t>
        </w:r>
        <w:proofErr w:type="spellStart"/>
        <w:r w:rsidR="00D90ACA" w:rsidRPr="00D90ACA">
          <w:rPr>
            <w:rFonts w:ascii="Times New Roman" w:eastAsia="Times New Roman" w:hAnsi="Times New Roman" w:cs="Times New Roman"/>
            <w:sz w:val="24"/>
            <w:szCs w:val="24"/>
          </w:rPr>
          <w:t>bugron</w:t>
        </w:r>
        <w:proofErr w:type="spellEnd"/>
      </w:hyperlink>
      <w:r w:rsidR="00D90ACA" w:rsidRPr="00D90AC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8" w:history="1">
        <w:r w:rsidR="00D90ACA" w:rsidRPr="00D90ACA">
          <w:rPr>
            <w:rFonts w:ascii="Times New Roman" w:eastAsia="Times New Roman" w:hAnsi="Times New Roman" w:cs="Times New Roman"/>
            <w:sz w:val="24"/>
            <w:szCs w:val="24"/>
          </w:rPr>
          <w:t>@</w:t>
        </w:r>
        <w:proofErr w:type="spellStart"/>
        <w:r w:rsidR="00D90ACA" w:rsidRPr="00D90ACA">
          <w:rPr>
            <w:rFonts w:ascii="Times New Roman" w:eastAsia="Times New Roman" w:hAnsi="Times New Roman" w:cs="Times New Roman"/>
            <w:sz w:val="24"/>
            <w:szCs w:val="24"/>
          </w:rPr>
          <w:t>ahstro</w:t>
        </w:r>
        <w:proofErr w:type="spellEnd"/>
      </w:hyperlink>
      <w:r w:rsidR="00D94652">
        <w:rPr>
          <w:rFonts w:ascii="Times New Roman" w:eastAsia="Times New Roman" w:hAnsi="Times New Roman" w:cs="Times New Roman"/>
          <w:sz w:val="24"/>
          <w:szCs w:val="24"/>
        </w:rPr>
        <w:t>,</w:t>
      </w:r>
      <w:r w:rsidR="00D90ACA" w:rsidRPr="00D90A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D90ACA" w:rsidRPr="00D90ACA">
          <w:rPr>
            <w:rFonts w:ascii="Times New Roman" w:eastAsia="Times New Roman" w:hAnsi="Times New Roman" w:cs="Times New Roman"/>
            <w:sz w:val="24"/>
            <w:szCs w:val="24"/>
          </w:rPr>
          <w:t>@</w:t>
        </w:r>
        <w:proofErr w:type="spellStart"/>
        <w:r w:rsidR="00D90ACA" w:rsidRPr="00D90ACA">
          <w:rPr>
            <w:rFonts w:ascii="Times New Roman" w:eastAsia="Times New Roman" w:hAnsi="Times New Roman" w:cs="Times New Roman"/>
            <w:sz w:val="24"/>
            <w:szCs w:val="24"/>
          </w:rPr>
          <w:t>benschenker</w:t>
        </w:r>
        <w:proofErr w:type="spellEnd"/>
      </w:hyperlink>
      <w:r w:rsidR="00D90ACA" w:rsidRPr="00D90ACA">
        <w:rPr>
          <w:rFonts w:ascii="Times New Roman" w:eastAsia="Times New Roman" w:hAnsi="Times New Roman" w:cs="Times New Roman"/>
          <w:sz w:val="24"/>
          <w:szCs w:val="24"/>
        </w:rPr>
        <w:t>, for compiling this list of labels and descriptions.</w:t>
      </w:r>
    </w:p>
    <w:p w:rsidR="008E3CA3" w:rsidRPr="00947268" w:rsidRDefault="000423A4" w:rsidP="00D90ACA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accessibility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This is used for issues that don't necessarily break the site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,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but make it harder to use (like when tests used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 to evaluate while you typed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would flicker the whole screen). Also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relevant to enabling the site to be usable for those who may have vision impairment or disabilities.</w:t>
      </w:r>
    </w:p>
    <w:p w:rsidR="008E3CA3" w:rsidRPr="00947268" w:rsidRDefault="000423A4" w:rsidP="00292B50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account</w:t>
      </w:r>
      <w:proofErr w:type="gramEnd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problem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Camper has a problem with his/her FCC account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,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such as login problems, losing progress,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profile page is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missing some solutions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3CA3" w:rsidRPr="00947268" w:rsidRDefault="000423A4" w:rsidP="00292B50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beta</w:t>
      </w:r>
      <w:proofErr w:type="gramEnd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</w:t>
      </w:r>
      <w:r w:rsidR="008E3CA3"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ite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The issue is related to FCC's beta site.</w:t>
      </w:r>
    </w:p>
    <w:p w:rsidR="008E3CA3" w:rsidRPr="00947268" w:rsidRDefault="000423A4" w:rsidP="00D90ACA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blocked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W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hen an issue should not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be worked on, due to waiting for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the creator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’s response, more information, or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the issue is stale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bug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Confirmed and reproducible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bug in FCC's code and not only,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for example, in </w:t>
      </w:r>
      <w:hyperlink r:id="rId10" w:history="1">
        <w:r w:rsidR="008E3CA3" w:rsidRPr="009472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Internet Explorer</w:t>
        </w:r>
      </w:hyperlink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3CA3" w:rsidRPr="00947268" w:rsidRDefault="000423A4" w:rsidP="00617460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chrome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The issue can only be reproduced in Google Chrome.</w:t>
      </w:r>
    </w:p>
    <w:p w:rsidR="008E3CA3" w:rsidRPr="00947268" w:rsidRDefault="000423A4" w:rsidP="00E326F9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confirmed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T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he reported issue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has been verified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.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(It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 basically says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the issue creator ha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s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successfully communicated how to replicate the issue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but no one h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as started working toward a fix).</w:t>
      </w:r>
    </w:p>
    <w:p w:rsidR="008E3CA3" w:rsidRPr="00947268" w:rsidRDefault="000423A4" w:rsidP="00E326F9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curriculum</w:t>
      </w:r>
      <w:proofErr w:type="gramEnd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</w:t>
      </w:r>
      <w:r w:rsidR="008E3CA3"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equest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Relates to everything that is requested to be added to current curriculum.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The issue requests a new challenge, adding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more explanation to a challenge, etc.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device</w:t>
      </w:r>
      <w:proofErr w:type="gramEnd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issue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The issue presents only for a particular device (smartphone, tablet,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desktop, </w:t>
      </w:r>
      <w:proofErr w:type="spellStart"/>
      <w:r w:rsidR="008E3CA3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discussing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The issue is currently on discussion stage.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The issue is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duplicate of another issue and most likely will be closed.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easy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This is used to flag issues that aren't critical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,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but should be easy for a camper to fix for their first couple of PRs. Think of these as the camper gateway to becoming a contributor. </w:t>
      </w:r>
    </w:p>
    <w:p w:rsidR="008E3CA3" w:rsidRPr="00947268" w:rsidRDefault="000423A4" w:rsidP="00617460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enhancement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Similar to a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Feature Request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more related to improving existing featu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res rather than adding new ones.</w:t>
      </w:r>
    </w:p>
    <w:p w:rsidR="008E3CA3" w:rsidRPr="00947268" w:rsidRDefault="000423A4" w:rsidP="00617460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feature</w:t>
      </w:r>
      <w:proofErr w:type="gramEnd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</w:t>
      </w:r>
      <w:r w:rsidR="008E3CA3"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equest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A request to add a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feature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to FCC. For example,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a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bility to </w:t>
      </w:r>
      <w:hyperlink r:id="rId11" w:history="1">
        <w:r w:rsidR="008E3CA3" w:rsidRPr="009472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edit or remove</w:t>
        </w:r>
      </w:hyperlink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bonfires from campers profile page.</w:t>
      </w:r>
    </w:p>
    <w:p w:rsidR="008E3CA3" w:rsidRPr="00947268" w:rsidRDefault="000423A4" w:rsidP="00617460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firefox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The issue can only be reproduced in Mozilla Firefox.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help</w:t>
      </w:r>
      <w:proofErr w:type="gramEnd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</w:t>
      </w:r>
      <w:r w:rsidR="008E3CA3"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anted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Owners or issue moderators need campers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help to investigate or fix the issue.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hikes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The issue is related to Hikes (they are currently not available in curriculum).</w:t>
      </w:r>
    </w:p>
    <w:p w:rsidR="008E3CA3" w:rsidRPr="00947268" w:rsidRDefault="008E3CA3" w:rsidP="00617460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/Edge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7268">
        <w:rPr>
          <w:rFonts w:ascii="Times New Roman" w:eastAsia="Times New Roman" w:hAnsi="Times New Roman" w:cs="Times New Roman"/>
          <w:sz w:val="24"/>
          <w:szCs w:val="24"/>
        </w:rPr>
        <w:t>The issue can only be reproduced in Internet Explorer or Microsoft Edge. FCC officially supports only Google Chrome.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proofErr w:type="gramEnd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Someone is currently making a fix for the issue.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invalid</w:t>
      </w:r>
      <w:proofErr w:type="gramEnd"/>
      <w:r w:rsidR="008E3CA3">
        <w:rPr>
          <w:rFonts w:ascii="Times New Roman" w:eastAsia="Times New Roman" w:hAnsi="Times New Roman" w:cs="Times New Roman"/>
          <w:b/>
          <w:bCs/>
          <w:sz w:val="24"/>
          <w:szCs w:val="24"/>
        </w:rPr>
        <w:t>????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Probably an issue with a feature or some code that is no longer on the site?</w:t>
      </w:r>
    </w:p>
    <w:p w:rsidR="008E3CA3" w:rsidRPr="00947268" w:rsidRDefault="008E3CA3" w:rsidP="00617460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QA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Short for "Quality Assurance." W</w:t>
      </w:r>
      <w:r w:rsidRPr="00947268">
        <w:rPr>
          <w:rFonts w:ascii="Times New Roman" w:eastAsia="Times New Roman" w:hAnsi="Times New Roman" w:cs="Times New Roman"/>
          <w:sz w:val="24"/>
          <w:szCs w:val="24"/>
        </w:rPr>
        <w:t>hen a fix has been submitted and it needs to be reviewed before merging.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question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 xml:space="preserve"> issue is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a question.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reactify</w:t>
      </w:r>
      <w:proofErr w:type="spellEnd"/>
      <w:proofErr w:type="gramEnd"/>
      <w:r w:rsidR="008E3CA3">
        <w:rPr>
          <w:rFonts w:ascii="Times New Roman" w:eastAsia="Times New Roman" w:hAnsi="Times New Roman" w:cs="Times New Roman"/>
          <w:b/>
          <w:bCs/>
          <w:sz w:val="24"/>
          <w:szCs w:val="24"/>
        </w:rPr>
        <w:t>????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An issue related to the future </w:t>
      </w:r>
      <w:proofErr w:type="spellStart"/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reac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t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ification</w:t>
      </w:r>
      <w:proofErr w:type="spellEnd"/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of FCC.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resolved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The issue is resolved/fixed.</w:t>
      </w:r>
    </w:p>
    <w:p w:rsidR="008E3CA3" w:rsidRPr="00947268" w:rsidRDefault="000423A4" w:rsidP="00671E5A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proofErr w:type="gramEnd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improvement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The issue should be fixed with a test improvement, mean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someone needs to fix </w:t>
      </w:r>
      <w:r w:rsidR="008E3CA3" w:rsidRPr="00947268">
        <w:rPr>
          <w:rFonts w:ascii="Courier New" w:eastAsia="Times New Roman" w:hAnsi="Courier New" w:cs="Courier New"/>
          <w:sz w:val="20"/>
          <w:szCs w:val="20"/>
        </w:rPr>
        <w:t>assert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s.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todo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Something that needs to be done in future.</w:t>
      </w:r>
    </w:p>
    <w:p w:rsidR="008E3CA3" w:rsidRPr="00947268" w:rsidRDefault="008E3CA3" w:rsidP="00EA725D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947268">
        <w:rPr>
          <w:rFonts w:ascii="Times New Roman" w:eastAsia="Times New Roman" w:hAnsi="Times New Roman" w:cs="Times New Roman"/>
          <w:sz w:val="24"/>
          <w:szCs w:val="24"/>
        </w:rPr>
        <w:t xml:space="preserve"> (User Experience)</w:t>
      </w:r>
      <w:r w:rsidR="00D946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Similar to accessibility, but </w:t>
      </w:r>
      <w:r w:rsidRPr="00947268">
        <w:rPr>
          <w:rFonts w:ascii="Times New Roman" w:eastAsia="Times New Roman" w:hAnsi="Times New Roman" w:cs="Times New Roman"/>
          <w:sz w:val="24"/>
          <w:szCs w:val="24"/>
        </w:rPr>
        <w:t xml:space="preserve">focuses on an issue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947268">
        <w:rPr>
          <w:rFonts w:ascii="Times New Roman" w:eastAsia="Times New Roman" w:hAnsi="Times New Roman" w:cs="Times New Roman"/>
          <w:sz w:val="24"/>
          <w:szCs w:val="24"/>
        </w:rPr>
        <w:t xml:space="preserve">campers share their experience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947268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947268">
        <w:rPr>
          <w:rFonts w:ascii="Times New Roman" w:eastAsia="Times New Roman" w:hAnsi="Times New Roman" w:cs="Times New Roman"/>
          <w:sz w:val="24"/>
          <w:szCs w:val="24"/>
        </w:rPr>
        <w:t xml:space="preserve"> issue that leads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negative user experience. For example, </w:t>
      </w:r>
      <w:r w:rsidRPr="00947268">
        <w:rPr>
          <w:rFonts w:ascii="Times New Roman" w:eastAsia="Times New Roman" w:hAnsi="Times New Roman" w:cs="Times New Roman"/>
          <w:sz w:val="24"/>
          <w:szCs w:val="24"/>
        </w:rPr>
        <w:t xml:space="preserve">tag is </w:t>
      </w:r>
      <w:r>
        <w:rPr>
          <w:rFonts w:ascii="Times New Roman" w:eastAsia="Times New Roman" w:hAnsi="Times New Roman" w:cs="Times New Roman"/>
          <w:sz w:val="24"/>
          <w:szCs w:val="24"/>
        </w:rPr>
        <w:t>used</w:t>
      </w:r>
      <w:r w:rsidRPr="0094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when something may be too</w:t>
      </w:r>
      <w:r w:rsidRPr="00947268">
        <w:rPr>
          <w:rFonts w:ascii="Times New Roman" w:eastAsia="Times New Roman" w:hAnsi="Times New Roman" w:cs="Times New Roman"/>
          <w:sz w:val="24"/>
          <w:szCs w:val="24"/>
        </w:rPr>
        <w:t xml:space="preserve"> complic</w:t>
      </w:r>
      <w:r>
        <w:rPr>
          <w:rFonts w:ascii="Times New Roman" w:eastAsia="Times New Roman" w:hAnsi="Times New Roman" w:cs="Times New Roman"/>
          <w:sz w:val="24"/>
          <w:szCs w:val="24"/>
        </w:rPr>
        <w:t>ated or how to use a</w:t>
      </w:r>
      <w:r w:rsidRPr="00947268">
        <w:rPr>
          <w:rFonts w:ascii="Times New Roman" w:eastAsia="Times New Roman" w:hAnsi="Times New Roman" w:cs="Times New Roman"/>
          <w:sz w:val="24"/>
          <w:szCs w:val="24"/>
        </w:rPr>
        <w:t xml:space="preserve"> feat</w:t>
      </w:r>
      <w:r>
        <w:rPr>
          <w:rFonts w:ascii="Times New Roman" w:eastAsia="Times New Roman" w:hAnsi="Times New Roman" w:cs="Times New Roman"/>
          <w:sz w:val="24"/>
          <w:szCs w:val="24"/>
        </w:rPr>
        <w:t>ure is difficult to understand</w:t>
      </w:r>
      <w:r w:rsidRPr="0094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E3CA3" w:rsidRPr="00947268" w:rsidRDefault="000423A4" w:rsidP="00947268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wiki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R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elates to FCC's GitHub Wiki articles. May be a request to create one. </w:t>
      </w:r>
    </w:p>
    <w:p w:rsidR="008E3CA3" w:rsidRPr="00947268" w:rsidRDefault="000423A4" w:rsidP="00EA725D">
      <w:pPr>
        <w:tabs>
          <w:tab w:val="left" w:pos="2156"/>
        </w:tabs>
        <w:spacing w:before="100" w:beforeAutospacing="1" w:after="100" w:afterAutospacing="1"/>
        <w:ind w:left="113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wo</w:t>
      </w:r>
      <w:bookmarkStart w:id="0" w:name="_GoBack"/>
      <w:bookmarkEnd w:id="0"/>
      <w:r w:rsidRPr="00947268">
        <w:rPr>
          <w:rFonts w:ascii="Times New Roman" w:eastAsia="Times New Roman" w:hAnsi="Times New Roman" w:cs="Times New Roman"/>
          <w:b/>
          <w:bCs/>
          <w:sz w:val="24"/>
          <w:szCs w:val="24"/>
        </w:rPr>
        <w:t>ntfix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The issue is not fixable or w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ill no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t be fixed in near future. An example of </w:t>
      </w:r>
      <w:r w:rsidR="008E3CA3">
        <w:rPr>
          <w:rFonts w:ascii="Times New Roman" w:eastAsia="Times New Roman" w:hAnsi="Times New Roman" w:cs="Times New Roman"/>
          <w:sz w:val="24"/>
          <w:szCs w:val="24"/>
        </w:rPr>
        <w:t>could be</w:t>
      </w:r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="008E3CA3" w:rsidRPr="009472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 Edge browser support</w:t>
        </w:r>
      </w:hyperlink>
      <w:r w:rsidR="008E3CA3" w:rsidRPr="009472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47268" w:rsidRPr="00947268" w:rsidRDefault="00947268" w:rsidP="009472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947268" w:rsidRPr="00947268" w:rsidSect="007A39AB">
      <w:pgSz w:w="12240" w:h="15840"/>
      <w:pgMar w:top="135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0E10"/>
    <w:multiLevelType w:val="hybridMultilevel"/>
    <w:tmpl w:val="411C5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268"/>
    <w:rsid w:val="00015425"/>
    <w:rsid w:val="000423A4"/>
    <w:rsid w:val="00042CCA"/>
    <w:rsid w:val="000D6EFE"/>
    <w:rsid w:val="0011158E"/>
    <w:rsid w:val="00145A04"/>
    <w:rsid w:val="001D0C5A"/>
    <w:rsid w:val="00275447"/>
    <w:rsid w:val="002832EC"/>
    <w:rsid w:val="002A42A1"/>
    <w:rsid w:val="004067D7"/>
    <w:rsid w:val="004F3322"/>
    <w:rsid w:val="00546D94"/>
    <w:rsid w:val="00617460"/>
    <w:rsid w:val="00671E5A"/>
    <w:rsid w:val="006E139E"/>
    <w:rsid w:val="007A39AB"/>
    <w:rsid w:val="007D424D"/>
    <w:rsid w:val="008E3CA3"/>
    <w:rsid w:val="00947268"/>
    <w:rsid w:val="009E412D"/>
    <w:rsid w:val="00A71308"/>
    <w:rsid w:val="00B23C18"/>
    <w:rsid w:val="00BB14F5"/>
    <w:rsid w:val="00D90ACA"/>
    <w:rsid w:val="00D94652"/>
    <w:rsid w:val="00E326F9"/>
    <w:rsid w:val="00EA725D"/>
    <w:rsid w:val="00EC1D09"/>
    <w:rsid w:val="00F3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5DF7B6-2F85-4D4D-BACF-5DA99D326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2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472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47268"/>
    <w:rPr>
      <w:rFonts w:ascii="Courier New" w:eastAsia="Times New Roman" w:hAnsi="Courier New" w:cs="Courier New"/>
      <w:sz w:val="20"/>
      <w:szCs w:val="20"/>
    </w:rPr>
  </w:style>
  <w:style w:type="character" w:customStyle="1" w:styleId="label-color">
    <w:name w:val="label-color"/>
    <w:basedOn w:val="DefaultParagraphFont"/>
    <w:rsid w:val="00947268"/>
  </w:style>
  <w:style w:type="character" w:customStyle="1" w:styleId="timeline-comment-label">
    <w:name w:val="timeline-comment-label"/>
    <w:basedOn w:val="DefaultParagraphFont"/>
    <w:rsid w:val="0094726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726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726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726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7268"/>
    <w:rPr>
      <w:rFonts w:ascii="Arial" w:eastAsia="Times New Roman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947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1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5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48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0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1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9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9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9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4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2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86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str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ugron" TargetMode="External"/><Relationship Id="rId12" Type="http://schemas.openxmlformats.org/officeDocument/2006/relationships/hyperlink" Target="https://github.com/FreeCodeCamp/FreeCodeCamp/issues/15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reeCodeCamp/FreeCodeCamp/blob/staging/CONTRIBUTING.md" TargetMode="External"/><Relationship Id="rId11" Type="http://schemas.openxmlformats.org/officeDocument/2006/relationships/hyperlink" Target="https://github.com/FreeCodeCamp/FreeCodeCamp/issues/1342" TargetMode="External"/><Relationship Id="rId5" Type="http://schemas.openxmlformats.org/officeDocument/2006/relationships/hyperlink" Target="https://github.com/FreeCodeCamp/FreeCodeCamp/wiki/Wiki-Style-Guide" TargetMode="External"/><Relationship Id="rId10" Type="http://schemas.openxmlformats.org/officeDocument/2006/relationships/hyperlink" Target="https://github.com/FreeCodeCamp/FreeCodeCamp/issues/135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enschenke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AEA</dc:creator>
  <cp:keywords/>
  <dc:description/>
  <cp:lastModifiedBy>AEA</cp:lastModifiedBy>
  <cp:revision>2</cp:revision>
  <dcterms:created xsi:type="dcterms:W3CDTF">2015-09-21T21:30:00Z</dcterms:created>
  <dcterms:modified xsi:type="dcterms:W3CDTF">2015-09-21T21:30:00Z</dcterms:modified>
</cp:coreProperties>
</file>