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qaamrmcvsigy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Proyecto de Grado I – 2026-1</w:t>
        <w:br w:type="textWrapping"/>
        <w:t xml:space="preserve">Fecha:</w:t>
      </w:r>
      <w:r w:rsidDel="00000000" w:rsidR="00000000" w:rsidRPr="00000000">
        <w:rPr>
          <w:rtl w:val="0"/>
        </w:rPr>
        <w:t xml:space="preserve"> 24 de febrero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Virtual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Asesor:</w:t>
      </w:r>
      <w:r w:rsidDel="00000000" w:rsidR="00000000" w:rsidRPr="00000000">
        <w:rPr>
          <w:rtl w:val="0"/>
        </w:rPr>
        <w:t xml:space="preserve"> Javier Francisco Córdoba Perdomo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Estudiantes:</w:t>
      </w:r>
      <w:r w:rsidDel="00000000" w:rsidR="00000000" w:rsidRPr="00000000">
        <w:rPr>
          <w:rtl w:val="0"/>
        </w:rPr>
        <w:t xml:space="preserve"> Carlos Andrés Montoya Pacheco, Santiago Zapata Suárez, Jhan Carlos Mesa Escobar, Salomé Campiño Vélez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fc7tw8fmk3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Apertura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reunión inició con una oración dirigida por el asesor, encomendando el desarrollo del proyecto y solicitando sabiduría para el equipo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Reunión inicial 24-02-2026 (2)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Posteriormente, se revisó el acta anterior y se verificó el cumplimiento de tareas asignadas.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rbot1hhv63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Revisión de tareas pendientes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6uaer33i7b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Acta anterior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confirmó que Carlos generó un acta utilizando inteligencia artificial, aunque no fue compartida previamente en el grupo. Se enfatizó la importancia de socializar los avances con el equipo y el asesor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Reunión inicial 24-02-2026 (2)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1ngit6rti6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Repositorio Git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verificó la creación del repositorio y el asesor fue agregado como colaborador. Se estableció que: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Todos los integrantes deben trabajar colaborativamente.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asesor revisará semanalmente los commits como evidencia de avance.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repositorio no puede permanecer vacío.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enu9cihfyz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Documento técnico de requisitos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documento fue subido por Santiago a la carpeta compartida, pero el asesor indicó que: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El documento presentado es una base conceptual, pero </w:t>
      </w:r>
      <w:r w:rsidDel="00000000" w:rsidR="00000000" w:rsidRPr="00000000">
        <w:rPr>
          <w:b w:val="1"/>
          <w:bCs w:val="1"/>
          <w:rtl w:val="0"/>
        </w:rPr>
        <w:t xml:space="preserve">no corresponde aún a un Documento de Requisitos formal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requiere desarrollar un </w:t>
      </w:r>
      <w:r w:rsidDel="00000000" w:rsidR="00000000" w:rsidRPr="00000000">
        <w:rPr>
          <w:b w:val="1"/>
          <w:bCs w:val="1"/>
          <w:rtl w:val="0"/>
        </w:rPr>
        <w:t xml:space="preserve">Documento de Requisitos del Proyecto (DRP)</w:t>
      </w:r>
      <w:r w:rsidDel="00000000" w:rsidR="00000000" w:rsidRPr="00000000">
        <w:rPr>
          <w:rtl w:val="0"/>
        </w:rPr>
        <w:t xml:space="preserve"> que incluya: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Arquitectura del sistema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Definición de usuarios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Alcance técnico detallado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Variables del modelo predictivo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enfatizó que el entregable es </w:t>
      </w:r>
      <w:r w:rsidDel="00000000" w:rsidR="00000000" w:rsidRPr="00000000">
        <w:rPr>
          <w:b w:val="1"/>
          <w:bCs w:val="1"/>
          <w:rtl w:val="0"/>
        </w:rPr>
        <w:t xml:space="preserve">grupal</w:t>
      </w:r>
      <w:r w:rsidDel="00000000" w:rsidR="00000000" w:rsidRPr="00000000">
        <w:rPr>
          <w:rtl w:val="0"/>
        </w:rPr>
        <w:t xml:space="preserve">, no individual.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30xpbmex02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Ajuste del alcance del proyecto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realizó una corrección importante: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Inicialmente el proyecto estaba redactado para Ingeniería de Sistemas, pero se indicó que debe ajustarse a: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cambio debe quedar explícito en todos los documentos oficiales.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wr8ms6fn2t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Stack tecnológico definido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establecieron lineamientos técnicos: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onri5tvs2k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como lenguaje principal.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Implementación de técnicas de Machine Learning.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Procesamiento y limpieza de datos.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Interpretabilidad del modelo.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r8v4sukfgg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Framework definido </w:t>
      </w:r>
      <w:r w:rsidDel="00000000" w:rsidR="00000000" w:rsidRPr="00000000">
        <w:rPr>
          <w:b w:val="1"/>
          <w:bCs w:val="1"/>
          <w:rtl w:val="0"/>
        </w:rPr>
        <w:t xml:space="preserve">React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Interfaz web tipo MVP.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Uso de herramientas asistidas por IA como: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Google Antigravity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Stitch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9xkgw1axq6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761ehq35xo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de versiones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Uso obligatorio de Git.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Seguimiento semanal por parte del asesor.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alxrmpzg2t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Comité de Ética en Investigación (CEI)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socializó el </w:t>
      </w:r>
      <w:r w:rsidDel="00000000" w:rsidR="00000000" w:rsidRPr="00000000">
        <w:rPr>
          <w:b w:val="1"/>
          <w:bCs w:val="1"/>
          <w:rtl w:val="0"/>
        </w:rPr>
        <w:t xml:space="preserve">Formulario para Evaluación de Aspectos Técnicos</w:t>
      </w:r>
      <w:r w:rsidDel="00000000" w:rsidR="00000000" w:rsidRPr="00000000">
        <w:rPr>
          <w:rtl w:val="0"/>
        </w:rPr>
        <w:t xml:space="preserve"> requerido por el Comité de Ética.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Aspectos clave discutidos: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Grupo de investigación aval: </w:t>
      </w:r>
      <w:r w:rsidDel="00000000" w:rsidR="00000000" w:rsidRPr="00000000">
        <w:rPr>
          <w:b w:val="1"/>
          <w:bCs w:val="1"/>
          <w:rtl w:val="0"/>
        </w:rPr>
        <w:t xml:space="preserve">Ingeniería Aplicada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Duración estimada: 4 meses.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Enfoque metodológico: </w:t>
      </w:r>
      <w:r w:rsidDel="00000000" w:rsidR="00000000" w:rsidRPr="00000000">
        <w:rPr>
          <w:b w:val="1"/>
          <w:bCs w:val="1"/>
          <w:rtl w:val="0"/>
        </w:rPr>
        <w:t xml:space="preserve">Cuantitativo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Uso de datos: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trabajará inicialmente con </w:t>
      </w:r>
      <w:r w:rsidDel="00000000" w:rsidR="00000000" w:rsidRPr="00000000">
        <w:rPr>
          <w:b w:val="1"/>
          <w:bCs w:val="1"/>
          <w:rtl w:val="0"/>
        </w:rPr>
        <w:t xml:space="preserve">datos sintéticos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Posteriormente, se solicitará acceso institucional vía API.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 trabajará directamente sobre bases de datos institucionales.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deben establecer controles de seguridad estrictos.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asesor asumió la responsabilidad de elaborar este documento base para facilitar el proceso.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nprelnalit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Cronograma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identificó como tarea urgente: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Elaborar cronograma detallado del semestre.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Debe coincidir con el cronograma que se incluya en el documento del CEI.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Debe incluir entregables por fases.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acordó que el cronograma es responsabilidad del equipo, aunque una persona tenga asignación principal.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wf7upmm4v8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Organización del trabajo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establecieron acuerdos fundamentales: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proyecto debe avanzar con eficiencia alta.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semestre 2026-1 debe culminar con un </w:t>
      </w:r>
      <w:r w:rsidDel="00000000" w:rsidR="00000000" w:rsidRPr="00000000">
        <w:rPr>
          <w:b w:val="1"/>
          <w:bCs w:val="1"/>
          <w:rtl w:val="0"/>
        </w:rPr>
        <w:t xml:space="preserve">MVP funcional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segundo semestre será de pruebas y optimización.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reuniones serán: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Jueves: 1:00 p. m. – 2:00 p. m.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Martes: 1:00 p. m. – 2:00 p. m.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ere786l5ws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Tareas asignadas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qbtuu7w76e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Elaborar Documento formal de Requisitos (urgente).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Elaborar Cronograma del semestre (urgente).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Definir el stack tecnológico definitivo.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Investigar Google Antigravity y Stitch.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Diseñar primeras interfaces (posterior a requisitos).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Subir avances al Git semanalmente.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iftq8ylfbk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Asesor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Elaborar documento base del Comité de Ética.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Revisar documento de requisitos una vez entregado.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zl4lzn6owt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Cierre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reiteró la importancia de: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Planeación rigurosa.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Trabajo colaborativo real.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Compromiso profesional.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Anticipación de problemas.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